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AF0CE6" w14:textId="4E168B3D" w:rsidR="00420A87" w:rsidRPr="008C05E9" w:rsidRDefault="00420A87" w:rsidP="00420A87">
      <w:pPr>
        <w:spacing w:line="360" w:lineRule="auto"/>
        <w:jc w:val="center"/>
        <w:rPr>
          <w:rFonts w:eastAsia="標楷體"/>
          <w:bCs/>
          <w:sz w:val="48"/>
          <w:szCs w:val="48"/>
        </w:rPr>
      </w:pPr>
      <w:r w:rsidRPr="008C05E9">
        <w:rPr>
          <w:rFonts w:eastAsia="標楷體"/>
          <w:bCs/>
          <w:sz w:val="48"/>
          <w:szCs w:val="48"/>
        </w:rPr>
        <w:t>衛生福利部</w:t>
      </w:r>
    </w:p>
    <w:p w14:paraId="748E9976" w14:textId="6250FF23" w:rsidR="00420A87" w:rsidRPr="008C05E9" w:rsidRDefault="00DE0ACC" w:rsidP="00420A87">
      <w:pPr>
        <w:spacing w:line="360" w:lineRule="auto"/>
        <w:jc w:val="center"/>
        <w:rPr>
          <w:rFonts w:eastAsia="標楷體"/>
          <w:bCs/>
          <w:sz w:val="48"/>
          <w:szCs w:val="48"/>
        </w:rPr>
      </w:pPr>
      <w:r w:rsidRPr="008C05E9">
        <w:rPr>
          <w:rFonts w:eastAsia="標楷體"/>
          <w:bCs/>
          <w:sz w:val="48"/>
          <w:szCs w:val="48"/>
        </w:rPr>
        <w:t>11</w:t>
      </w:r>
      <w:r w:rsidR="00266149" w:rsidRPr="008C05E9">
        <w:rPr>
          <w:rFonts w:eastAsia="標楷體" w:hint="eastAsia"/>
          <w:bCs/>
          <w:sz w:val="48"/>
          <w:szCs w:val="48"/>
        </w:rPr>
        <w:t>6</w:t>
      </w:r>
      <w:r w:rsidRPr="008C05E9">
        <w:rPr>
          <w:rFonts w:eastAsia="標楷體"/>
          <w:bCs/>
          <w:sz w:val="48"/>
          <w:szCs w:val="48"/>
        </w:rPr>
        <w:t>-11</w:t>
      </w:r>
      <w:r w:rsidR="00266149" w:rsidRPr="008C05E9">
        <w:rPr>
          <w:rFonts w:eastAsia="標楷體" w:hint="eastAsia"/>
          <w:bCs/>
          <w:sz w:val="48"/>
          <w:szCs w:val="48"/>
        </w:rPr>
        <w:t>7</w:t>
      </w:r>
      <w:r w:rsidR="00420A87" w:rsidRPr="008C05E9">
        <w:rPr>
          <w:rFonts w:eastAsia="標楷體"/>
          <w:bCs/>
          <w:sz w:val="48"/>
          <w:szCs w:val="48"/>
        </w:rPr>
        <w:t>年度「</w:t>
      </w:r>
      <w:r w:rsidR="00420A87" w:rsidRPr="008C05E9">
        <w:rPr>
          <w:rFonts w:eastAsia="標楷體" w:hint="eastAsia"/>
          <w:bCs/>
          <w:sz w:val="48"/>
          <w:szCs w:val="48"/>
        </w:rPr>
        <w:t>藥癮者社區復健方案布建及服務品質提升計畫</w:t>
      </w:r>
      <w:r w:rsidR="00420A87" w:rsidRPr="008C05E9">
        <w:rPr>
          <w:rFonts w:eastAsia="標楷體"/>
          <w:bCs/>
          <w:sz w:val="48"/>
          <w:szCs w:val="48"/>
        </w:rPr>
        <w:t>」</w:t>
      </w:r>
      <w:r w:rsidR="00420A87" w:rsidRPr="008C05E9">
        <w:rPr>
          <w:rFonts w:eastAsia="標楷體" w:hint="eastAsia"/>
          <w:bCs/>
          <w:sz w:val="48"/>
          <w:szCs w:val="48"/>
        </w:rPr>
        <w:t>公開徵求</w:t>
      </w:r>
      <w:r w:rsidR="00420A87" w:rsidRPr="008C05E9">
        <w:rPr>
          <w:rFonts w:eastAsia="標楷體"/>
          <w:bCs/>
          <w:sz w:val="48"/>
          <w:szCs w:val="48"/>
        </w:rPr>
        <w:t>說明書</w:t>
      </w:r>
    </w:p>
    <w:p w14:paraId="1DA22FC4" w14:textId="77777777" w:rsidR="00420A87" w:rsidRPr="008C05E9" w:rsidRDefault="00420A87" w:rsidP="00420A87">
      <w:pPr>
        <w:adjustRightInd w:val="0"/>
        <w:snapToGrid w:val="0"/>
        <w:spacing w:line="500" w:lineRule="exact"/>
        <w:jc w:val="both"/>
        <w:rPr>
          <w:rFonts w:eastAsia="標楷體"/>
          <w:bCs/>
          <w:spacing w:val="-20"/>
          <w:sz w:val="28"/>
          <w:szCs w:val="26"/>
        </w:rPr>
      </w:pPr>
    </w:p>
    <w:p w14:paraId="720F3B41" w14:textId="77777777" w:rsidR="00420A87" w:rsidRPr="008C05E9" w:rsidRDefault="00420A87" w:rsidP="00420A87">
      <w:pPr>
        <w:adjustRightInd w:val="0"/>
        <w:snapToGrid w:val="0"/>
        <w:spacing w:line="500" w:lineRule="exact"/>
        <w:jc w:val="both"/>
        <w:rPr>
          <w:rFonts w:eastAsia="標楷體"/>
          <w:b/>
          <w:bCs/>
          <w:spacing w:val="-20"/>
          <w:sz w:val="28"/>
          <w:szCs w:val="26"/>
        </w:rPr>
      </w:pPr>
    </w:p>
    <w:p w14:paraId="4D6130A3" w14:textId="77777777" w:rsidR="00420A87" w:rsidRPr="008C05E9" w:rsidRDefault="00420A87" w:rsidP="00420A87">
      <w:pPr>
        <w:adjustRightInd w:val="0"/>
        <w:snapToGrid w:val="0"/>
        <w:spacing w:line="500" w:lineRule="exact"/>
        <w:jc w:val="both"/>
        <w:rPr>
          <w:rFonts w:eastAsia="標楷體"/>
          <w:b/>
          <w:bCs/>
          <w:spacing w:val="-20"/>
          <w:sz w:val="28"/>
          <w:szCs w:val="26"/>
        </w:rPr>
      </w:pPr>
    </w:p>
    <w:p w14:paraId="2493B927" w14:textId="77777777" w:rsidR="00420A87" w:rsidRPr="008C05E9" w:rsidRDefault="00420A87" w:rsidP="00420A87">
      <w:pPr>
        <w:adjustRightInd w:val="0"/>
        <w:snapToGrid w:val="0"/>
        <w:spacing w:line="500" w:lineRule="exact"/>
        <w:jc w:val="both"/>
        <w:rPr>
          <w:rFonts w:eastAsia="標楷體"/>
          <w:b/>
          <w:bCs/>
          <w:spacing w:val="-20"/>
          <w:sz w:val="28"/>
          <w:szCs w:val="26"/>
        </w:rPr>
      </w:pPr>
      <w:r w:rsidRPr="008C05E9">
        <w:rPr>
          <w:rFonts w:eastAsia="標楷體"/>
          <w:b/>
          <w:noProof/>
        </w:rPr>
        <w:drawing>
          <wp:anchor distT="0" distB="0" distL="114300" distR="114300" simplePos="0" relativeHeight="251740160" behindDoc="1" locked="0" layoutInCell="1" allowOverlap="1" wp14:anchorId="0EAF9230" wp14:editId="0087FA62">
            <wp:simplePos x="0" y="0"/>
            <wp:positionH relativeFrom="column">
              <wp:posOffset>1220470</wp:posOffset>
            </wp:positionH>
            <wp:positionV relativeFrom="paragraph">
              <wp:posOffset>158750</wp:posOffset>
            </wp:positionV>
            <wp:extent cx="3452495" cy="3452495"/>
            <wp:effectExtent l="0" t="0" r="0" b="0"/>
            <wp:wrapTight wrapText="bothSides">
              <wp:wrapPolygon edited="0">
                <wp:start x="0" y="0"/>
                <wp:lineTo x="0" y="21453"/>
                <wp:lineTo x="21453" y="21453"/>
                <wp:lineTo x="21453" y="0"/>
                <wp:lineTo x="0" y="0"/>
              </wp:wrapPolygon>
            </wp:wrapTight>
            <wp:docPr id="7" name="圖片 7" descr="部徽101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部徽101100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52495" cy="34524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32E223" w14:textId="77777777" w:rsidR="00420A87" w:rsidRPr="008C05E9" w:rsidRDefault="00420A87" w:rsidP="00420A87">
      <w:pPr>
        <w:adjustRightInd w:val="0"/>
        <w:snapToGrid w:val="0"/>
        <w:spacing w:line="500" w:lineRule="exact"/>
        <w:jc w:val="both"/>
        <w:rPr>
          <w:rFonts w:eastAsia="標楷體"/>
          <w:bCs/>
          <w:spacing w:val="-20"/>
          <w:sz w:val="28"/>
          <w:szCs w:val="26"/>
        </w:rPr>
      </w:pPr>
    </w:p>
    <w:p w14:paraId="051A31CF" w14:textId="77777777" w:rsidR="00420A87" w:rsidRPr="008C05E9" w:rsidRDefault="00420A87" w:rsidP="00420A87">
      <w:pPr>
        <w:adjustRightInd w:val="0"/>
        <w:snapToGrid w:val="0"/>
        <w:spacing w:line="500" w:lineRule="exact"/>
        <w:jc w:val="both"/>
        <w:rPr>
          <w:rFonts w:eastAsia="標楷體"/>
          <w:bCs/>
          <w:spacing w:val="-20"/>
          <w:sz w:val="28"/>
          <w:szCs w:val="26"/>
        </w:rPr>
      </w:pPr>
    </w:p>
    <w:p w14:paraId="58F5848D" w14:textId="77777777" w:rsidR="00420A87" w:rsidRPr="008C05E9" w:rsidRDefault="00420A87" w:rsidP="00420A87">
      <w:pPr>
        <w:adjustRightInd w:val="0"/>
        <w:snapToGrid w:val="0"/>
        <w:spacing w:line="500" w:lineRule="exact"/>
        <w:rPr>
          <w:rFonts w:eastAsia="標楷體"/>
          <w:bCs/>
          <w:spacing w:val="-20"/>
          <w:sz w:val="28"/>
          <w:szCs w:val="26"/>
        </w:rPr>
      </w:pPr>
    </w:p>
    <w:p w14:paraId="5DEAF175" w14:textId="77777777" w:rsidR="00420A87" w:rsidRPr="008C05E9" w:rsidRDefault="00420A87" w:rsidP="00420A87">
      <w:pPr>
        <w:adjustRightInd w:val="0"/>
        <w:snapToGrid w:val="0"/>
        <w:spacing w:line="500" w:lineRule="exact"/>
        <w:jc w:val="both"/>
        <w:rPr>
          <w:rFonts w:eastAsia="標楷體"/>
          <w:bCs/>
          <w:spacing w:val="-20"/>
          <w:sz w:val="28"/>
          <w:szCs w:val="26"/>
        </w:rPr>
      </w:pPr>
    </w:p>
    <w:p w14:paraId="193E0659" w14:textId="77777777" w:rsidR="00420A87" w:rsidRPr="008C05E9" w:rsidRDefault="00420A87" w:rsidP="00420A87">
      <w:pPr>
        <w:adjustRightInd w:val="0"/>
        <w:snapToGrid w:val="0"/>
        <w:spacing w:line="500" w:lineRule="exact"/>
        <w:jc w:val="both"/>
        <w:rPr>
          <w:rFonts w:eastAsia="標楷體"/>
          <w:bCs/>
          <w:spacing w:val="-20"/>
          <w:sz w:val="28"/>
          <w:szCs w:val="26"/>
        </w:rPr>
      </w:pPr>
    </w:p>
    <w:p w14:paraId="7B864CEF" w14:textId="77777777" w:rsidR="00420A87" w:rsidRPr="008C05E9" w:rsidRDefault="00420A87" w:rsidP="00420A87">
      <w:pPr>
        <w:adjustRightInd w:val="0"/>
        <w:snapToGrid w:val="0"/>
        <w:spacing w:line="500" w:lineRule="exact"/>
        <w:jc w:val="both"/>
        <w:rPr>
          <w:rFonts w:eastAsia="標楷體"/>
          <w:bCs/>
          <w:spacing w:val="-20"/>
          <w:sz w:val="28"/>
          <w:szCs w:val="26"/>
        </w:rPr>
      </w:pPr>
    </w:p>
    <w:p w14:paraId="6A426D66" w14:textId="77777777" w:rsidR="00420A87" w:rsidRPr="008C05E9" w:rsidRDefault="00420A87" w:rsidP="00420A87">
      <w:pPr>
        <w:adjustRightInd w:val="0"/>
        <w:snapToGrid w:val="0"/>
        <w:spacing w:line="500" w:lineRule="exact"/>
        <w:jc w:val="both"/>
        <w:rPr>
          <w:rFonts w:eastAsia="標楷體"/>
          <w:bCs/>
          <w:spacing w:val="-20"/>
          <w:sz w:val="28"/>
          <w:szCs w:val="26"/>
        </w:rPr>
      </w:pPr>
    </w:p>
    <w:p w14:paraId="116BD692" w14:textId="77777777" w:rsidR="00420A87" w:rsidRPr="008C05E9" w:rsidRDefault="00420A87" w:rsidP="00420A87">
      <w:pPr>
        <w:adjustRightInd w:val="0"/>
        <w:snapToGrid w:val="0"/>
        <w:spacing w:line="500" w:lineRule="exact"/>
        <w:jc w:val="both"/>
        <w:rPr>
          <w:rFonts w:eastAsia="標楷體"/>
          <w:bCs/>
          <w:spacing w:val="-20"/>
          <w:sz w:val="28"/>
          <w:szCs w:val="26"/>
        </w:rPr>
      </w:pPr>
    </w:p>
    <w:p w14:paraId="711363D2" w14:textId="77777777" w:rsidR="00420A87" w:rsidRPr="008C05E9" w:rsidRDefault="00420A87" w:rsidP="00420A87">
      <w:pPr>
        <w:adjustRightInd w:val="0"/>
        <w:snapToGrid w:val="0"/>
        <w:spacing w:line="500" w:lineRule="exact"/>
        <w:jc w:val="both"/>
        <w:rPr>
          <w:rFonts w:eastAsia="標楷體"/>
          <w:bCs/>
          <w:spacing w:val="-20"/>
          <w:sz w:val="28"/>
          <w:szCs w:val="26"/>
        </w:rPr>
      </w:pPr>
    </w:p>
    <w:p w14:paraId="0FE965C1" w14:textId="77777777" w:rsidR="00420A87" w:rsidRPr="008C05E9" w:rsidRDefault="00420A87" w:rsidP="00420A87">
      <w:pPr>
        <w:adjustRightInd w:val="0"/>
        <w:snapToGrid w:val="0"/>
        <w:spacing w:line="500" w:lineRule="exact"/>
        <w:jc w:val="both"/>
        <w:rPr>
          <w:rFonts w:eastAsia="標楷體"/>
          <w:bCs/>
          <w:spacing w:val="-20"/>
          <w:sz w:val="28"/>
          <w:szCs w:val="26"/>
        </w:rPr>
      </w:pPr>
    </w:p>
    <w:p w14:paraId="07F15756" w14:textId="77777777" w:rsidR="00420A87" w:rsidRPr="008C05E9" w:rsidRDefault="00420A87" w:rsidP="00420A87">
      <w:pPr>
        <w:adjustRightInd w:val="0"/>
        <w:snapToGrid w:val="0"/>
        <w:spacing w:line="500" w:lineRule="exact"/>
        <w:jc w:val="both"/>
        <w:rPr>
          <w:rFonts w:eastAsia="標楷體"/>
          <w:bCs/>
          <w:spacing w:val="-20"/>
          <w:sz w:val="28"/>
          <w:szCs w:val="26"/>
        </w:rPr>
      </w:pPr>
    </w:p>
    <w:p w14:paraId="50B036E3" w14:textId="77777777" w:rsidR="00420A87" w:rsidRPr="008C05E9" w:rsidRDefault="00420A87" w:rsidP="00420A87">
      <w:pPr>
        <w:adjustRightInd w:val="0"/>
        <w:snapToGrid w:val="0"/>
        <w:spacing w:line="500" w:lineRule="exact"/>
        <w:jc w:val="both"/>
        <w:rPr>
          <w:rFonts w:eastAsia="標楷體"/>
          <w:bCs/>
          <w:spacing w:val="-20"/>
          <w:sz w:val="28"/>
          <w:szCs w:val="26"/>
        </w:rPr>
      </w:pPr>
    </w:p>
    <w:p w14:paraId="13368898" w14:textId="77777777" w:rsidR="00420A87" w:rsidRPr="008C05E9" w:rsidRDefault="00420A87" w:rsidP="00420A87">
      <w:pPr>
        <w:adjustRightInd w:val="0"/>
        <w:snapToGrid w:val="0"/>
        <w:spacing w:line="500" w:lineRule="exact"/>
        <w:jc w:val="both"/>
        <w:rPr>
          <w:rFonts w:eastAsia="標楷體"/>
          <w:bCs/>
          <w:spacing w:val="-20"/>
          <w:sz w:val="28"/>
          <w:szCs w:val="26"/>
        </w:rPr>
      </w:pPr>
    </w:p>
    <w:p w14:paraId="2E22F8CD" w14:textId="2CE259BD" w:rsidR="00420A87" w:rsidRPr="008C05E9" w:rsidRDefault="00420A87" w:rsidP="00420A87">
      <w:pPr>
        <w:widowControl/>
        <w:jc w:val="center"/>
        <w:rPr>
          <w:rFonts w:eastAsia="標楷體"/>
          <w:spacing w:val="-20"/>
          <w:sz w:val="40"/>
          <w:szCs w:val="32"/>
        </w:rPr>
      </w:pPr>
      <w:r w:rsidRPr="008C05E9">
        <w:rPr>
          <w:rFonts w:eastAsia="標楷體"/>
          <w:spacing w:val="-20"/>
          <w:sz w:val="40"/>
          <w:szCs w:val="32"/>
        </w:rPr>
        <w:t>中</w:t>
      </w:r>
      <w:r w:rsidRPr="008C05E9">
        <w:rPr>
          <w:rFonts w:eastAsia="標楷體"/>
          <w:spacing w:val="-20"/>
          <w:sz w:val="40"/>
          <w:szCs w:val="32"/>
        </w:rPr>
        <w:t xml:space="preserve"> </w:t>
      </w:r>
      <w:r w:rsidRPr="008C05E9">
        <w:rPr>
          <w:rFonts w:eastAsia="標楷體"/>
          <w:spacing w:val="-20"/>
          <w:sz w:val="40"/>
          <w:szCs w:val="32"/>
        </w:rPr>
        <w:t>華</w:t>
      </w:r>
      <w:r w:rsidRPr="008C05E9">
        <w:rPr>
          <w:rFonts w:eastAsia="標楷體"/>
          <w:spacing w:val="-20"/>
          <w:sz w:val="40"/>
          <w:szCs w:val="32"/>
        </w:rPr>
        <w:t xml:space="preserve"> </w:t>
      </w:r>
      <w:r w:rsidRPr="008C05E9">
        <w:rPr>
          <w:rFonts w:eastAsia="標楷體"/>
          <w:spacing w:val="-20"/>
          <w:sz w:val="40"/>
          <w:szCs w:val="32"/>
        </w:rPr>
        <w:t>民</w:t>
      </w:r>
      <w:r w:rsidRPr="008C05E9">
        <w:rPr>
          <w:rFonts w:eastAsia="標楷體"/>
          <w:spacing w:val="-20"/>
          <w:sz w:val="40"/>
          <w:szCs w:val="32"/>
        </w:rPr>
        <w:t xml:space="preserve"> </w:t>
      </w:r>
      <w:r w:rsidRPr="008C05E9">
        <w:rPr>
          <w:rFonts w:eastAsia="標楷體"/>
          <w:spacing w:val="-20"/>
          <w:sz w:val="40"/>
          <w:szCs w:val="32"/>
        </w:rPr>
        <w:t>國</w:t>
      </w:r>
      <w:r w:rsidRPr="008C05E9">
        <w:rPr>
          <w:rFonts w:eastAsia="標楷體"/>
          <w:spacing w:val="-20"/>
          <w:sz w:val="40"/>
          <w:szCs w:val="32"/>
        </w:rPr>
        <w:t xml:space="preserve"> </w:t>
      </w:r>
      <w:r w:rsidR="00DE0ACC" w:rsidRPr="008C05E9">
        <w:rPr>
          <w:rFonts w:eastAsia="標楷體"/>
          <w:spacing w:val="-20"/>
          <w:sz w:val="40"/>
          <w:szCs w:val="32"/>
        </w:rPr>
        <w:t>11</w:t>
      </w:r>
      <w:r w:rsidR="00266149" w:rsidRPr="008C05E9">
        <w:rPr>
          <w:rFonts w:eastAsia="標楷體" w:hint="eastAsia"/>
          <w:spacing w:val="-20"/>
          <w:sz w:val="40"/>
          <w:szCs w:val="32"/>
        </w:rPr>
        <w:t>5</w:t>
      </w:r>
      <w:r w:rsidRPr="008C05E9">
        <w:rPr>
          <w:rFonts w:eastAsia="標楷體"/>
          <w:spacing w:val="-20"/>
          <w:sz w:val="40"/>
          <w:szCs w:val="32"/>
        </w:rPr>
        <w:t>年</w:t>
      </w:r>
      <w:r w:rsidR="008C05E9" w:rsidRPr="008C05E9">
        <w:rPr>
          <w:rFonts w:eastAsia="標楷體" w:hint="eastAsia"/>
          <w:spacing w:val="-20"/>
          <w:sz w:val="40"/>
          <w:szCs w:val="32"/>
        </w:rPr>
        <w:t>10</w:t>
      </w:r>
      <w:r w:rsidRPr="008C05E9">
        <w:rPr>
          <w:rFonts w:eastAsia="標楷體"/>
          <w:spacing w:val="-20"/>
          <w:sz w:val="40"/>
          <w:szCs w:val="32"/>
        </w:rPr>
        <w:t>月</w:t>
      </w:r>
    </w:p>
    <w:p w14:paraId="3F4D83D6" w14:textId="6EE12B81" w:rsidR="00420A87" w:rsidRPr="008C05E9" w:rsidRDefault="00420A87">
      <w:pPr>
        <w:widowControl/>
        <w:rPr>
          <w:rFonts w:eastAsia="標楷體"/>
          <w:b/>
          <w:sz w:val="36"/>
          <w:szCs w:val="40"/>
          <w:lang w:eastAsia="zh-HK"/>
        </w:rPr>
      </w:pPr>
    </w:p>
    <w:p w14:paraId="4F4EDC8A" w14:textId="5B03DD7C" w:rsidR="00420A87" w:rsidRPr="008C05E9" w:rsidRDefault="00420A87">
      <w:pPr>
        <w:widowControl/>
        <w:rPr>
          <w:rFonts w:eastAsia="標楷體"/>
          <w:b/>
          <w:sz w:val="36"/>
          <w:szCs w:val="40"/>
          <w:lang w:eastAsia="zh-HK"/>
        </w:rPr>
      </w:pPr>
    </w:p>
    <w:p w14:paraId="3E54CE37" w14:textId="186F05E4" w:rsidR="00420A87" w:rsidRPr="008C05E9" w:rsidRDefault="00420A87">
      <w:pPr>
        <w:widowControl/>
        <w:rPr>
          <w:rFonts w:eastAsia="標楷體"/>
          <w:b/>
          <w:sz w:val="36"/>
          <w:szCs w:val="40"/>
          <w:lang w:eastAsia="zh-HK"/>
        </w:rPr>
      </w:pPr>
    </w:p>
    <w:p w14:paraId="7641A842" w14:textId="77777777" w:rsidR="00420A87" w:rsidRPr="008C05E9" w:rsidRDefault="00420A87">
      <w:pPr>
        <w:widowControl/>
        <w:rPr>
          <w:rFonts w:eastAsia="標楷體"/>
          <w:b/>
          <w:sz w:val="36"/>
          <w:szCs w:val="40"/>
          <w:lang w:eastAsia="zh-HK"/>
        </w:rPr>
      </w:pPr>
    </w:p>
    <w:p w14:paraId="1ABB5D27" w14:textId="6938B390" w:rsidR="009527C8" w:rsidRPr="008C05E9" w:rsidRDefault="008C4DC3" w:rsidP="00321CAA">
      <w:pPr>
        <w:spacing w:line="560" w:lineRule="exact"/>
        <w:jc w:val="center"/>
        <w:rPr>
          <w:rFonts w:eastAsia="標楷體"/>
          <w:b/>
          <w:sz w:val="36"/>
          <w:szCs w:val="40"/>
          <w:lang w:eastAsia="zh-HK"/>
        </w:rPr>
      </w:pPr>
      <w:r w:rsidRPr="008C05E9">
        <w:rPr>
          <w:rFonts w:eastAsia="標楷體"/>
          <w:b/>
          <w:sz w:val="36"/>
          <w:szCs w:val="40"/>
          <w:lang w:eastAsia="zh-HK"/>
        </w:rPr>
        <w:lastRenderedPageBreak/>
        <w:t>衛生福利部</w:t>
      </w:r>
    </w:p>
    <w:p w14:paraId="20F16043" w14:textId="06B78BAA" w:rsidR="000A1D80" w:rsidRPr="008C05E9" w:rsidRDefault="00F937D5" w:rsidP="00B60984">
      <w:pPr>
        <w:spacing w:line="560" w:lineRule="exact"/>
        <w:jc w:val="both"/>
        <w:rPr>
          <w:rFonts w:eastAsia="標楷體"/>
          <w:b/>
          <w:sz w:val="36"/>
          <w:szCs w:val="36"/>
        </w:rPr>
      </w:pPr>
      <w:r w:rsidRPr="008C05E9">
        <w:rPr>
          <w:rFonts w:eastAsia="標楷體" w:hint="eastAsia"/>
          <w:b/>
          <w:sz w:val="36"/>
          <w:szCs w:val="36"/>
        </w:rPr>
        <w:t>11</w:t>
      </w:r>
      <w:r w:rsidR="00266149" w:rsidRPr="008C05E9">
        <w:rPr>
          <w:rFonts w:eastAsia="標楷體" w:hint="eastAsia"/>
          <w:b/>
          <w:sz w:val="36"/>
          <w:szCs w:val="36"/>
        </w:rPr>
        <w:t>6</w:t>
      </w:r>
      <w:r w:rsidRPr="008C05E9">
        <w:rPr>
          <w:rFonts w:eastAsia="標楷體" w:hint="eastAsia"/>
          <w:b/>
          <w:sz w:val="36"/>
          <w:szCs w:val="36"/>
        </w:rPr>
        <w:t>-11</w:t>
      </w:r>
      <w:r w:rsidR="00266149" w:rsidRPr="008C05E9">
        <w:rPr>
          <w:rFonts w:eastAsia="標楷體" w:hint="eastAsia"/>
          <w:b/>
          <w:sz w:val="36"/>
          <w:szCs w:val="36"/>
        </w:rPr>
        <w:t>7</w:t>
      </w:r>
      <w:r w:rsidR="00BC202B" w:rsidRPr="008C05E9">
        <w:rPr>
          <w:rFonts w:eastAsia="標楷體" w:hint="eastAsia"/>
          <w:b/>
          <w:sz w:val="36"/>
          <w:szCs w:val="36"/>
        </w:rPr>
        <w:t>年度</w:t>
      </w:r>
      <w:r w:rsidR="00B60984" w:rsidRPr="008C05E9">
        <w:rPr>
          <w:rFonts w:ascii="標楷體" w:eastAsia="標楷體" w:hAnsi="標楷體" w:hint="eastAsia"/>
          <w:b/>
          <w:sz w:val="36"/>
          <w:szCs w:val="36"/>
        </w:rPr>
        <w:t>「</w:t>
      </w:r>
      <w:r w:rsidR="000A1D80" w:rsidRPr="008C05E9">
        <w:rPr>
          <w:rFonts w:eastAsia="標楷體" w:hint="eastAsia"/>
          <w:b/>
          <w:sz w:val="36"/>
          <w:szCs w:val="36"/>
        </w:rPr>
        <w:t>藥癮者社區復健方案布建及服務品質提升計畫</w:t>
      </w:r>
      <w:r w:rsidR="00B60984" w:rsidRPr="008C05E9">
        <w:rPr>
          <w:rFonts w:ascii="標楷體" w:eastAsia="標楷體" w:hAnsi="標楷體" w:hint="eastAsia"/>
          <w:b/>
          <w:sz w:val="36"/>
          <w:szCs w:val="36"/>
        </w:rPr>
        <w:t>」</w:t>
      </w:r>
    </w:p>
    <w:p w14:paraId="67069B91" w14:textId="77777777" w:rsidR="00D153FB" w:rsidRPr="008C05E9" w:rsidRDefault="00D153FB" w:rsidP="00321CAA">
      <w:pPr>
        <w:spacing w:line="560" w:lineRule="exact"/>
        <w:jc w:val="center"/>
        <w:rPr>
          <w:rFonts w:eastAsia="標楷體"/>
          <w:b/>
          <w:sz w:val="36"/>
          <w:szCs w:val="36"/>
        </w:rPr>
      </w:pPr>
      <w:r w:rsidRPr="008C05E9">
        <w:rPr>
          <w:rFonts w:eastAsia="標楷體" w:hint="eastAsia"/>
          <w:b/>
          <w:sz w:val="36"/>
          <w:szCs w:val="36"/>
        </w:rPr>
        <w:t>說明書</w:t>
      </w:r>
    </w:p>
    <w:p w14:paraId="038AF07B" w14:textId="77777777" w:rsidR="009527C8" w:rsidRPr="008C05E9" w:rsidRDefault="009527C8" w:rsidP="009527C8">
      <w:pPr>
        <w:spacing w:beforeLines="100" w:before="240" w:line="480" w:lineRule="exact"/>
        <w:contextualSpacing/>
        <w:jc w:val="both"/>
        <w:rPr>
          <w:rFonts w:eastAsia="標楷體"/>
          <w:b/>
          <w:sz w:val="32"/>
          <w:szCs w:val="28"/>
          <w:lang w:eastAsia="zh-HK"/>
        </w:rPr>
      </w:pPr>
    </w:p>
    <w:p w14:paraId="04385A41" w14:textId="77777777" w:rsidR="009D5673" w:rsidRPr="008C05E9" w:rsidRDefault="00B60984" w:rsidP="00E26913">
      <w:pPr>
        <w:numPr>
          <w:ilvl w:val="0"/>
          <w:numId w:val="1"/>
        </w:numPr>
        <w:spacing w:beforeLines="50" w:before="120" w:line="480" w:lineRule="exact"/>
        <w:ind w:left="709" w:hanging="709"/>
        <w:jc w:val="both"/>
        <w:rPr>
          <w:rFonts w:eastAsia="標楷體"/>
          <w:b/>
          <w:sz w:val="32"/>
          <w:szCs w:val="28"/>
          <w:lang w:eastAsia="zh-HK"/>
        </w:rPr>
      </w:pPr>
      <w:r w:rsidRPr="008C05E9">
        <w:rPr>
          <w:rFonts w:eastAsia="標楷體" w:hint="eastAsia"/>
          <w:b/>
          <w:sz w:val="32"/>
          <w:szCs w:val="28"/>
        </w:rPr>
        <w:t>背景說明</w:t>
      </w:r>
    </w:p>
    <w:p w14:paraId="00EB329A" w14:textId="7EC6066A" w:rsidR="00B60984" w:rsidRPr="008C05E9" w:rsidRDefault="00B60984" w:rsidP="00B60984">
      <w:pPr>
        <w:spacing w:line="480" w:lineRule="exact"/>
        <w:ind w:firstLineChars="200" w:firstLine="560"/>
        <w:jc w:val="both"/>
        <w:rPr>
          <w:rFonts w:eastAsia="標楷體"/>
          <w:sz w:val="28"/>
          <w:szCs w:val="28"/>
          <w:lang w:eastAsia="zh-HK"/>
        </w:rPr>
      </w:pPr>
      <w:r w:rsidRPr="008C05E9">
        <w:rPr>
          <w:rFonts w:eastAsia="標楷體" w:hint="eastAsia"/>
          <w:sz w:val="28"/>
          <w:szCs w:val="28"/>
          <w:lang w:eastAsia="zh-HK"/>
        </w:rPr>
        <w:t>世界衛生組織表示，毒品成癮是嚴重的健康問題，對個人、家庭及社會皆造成嚴重負擔，提供好的治療及處遇系統，將使成癮者個人及其社區，以至整個社會獲得助益。</w:t>
      </w:r>
      <w:r w:rsidR="00341276" w:rsidRPr="008C05E9">
        <w:rPr>
          <w:rFonts w:eastAsia="標楷體" w:hint="eastAsia"/>
          <w:sz w:val="28"/>
          <w:szCs w:val="28"/>
          <w:lang w:eastAsia="zh-HK"/>
        </w:rPr>
        <w:t>本部配</w:t>
      </w:r>
      <w:r w:rsidR="008865AD" w:rsidRPr="008C05E9">
        <w:rPr>
          <w:rFonts w:eastAsia="標楷體" w:hint="eastAsia"/>
          <w:sz w:val="28"/>
          <w:szCs w:val="28"/>
          <w:lang w:eastAsia="zh-HK"/>
        </w:rPr>
        <w:t>合行政院</w:t>
      </w:r>
      <w:r w:rsidRPr="008C05E9">
        <w:rPr>
          <w:rFonts w:eastAsia="標楷體" w:hint="eastAsia"/>
          <w:sz w:val="28"/>
          <w:szCs w:val="28"/>
          <w:lang w:eastAsia="zh-HK"/>
        </w:rPr>
        <w:t>106</w:t>
      </w:r>
      <w:r w:rsidRPr="008C05E9">
        <w:rPr>
          <w:rFonts w:eastAsia="標楷體" w:hint="eastAsia"/>
          <w:sz w:val="28"/>
          <w:szCs w:val="28"/>
          <w:lang w:eastAsia="zh-HK"/>
        </w:rPr>
        <w:t>年</w:t>
      </w:r>
      <w:r w:rsidRPr="008C05E9">
        <w:rPr>
          <w:rFonts w:eastAsia="標楷體" w:hint="eastAsia"/>
          <w:sz w:val="28"/>
          <w:szCs w:val="28"/>
          <w:lang w:eastAsia="zh-HK"/>
        </w:rPr>
        <w:t>7</w:t>
      </w:r>
      <w:r w:rsidRPr="008C05E9">
        <w:rPr>
          <w:rFonts w:eastAsia="標楷體" w:hint="eastAsia"/>
          <w:sz w:val="28"/>
          <w:szCs w:val="28"/>
          <w:lang w:eastAsia="zh-HK"/>
        </w:rPr>
        <w:t>月推動新世代反毒策略行動綱領</w:t>
      </w:r>
      <w:r w:rsidR="008865AD" w:rsidRPr="008C05E9">
        <w:rPr>
          <w:rFonts w:eastAsia="標楷體" w:hint="eastAsia"/>
          <w:sz w:val="28"/>
          <w:szCs w:val="28"/>
          <w:lang w:eastAsia="zh-HK"/>
        </w:rPr>
        <w:t>以來</w:t>
      </w:r>
      <w:r w:rsidRPr="008C05E9">
        <w:rPr>
          <w:rFonts w:eastAsia="標楷體" w:hint="eastAsia"/>
          <w:sz w:val="28"/>
          <w:szCs w:val="28"/>
          <w:lang w:eastAsia="zh-HK"/>
        </w:rPr>
        <w:t>，</w:t>
      </w:r>
      <w:r w:rsidR="00C44E60" w:rsidRPr="008C05E9">
        <w:rPr>
          <w:rFonts w:eastAsia="標楷體" w:hint="eastAsia"/>
          <w:sz w:val="28"/>
          <w:szCs w:val="28"/>
          <w:lang w:eastAsia="zh-HK"/>
        </w:rPr>
        <w:t>持續</w:t>
      </w:r>
      <w:r w:rsidRPr="008C05E9">
        <w:rPr>
          <w:rFonts w:eastAsia="標楷體" w:hint="eastAsia"/>
          <w:sz w:val="28"/>
          <w:szCs w:val="28"/>
          <w:lang w:eastAsia="zh-HK"/>
        </w:rPr>
        <w:t>結合政府</w:t>
      </w:r>
      <w:r w:rsidR="00C44E60" w:rsidRPr="008C05E9">
        <w:rPr>
          <w:rFonts w:eastAsia="標楷體" w:hint="eastAsia"/>
          <w:sz w:val="28"/>
          <w:szCs w:val="28"/>
          <w:lang w:eastAsia="zh-HK"/>
        </w:rPr>
        <w:t>與民間</w:t>
      </w:r>
      <w:r w:rsidRPr="008C05E9">
        <w:rPr>
          <w:rFonts w:eastAsia="標楷體" w:hint="eastAsia"/>
          <w:sz w:val="28"/>
          <w:szCs w:val="28"/>
          <w:lang w:eastAsia="zh-HK"/>
        </w:rPr>
        <w:t>力量，</w:t>
      </w:r>
      <w:r w:rsidR="00C44E60" w:rsidRPr="008C05E9">
        <w:rPr>
          <w:rFonts w:eastAsia="標楷體" w:hint="eastAsia"/>
          <w:sz w:val="28"/>
          <w:szCs w:val="28"/>
          <w:lang w:eastAsia="zh-HK"/>
        </w:rPr>
        <w:t>擴大布建藥癮醫療與處遇服務資源，並透過建立標準化處遇模式，及強化藥癮治療與處遇方案人員培訓，深化服務品質，以</w:t>
      </w:r>
      <w:r w:rsidRPr="008C05E9">
        <w:rPr>
          <w:rFonts w:eastAsia="標楷體" w:hint="eastAsia"/>
          <w:sz w:val="28"/>
          <w:szCs w:val="28"/>
          <w:lang w:eastAsia="zh-HK"/>
        </w:rPr>
        <w:t>促進個案復歸社會。</w:t>
      </w:r>
    </w:p>
    <w:p w14:paraId="37485E2E" w14:textId="1138F6FD" w:rsidR="00B60984" w:rsidRPr="008C05E9" w:rsidRDefault="004E1328" w:rsidP="0047514E">
      <w:pPr>
        <w:spacing w:line="480" w:lineRule="exact"/>
        <w:ind w:firstLineChars="200" w:firstLine="560"/>
        <w:jc w:val="both"/>
        <w:rPr>
          <w:rFonts w:eastAsia="標楷體"/>
          <w:sz w:val="28"/>
          <w:szCs w:val="28"/>
          <w:lang w:eastAsia="zh-HK"/>
        </w:rPr>
      </w:pPr>
      <w:r w:rsidRPr="008C05E9">
        <w:rPr>
          <w:rFonts w:eastAsia="標楷體" w:hint="eastAsia"/>
          <w:sz w:val="28"/>
          <w:szCs w:val="28"/>
          <w:lang w:eastAsia="zh-HK"/>
        </w:rPr>
        <w:t>隨著</w:t>
      </w:r>
      <w:r w:rsidR="00B60984" w:rsidRPr="008C05E9">
        <w:rPr>
          <w:rFonts w:eastAsia="標楷體" w:hint="eastAsia"/>
          <w:sz w:val="28"/>
          <w:szCs w:val="28"/>
          <w:lang w:eastAsia="zh-HK"/>
        </w:rPr>
        <w:t>濫用藥物型態推陳出新，藥癮者相關心理</w:t>
      </w:r>
      <w:r w:rsidRPr="008C05E9">
        <w:rPr>
          <w:rFonts w:eastAsia="標楷體" w:hint="eastAsia"/>
          <w:sz w:val="28"/>
          <w:szCs w:val="28"/>
          <w:lang w:eastAsia="zh-HK"/>
        </w:rPr>
        <w:t>社會議題異質且多元，持續提升國內藥癮者心理社會復健服務量能，並</w:t>
      </w:r>
      <w:r w:rsidR="00B60984" w:rsidRPr="008C05E9">
        <w:rPr>
          <w:rFonts w:eastAsia="標楷體" w:hint="eastAsia"/>
          <w:sz w:val="28"/>
          <w:szCs w:val="28"/>
          <w:lang w:eastAsia="zh-HK"/>
        </w:rPr>
        <w:t>依不同個案特殊需求，發展多元藥癮復健服務內涵實為必要，爰賡續</w:t>
      </w:r>
      <w:r w:rsidR="00341276" w:rsidRPr="008C05E9">
        <w:rPr>
          <w:rFonts w:eastAsia="標楷體" w:hint="eastAsia"/>
          <w:sz w:val="28"/>
          <w:szCs w:val="28"/>
          <w:lang w:eastAsia="zh-HK"/>
        </w:rPr>
        <w:t>爭取</w:t>
      </w:r>
      <w:r w:rsidRPr="008C05E9">
        <w:rPr>
          <w:rFonts w:eastAsia="標楷體" w:hint="eastAsia"/>
          <w:sz w:val="28"/>
          <w:szCs w:val="28"/>
          <w:lang w:eastAsia="zh-HK"/>
        </w:rPr>
        <w:t>毒品</w:t>
      </w:r>
      <w:r w:rsidR="00341276" w:rsidRPr="008C05E9">
        <w:rPr>
          <w:rFonts w:eastAsia="標楷體" w:hint="eastAsia"/>
          <w:sz w:val="28"/>
          <w:szCs w:val="28"/>
          <w:lang w:eastAsia="zh-HK"/>
        </w:rPr>
        <w:t>防制基金</w:t>
      </w:r>
      <w:r w:rsidRPr="008C05E9">
        <w:rPr>
          <w:rFonts w:eastAsia="標楷體" w:hint="eastAsia"/>
          <w:sz w:val="28"/>
          <w:szCs w:val="28"/>
          <w:lang w:eastAsia="zh-HK"/>
        </w:rPr>
        <w:t>經費</w:t>
      </w:r>
      <w:r w:rsidR="00341276" w:rsidRPr="008C05E9">
        <w:rPr>
          <w:rFonts w:eastAsia="標楷體" w:hint="eastAsia"/>
          <w:sz w:val="28"/>
          <w:szCs w:val="28"/>
          <w:lang w:eastAsia="zh-HK"/>
        </w:rPr>
        <w:t>辦理本計畫，以健全我國藥癮者處遇服務網絡，達到個案復歸社會服務近便性之目的。</w:t>
      </w:r>
    </w:p>
    <w:p w14:paraId="034FD363" w14:textId="77777777" w:rsidR="0047514E" w:rsidRPr="008C05E9" w:rsidRDefault="0047514E" w:rsidP="0047514E">
      <w:pPr>
        <w:spacing w:line="480" w:lineRule="exact"/>
        <w:ind w:firstLineChars="200" w:firstLine="560"/>
        <w:jc w:val="both"/>
        <w:rPr>
          <w:rFonts w:eastAsia="標楷體"/>
          <w:sz w:val="28"/>
          <w:szCs w:val="28"/>
          <w:lang w:eastAsia="zh-HK"/>
        </w:rPr>
      </w:pPr>
    </w:p>
    <w:p w14:paraId="38D8C87D" w14:textId="77777777" w:rsidR="006E4AF8" w:rsidRPr="008C05E9" w:rsidRDefault="006E4AF8" w:rsidP="00E26913">
      <w:pPr>
        <w:numPr>
          <w:ilvl w:val="0"/>
          <w:numId w:val="1"/>
        </w:numPr>
        <w:spacing w:beforeLines="50" w:before="120" w:line="480" w:lineRule="exact"/>
        <w:ind w:left="709" w:hanging="709"/>
        <w:jc w:val="both"/>
        <w:rPr>
          <w:rFonts w:eastAsia="標楷體"/>
          <w:b/>
          <w:sz w:val="32"/>
          <w:szCs w:val="28"/>
          <w:lang w:eastAsia="zh-HK"/>
        </w:rPr>
      </w:pPr>
      <w:r w:rsidRPr="008C05E9">
        <w:rPr>
          <w:rFonts w:eastAsia="標楷體" w:hint="eastAsia"/>
          <w:b/>
          <w:sz w:val="32"/>
          <w:szCs w:val="28"/>
        </w:rPr>
        <w:t>計畫目的</w:t>
      </w:r>
    </w:p>
    <w:p w14:paraId="6F902711" w14:textId="644A5C9A" w:rsidR="00B60984" w:rsidRPr="008C05E9" w:rsidRDefault="00B60984">
      <w:pPr>
        <w:pStyle w:val="afff1"/>
        <w:numPr>
          <w:ilvl w:val="0"/>
          <w:numId w:val="20"/>
        </w:numPr>
        <w:spacing w:line="480" w:lineRule="exact"/>
        <w:ind w:leftChars="0" w:left="851" w:hanging="567"/>
        <w:jc w:val="both"/>
        <w:rPr>
          <w:rFonts w:ascii="Times New Roman" w:eastAsia="標楷體" w:hAnsi="Times New Roman"/>
          <w:bCs/>
          <w:sz w:val="28"/>
          <w:szCs w:val="28"/>
          <w:lang w:eastAsia="zh-HK"/>
        </w:rPr>
      </w:pPr>
      <w:r w:rsidRPr="008C05E9">
        <w:rPr>
          <w:rFonts w:ascii="Times New Roman" w:eastAsia="標楷體" w:hAnsi="Times New Roman" w:hint="eastAsia"/>
          <w:bCs/>
          <w:sz w:val="28"/>
          <w:szCs w:val="28"/>
          <w:lang w:eastAsia="zh-HK"/>
        </w:rPr>
        <w:t>依藥癮個案復歸社會之需求，發展</w:t>
      </w:r>
      <w:r w:rsidR="00F013E9" w:rsidRPr="008C05E9">
        <w:rPr>
          <w:rFonts w:ascii="Times New Roman" w:eastAsia="標楷體" w:hAnsi="Times New Roman" w:hint="eastAsia"/>
          <w:bCs/>
          <w:sz w:val="28"/>
          <w:szCs w:val="28"/>
          <w:lang w:eastAsia="zh-HK"/>
        </w:rPr>
        <w:t>具實證之</w:t>
      </w:r>
      <w:r w:rsidRPr="008C05E9">
        <w:rPr>
          <w:rFonts w:ascii="Times New Roman" w:eastAsia="標楷體" w:hAnsi="Times New Roman" w:hint="eastAsia"/>
          <w:bCs/>
          <w:sz w:val="28"/>
          <w:szCs w:val="28"/>
          <w:lang w:eastAsia="zh-HK"/>
        </w:rPr>
        <w:t>藥癮社區復健服務模式或方案，協助個案恢復日常，促進復元。</w:t>
      </w:r>
    </w:p>
    <w:p w14:paraId="0837B835" w14:textId="28652120" w:rsidR="00B60984" w:rsidRPr="008C05E9" w:rsidRDefault="00B60984">
      <w:pPr>
        <w:pStyle w:val="afff1"/>
        <w:numPr>
          <w:ilvl w:val="0"/>
          <w:numId w:val="20"/>
        </w:numPr>
        <w:spacing w:line="480" w:lineRule="exact"/>
        <w:ind w:leftChars="0" w:left="851" w:hanging="567"/>
        <w:jc w:val="both"/>
        <w:rPr>
          <w:rFonts w:ascii="Times New Roman" w:eastAsia="標楷體" w:hAnsi="Times New Roman"/>
          <w:bCs/>
          <w:sz w:val="28"/>
          <w:szCs w:val="28"/>
          <w:lang w:eastAsia="zh-HK"/>
        </w:rPr>
      </w:pPr>
      <w:r w:rsidRPr="008C05E9">
        <w:rPr>
          <w:rFonts w:ascii="Times New Roman" w:eastAsia="標楷體" w:hAnsi="Times New Roman" w:hint="eastAsia"/>
          <w:bCs/>
          <w:sz w:val="28"/>
          <w:szCs w:val="28"/>
          <w:lang w:eastAsia="zh-HK"/>
        </w:rPr>
        <w:t>擴大民間團體參與藥癮個案服務，藉由藥癮社區復健服務資源布</w:t>
      </w:r>
      <w:r w:rsidR="00193FAC" w:rsidRPr="008C05E9">
        <w:rPr>
          <w:rFonts w:ascii="Times New Roman" w:eastAsia="標楷體" w:hAnsi="Times New Roman" w:hint="eastAsia"/>
          <w:bCs/>
          <w:sz w:val="28"/>
          <w:szCs w:val="28"/>
        </w:rPr>
        <w:t>建</w:t>
      </w:r>
      <w:r w:rsidRPr="008C05E9">
        <w:rPr>
          <w:rFonts w:ascii="Times New Roman" w:eastAsia="標楷體" w:hAnsi="Times New Roman" w:hint="eastAsia"/>
          <w:bCs/>
          <w:sz w:val="28"/>
          <w:szCs w:val="28"/>
          <w:lang w:eastAsia="zh-HK"/>
        </w:rPr>
        <w:t>，建立友善藥癮社區支持系統，提升處遇近便性。</w:t>
      </w:r>
    </w:p>
    <w:p w14:paraId="5CA274A3" w14:textId="77777777" w:rsidR="00B60984" w:rsidRPr="008C05E9" w:rsidRDefault="00B60984">
      <w:pPr>
        <w:pStyle w:val="afff1"/>
        <w:numPr>
          <w:ilvl w:val="0"/>
          <w:numId w:val="20"/>
        </w:numPr>
        <w:spacing w:line="480" w:lineRule="exact"/>
        <w:ind w:leftChars="0" w:left="851" w:hanging="567"/>
        <w:jc w:val="both"/>
        <w:rPr>
          <w:rFonts w:ascii="Times New Roman" w:eastAsia="標楷體" w:hAnsi="Times New Roman"/>
          <w:bCs/>
          <w:sz w:val="28"/>
          <w:szCs w:val="28"/>
          <w:lang w:eastAsia="zh-HK"/>
        </w:rPr>
      </w:pPr>
      <w:r w:rsidRPr="008C05E9">
        <w:rPr>
          <w:rFonts w:ascii="Times New Roman" w:eastAsia="標楷體" w:hAnsi="Times New Roman" w:hint="eastAsia"/>
          <w:bCs/>
          <w:sz w:val="28"/>
          <w:szCs w:val="28"/>
          <w:lang w:eastAsia="zh-HK"/>
        </w:rPr>
        <w:t>藉由社區</w:t>
      </w:r>
      <w:r w:rsidR="00535B80" w:rsidRPr="008C05E9">
        <w:rPr>
          <w:rFonts w:ascii="Times New Roman" w:eastAsia="標楷體" w:hAnsi="Times New Roman" w:hint="eastAsia"/>
          <w:bCs/>
          <w:sz w:val="28"/>
          <w:szCs w:val="28"/>
          <w:lang w:eastAsia="zh-HK"/>
        </w:rPr>
        <w:t>藥癮</w:t>
      </w:r>
      <w:r w:rsidRPr="008C05E9">
        <w:rPr>
          <w:rFonts w:ascii="Times New Roman" w:eastAsia="標楷體" w:hAnsi="Times New Roman" w:hint="eastAsia"/>
          <w:bCs/>
          <w:sz w:val="28"/>
          <w:szCs w:val="28"/>
          <w:lang w:eastAsia="zh-HK"/>
        </w:rPr>
        <w:t>復健服務系統與「藥癮醫療服務體系」及「司法處遇系統」之連結，建立藥癮個案社會復歸轉銜機制，健全連續性藥癮服務網絡。</w:t>
      </w:r>
    </w:p>
    <w:p w14:paraId="384EDE82" w14:textId="77777777" w:rsidR="002C5817" w:rsidRPr="008C05E9" w:rsidRDefault="002C5817" w:rsidP="00E26913">
      <w:pPr>
        <w:numPr>
          <w:ilvl w:val="0"/>
          <w:numId w:val="1"/>
        </w:numPr>
        <w:spacing w:beforeLines="50" w:before="120" w:line="480" w:lineRule="exact"/>
        <w:ind w:left="709" w:hanging="709"/>
        <w:jc w:val="both"/>
        <w:rPr>
          <w:rFonts w:eastAsia="標楷體"/>
          <w:b/>
          <w:sz w:val="32"/>
          <w:szCs w:val="28"/>
          <w:lang w:eastAsia="zh-HK"/>
        </w:rPr>
      </w:pPr>
      <w:r w:rsidRPr="008C05E9">
        <w:rPr>
          <w:rFonts w:eastAsia="標楷體"/>
          <w:b/>
          <w:sz w:val="32"/>
          <w:szCs w:val="28"/>
        </w:rPr>
        <w:t>計畫期程</w:t>
      </w:r>
    </w:p>
    <w:p w14:paraId="78192935" w14:textId="7CBA3725" w:rsidR="003514E9" w:rsidRPr="008C05E9" w:rsidRDefault="00B60984">
      <w:pPr>
        <w:pStyle w:val="afff1"/>
        <w:numPr>
          <w:ilvl w:val="0"/>
          <w:numId w:val="43"/>
        </w:numPr>
        <w:spacing w:line="480" w:lineRule="exact"/>
        <w:ind w:leftChars="0" w:left="851" w:hanging="567"/>
        <w:jc w:val="both"/>
        <w:rPr>
          <w:rFonts w:ascii="Times New Roman" w:eastAsia="標楷體" w:hAnsi="Times New Roman"/>
          <w:sz w:val="28"/>
        </w:rPr>
      </w:pPr>
      <w:r w:rsidRPr="008C05E9">
        <w:rPr>
          <w:rFonts w:ascii="Times New Roman" w:eastAsia="標楷體" w:hAnsi="Times New Roman"/>
          <w:sz w:val="28"/>
        </w:rPr>
        <w:t>本計畫為</w:t>
      </w:r>
      <w:r w:rsidR="00163029" w:rsidRPr="008C05E9">
        <w:rPr>
          <w:rFonts w:ascii="Times New Roman" w:eastAsia="標楷體" w:hAnsi="Times New Roman"/>
          <w:sz w:val="28"/>
        </w:rPr>
        <w:t>2</w:t>
      </w:r>
      <w:r w:rsidRPr="008C05E9">
        <w:rPr>
          <w:rFonts w:ascii="Times New Roman" w:eastAsia="標楷體" w:hAnsi="Times New Roman"/>
          <w:sz w:val="28"/>
        </w:rPr>
        <w:t>年期計畫，</w:t>
      </w:r>
      <w:r w:rsidR="005E4C76" w:rsidRPr="008C05E9">
        <w:rPr>
          <w:rFonts w:ascii="Times New Roman" w:eastAsia="標楷體" w:hAnsi="Times New Roman" w:hint="eastAsia"/>
          <w:sz w:val="28"/>
        </w:rPr>
        <w:t>116</w:t>
      </w:r>
      <w:r w:rsidR="005E4C76" w:rsidRPr="008C05E9">
        <w:rPr>
          <w:rFonts w:ascii="Times New Roman" w:eastAsia="標楷體" w:hAnsi="Times New Roman" w:hint="eastAsia"/>
          <w:sz w:val="28"/>
        </w:rPr>
        <w:t>年度計畫自</w:t>
      </w:r>
      <w:r w:rsidR="005E4C76" w:rsidRPr="008C05E9">
        <w:rPr>
          <w:rFonts w:ascii="Times New Roman" w:eastAsia="標楷體" w:hAnsi="Times New Roman" w:hint="eastAsia"/>
          <w:sz w:val="28"/>
        </w:rPr>
        <w:t>116</w:t>
      </w:r>
      <w:r w:rsidR="005E4C76" w:rsidRPr="008C05E9">
        <w:rPr>
          <w:rFonts w:ascii="Times New Roman" w:eastAsia="標楷體" w:hAnsi="Times New Roman" w:hint="eastAsia"/>
          <w:sz w:val="28"/>
        </w:rPr>
        <w:t>年</w:t>
      </w:r>
      <w:r w:rsidR="005E4C76" w:rsidRPr="008C05E9">
        <w:rPr>
          <w:rFonts w:ascii="Times New Roman" w:eastAsia="標楷體" w:hAnsi="Times New Roman" w:hint="eastAsia"/>
          <w:sz w:val="28"/>
        </w:rPr>
        <w:t>1</w:t>
      </w:r>
      <w:r w:rsidR="005E4C76" w:rsidRPr="008C05E9">
        <w:rPr>
          <w:rFonts w:ascii="Times New Roman" w:eastAsia="標楷體" w:hAnsi="Times New Roman" w:hint="eastAsia"/>
          <w:sz w:val="28"/>
        </w:rPr>
        <w:t>月</w:t>
      </w:r>
      <w:r w:rsidR="005E4C76" w:rsidRPr="008C05E9">
        <w:rPr>
          <w:rFonts w:ascii="Times New Roman" w:eastAsia="標楷體" w:hAnsi="Times New Roman" w:hint="eastAsia"/>
          <w:sz w:val="28"/>
        </w:rPr>
        <w:t>1</w:t>
      </w:r>
      <w:r w:rsidR="005E4C76" w:rsidRPr="008C05E9">
        <w:rPr>
          <w:rFonts w:ascii="Times New Roman" w:eastAsia="標楷體" w:hAnsi="Times New Roman" w:hint="eastAsia"/>
          <w:sz w:val="28"/>
        </w:rPr>
        <w:t>日（核定日晚於</w:t>
      </w:r>
      <w:r w:rsidR="005E4C76" w:rsidRPr="008C05E9">
        <w:rPr>
          <w:rFonts w:ascii="Times New Roman" w:eastAsia="標楷體" w:hAnsi="Times New Roman" w:hint="eastAsia"/>
          <w:sz w:val="28"/>
        </w:rPr>
        <w:t>1</w:t>
      </w:r>
      <w:r w:rsidR="005E4C76" w:rsidRPr="008C05E9">
        <w:rPr>
          <w:rFonts w:ascii="Times New Roman" w:eastAsia="標楷體" w:hAnsi="Times New Roman" w:hint="eastAsia"/>
          <w:sz w:val="28"/>
        </w:rPr>
        <w:t>月</w:t>
      </w:r>
      <w:r w:rsidR="005E4C76" w:rsidRPr="008C05E9">
        <w:rPr>
          <w:rFonts w:ascii="Times New Roman" w:eastAsia="標楷體" w:hAnsi="Times New Roman" w:hint="eastAsia"/>
          <w:sz w:val="28"/>
        </w:rPr>
        <w:t>1</w:t>
      </w:r>
      <w:r w:rsidR="005E4C76" w:rsidRPr="008C05E9">
        <w:rPr>
          <w:rFonts w:ascii="Times New Roman" w:eastAsia="標楷體" w:hAnsi="Times New Roman" w:hint="eastAsia"/>
          <w:sz w:val="28"/>
        </w:rPr>
        <w:t>日，則自核定日起，惟</w:t>
      </w:r>
      <w:r w:rsidR="005E4C76" w:rsidRPr="008C05E9">
        <w:rPr>
          <w:rFonts w:ascii="Times New Roman" w:eastAsia="標楷體" w:hAnsi="Times New Roman" w:hint="eastAsia"/>
          <w:sz w:val="28"/>
        </w:rPr>
        <w:t>115</w:t>
      </w:r>
      <w:r w:rsidR="005E4C76" w:rsidRPr="008C05E9">
        <w:rPr>
          <w:rFonts w:ascii="Times New Roman" w:eastAsia="標楷體" w:hAnsi="Times New Roman" w:hint="eastAsia"/>
          <w:sz w:val="28"/>
        </w:rPr>
        <w:t>年度執行本</w:t>
      </w:r>
      <w:r w:rsidR="006657F3" w:rsidRPr="008C05E9">
        <w:rPr>
          <w:rFonts w:ascii="Times New Roman" w:eastAsia="標楷體" w:hAnsi="Times New Roman" w:hint="eastAsia"/>
          <w:sz w:val="28"/>
        </w:rPr>
        <w:t>計畫</w:t>
      </w:r>
      <w:r w:rsidR="005E4C76" w:rsidRPr="008C05E9">
        <w:rPr>
          <w:rFonts w:ascii="Times New Roman" w:eastAsia="標楷體" w:hAnsi="Times New Roman" w:hint="eastAsia"/>
          <w:sz w:val="28"/>
        </w:rPr>
        <w:t>之機構，</w:t>
      </w:r>
      <w:r w:rsidR="0047514E" w:rsidRPr="008C05E9">
        <w:rPr>
          <w:rFonts w:ascii="Times New Roman" w:eastAsia="標楷體" w:hAnsi="Times New Roman" w:hint="eastAsia"/>
          <w:sz w:val="28"/>
        </w:rPr>
        <w:t>得</w:t>
      </w:r>
      <w:r w:rsidR="006657F3" w:rsidRPr="008C05E9">
        <w:rPr>
          <w:rFonts w:ascii="Times New Roman" w:eastAsia="標楷體" w:hAnsi="Times New Roman" w:hint="eastAsia"/>
          <w:sz w:val="28"/>
        </w:rPr>
        <w:t>追溯至</w:t>
      </w:r>
      <w:r w:rsidR="000460EF" w:rsidRPr="008C05E9">
        <w:rPr>
          <w:rFonts w:ascii="Times New Roman" w:eastAsia="標楷體" w:hAnsi="Times New Roman" w:hint="eastAsia"/>
          <w:sz w:val="28"/>
        </w:rPr>
        <w:t>11</w:t>
      </w:r>
      <w:r w:rsidR="00DA78A5" w:rsidRPr="008C05E9">
        <w:rPr>
          <w:rFonts w:ascii="Times New Roman" w:eastAsia="標楷體" w:hAnsi="Times New Roman" w:hint="eastAsia"/>
          <w:sz w:val="28"/>
        </w:rPr>
        <w:t>6</w:t>
      </w:r>
      <w:r w:rsidR="006657F3" w:rsidRPr="008C05E9">
        <w:rPr>
          <w:rFonts w:ascii="Times New Roman" w:eastAsia="標楷體" w:hAnsi="Times New Roman" w:hint="eastAsia"/>
          <w:sz w:val="28"/>
        </w:rPr>
        <w:t>年</w:t>
      </w:r>
      <w:r w:rsidR="006657F3" w:rsidRPr="008C05E9">
        <w:rPr>
          <w:rFonts w:ascii="Times New Roman" w:eastAsia="標楷體" w:hAnsi="Times New Roman" w:hint="eastAsia"/>
          <w:sz w:val="28"/>
        </w:rPr>
        <w:t>1</w:t>
      </w:r>
      <w:r w:rsidR="006657F3" w:rsidRPr="008C05E9">
        <w:rPr>
          <w:rFonts w:ascii="Times New Roman" w:eastAsia="標楷體" w:hAnsi="Times New Roman" w:hint="eastAsia"/>
          <w:sz w:val="28"/>
        </w:rPr>
        <w:t>月</w:t>
      </w:r>
      <w:r w:rsidR="006657F3" w:rsidRPr="008C05E9">
        <w:rPr>
          <w:rFonts w:ascii="Times New Roman" w:eastAsia="標楷體" w:hAnsi="Times New Roman" w:hint="eastAsia"/>
          <w:sz w:val="28"/>
        </w:rPr>
        <w:t>1</w:t>
      </w:r>
      <w:r w:rsidR="006657F3" w:rsidRPr="008C05E9">
        <w:rPr>
          <w:rFonts w:ascii="Times New Roman" w:eastAsia="標楷體" w:hAnsi="Times New Roman" w:hint="eastAsia"/>
          <w:sz w:val="28"/>
        </w:rPr>
        <w:t>日</w:t>
      </w:r>
      <w:r w:rsidR="005E4C76" w:rsidRPr="008C05E9">
        <w:rPr>
          <w:rFonts w:ascii="Times New Roman" w:eastAsia="標楷體" w:hAnsi="Times New Roman"/>
          <w:sz w:val="28"/>
        </w:rPr>
        <w:t>）</w:t>
      </w:r>
      <w:r w:rsidR="006657F3" w:rsidRPr="008C05E9">
        <w:rPr>
          <w:rFonts w:ascii="Times New Roman" w:eastAsia="標楷體" w:hAnsi="Times New Roman" w:hint="eastAsia"/>
          <w:sz w:val="28"/>
        </w:rPr>
        <w:t>起</w:t>
      </w:r>
      <w:r w:rsidR="003514E9" w:rsidRPr="008C05E9">
        <w:rPr>
          <w:rFonts w:ascii="Times New Roman" w:eastAsia="標楷體" w:hAnsi="Times New Roman"/>
          <w:sz w:val="28"/>
        </w:rPr>
        <w:t>至</w:t>
      </w:r>
      <w:r w:rsidR="000460EF" w:rsidRPr="008C05E9">
        <w:rPr>
          <w:rFonts w:ascii="Times New Roman" w:eastAsia="標楷體" w:hAnsi="Times New Roman"/>
          <w:sz w:val="28"/>
        </w:rPr>
        <w:t>11</w:t>
      </w:r>
      <w:r w:rsidR="00DA78A5" w:rsidRPr="008C05E9">
        <w:rPr>
          <w:rFonts w:ascii="Times New Roman" w:eastAsia="標楷體" w:hAnsi="Times New Roman" w:hint="eastAsia"/>
          <w:sz w:val="28"/>
        </w:rPr>
        <w:t>6</w:t>
      </w:r>
      <w:r w:rsidR="003514E9" w:rsidRPr="008C05E9">
        <w:rPr>
          <w:rFonts w:ascii="Times New Roman" w:eastAsia="標楷體" w:hAnsi="Times New Roman"/>
          <w:sz w:val="28"/>
        </w:rPr>
        <w:t>年</w:t>
      </w:r>
      <w:r w:rsidR="003514E9" w:rsidRPr="008C05E9">
        <w:rPr>
          <w:rFonts w:ascii="Times New Roman" w:eastAsia="標楷體" w:hAnsi="Times New Roman"/>
          <w:sz w:val="28"/>
        </w:rPr>
        <w:t>12</w:t>
      </w:r>
      <w:r w:rsidR="003514E9" w:rsidRPr="008C05E9">
        <w:rPr>
          <w:rFonts w:ascii="Times New Roman" w:eastAsia="標楷體" w:hAnsi="Times New Roman"/>
          <w:sz w:val="28"/>
        </w:rPr>
        <w:t>月</w:t>
      </w:r>
      <w:r w:rsidR="003514E9" w:rsidRPr="008C05E9">
        <w:rPr>
          <w:rFonts w:ascii="Times New Roman" w:eastAsia="標楷體" w:hAnsi="Times New Roman"/>
          <w:sz w:val="28"/>
        </w:rPr>
        <w:t>31</w:t>
      </w:r>
      <w:r w:rsidR="003514E9" w:rsidRPr="008C05E9">
        <w:rPr>
          <w:rFonts w:ascii="Times New Roman" w:eastAsia="標楷體" w:hAnsi="Times New Roman"/>
          <w:sz w:val="28"/>
        </w:rPr>
        <w:t>日止，並視</w:t>
      </w:r>
      <w:r w:rsidR="000460EF" w:rsidRPr="008C05E9">
        <w:rPr>
          <w:rFonts w:ascii="Times New Roman" w:eastAsia="標楷體" w:hAnsi="Times New Roman"/>
          <w:sz w:val="28"/>
        </w:rPr>
        <w:t>11</w:t>
      </w:r>
      <w:r w:rsidR="00DA78A5" w:rsidRPr="008C05E9">
        <w:rPr>
          <w:rFonts w:ascii="Times New Roman" w:eastAsia="標楷體" w:hAnsi="Times New Roman" w:hint="eastAsia"/>
          <w:sz w:val="28"/>
        </w:rPr>
        <w:t>6</w:t>
      </w:r>
      <w:r w:rsidR="003514E9" w:rsidRPr="008C05E9">
        <w:rPr>
          <w:rFonts w:ascii="Times New Roman" w:eastAsia="標楷體" w:hAnsi="Times New Roman"/>
          <w:sz w:val="28"/>
        </w:rPr>
        <w:t>年度計畫執行情形，決定是</w:t>
      </w:r>
      <w:r w:rsidR="003514E9" w:rsidRPr="008C05E9">
        <w:rPr>
          <w:rFonts w:ascii="Times New Roman" w:eastAsia="標楷體" w:hAnsi="Times New Roman"/>
          <w:sz w:val="28"/>
        </w:rPr>
        <w:lastRenderedPageBreak/>
        <w:t>否延續至</w:t>
      </w:r>
      <w:r w:rsidR="005F29A1" w:rsidRPr="008C05E9">
        <w:rPr>
          <w:rFonts w:ascii="Times New Roman" w:eastAsia="標楷體" w:hAnsi="Times New Roman"/>
          <w:sz w:val="28"/>
        </w:rPr>
        <w:t>11</w:t>
      </w:r>
      <w:r w:rsidR="00DA78A5" w:rsidRPr="008C05E9">
        <w:rPr>
          <w:rFonts w:ascii="Times New Roman" w:eastAsia="標楷體" w:hAnsi="Times New Roman" w:hint="eastAsia"/>
          <w:sz w:val="28"/>
        </w:rPr>
        <w:t>7</w:t>
      </w:r>
      <w:r w:rsidR="003514E9" w:rsidRPr="008C05E9">
        <w:rPr>
          <w:rFonts w:ascii="Times New Roman" w:eastAsia="標楷體" w:hAnsi="Times New Roman"/>
          <w:sz w:val="28"/>
        </w:rPr>
        <w:t>年</w:t>
      </w:r>
      <w:r w:rsidR="003514E9" w:rsidRPr="008C05E9">
        <w:rPr>
          <w:rFonts w:ascii="Times New Roman" w:eastAsia="標楷體" w:hAnsi="Times New Roman"/>
          <w:sz w:val="28"/>
        </w:rPr>
        <w:t>12</w:t>
      </w:r>
      <w:r w:rsidR="003514E9" w:rsidRPr="008C05E9">
        <w:rPr>
          <w:rFonts w:ascii="Times New Roman" w:eastAsia="標楷體" w:hAnsi="Times New Roman"/>
          <w:sz w:val="28"/>
        </w:rPr>
        <w:t>月</w:t>
      </w:r>
      <w:r w:rsidR="003514E9" w:rsidRPr="008C05E9">
        <w:rPr>
          <w:rFonts w:ascii="Times New Roman" w:eastAsia="標楷體" w:hAnsi="Times New Roman"/>
          <w:sz w:val="28"/>
        </w:rPr>
        <w:t>31</w:t>
      </w:r>
      <w:r w:rsidR="003514E9" w:rsidRPr="008C05E9">
        <w:rPr>
          <w:rFonts w:ascii="Times New Roman" w:eastAsia="標楷體" w:hAnsi="Times New Roman"/>
          <w:sz w:val="28"/>
        </w:rPr>
        <w:t>日止。</w:t>
      </w:r>
    </w:p>
    <w:p w14:paraId="52308483" w14:textId="6D941DE5" w:rsidR="00F477C9" w:rsidRPr="008C05E9" w:rsidRDefault="00B60984">
      <w:pPr>
        <w:pStyle w:val="afff1"/>
        <w:numPr>
          <w:ilvl w:val="0"/>
          <w:numId w:val="43"/>
        </w:numPr>
        <w:spacing w:line="480" w:lineRule="exact"/>
        <w:ind w:leftChars="0" w:left="851" w:hanging="567"/>
        <w:jc w:val="both"/>
        <w:rPr>
          <w:rFonts w:ascii="Times New Roman" w:eastAsia="標楷體" w:hAnsi="Times New Roman"/>
          <w:sz w:val="28"/>
        </w:rPr>
      </w:pPr>
      <w:r w:rsidRPr="008C05E9">
        <w:rPr>
          <w:rFonts w:ascii="Times New Roman" w:eastAsia="標楷體" w:hAnsi="Times New Roman"/>
          <w:sz w:val="28"/>
        </w:rPr>
        <w:t>受補助機構應於</w:t>
      </w:r>
      <w:r w:rsidR="005F29A1" w:rsidRPr="008C05E9">
        <w:rPr>
          <w:rFonts w:ascii="Times New Roman" w:eastAsia="標楷體" w:hAnsi="Times New Roman"/>
          <w:sz w:val="28"/>
        </w:rPr>
        <w:t>11</w:t>
      </w:r>
      <w:r w:rsidR="00DA78A5" w:rsidRPr="008C05E9">
        <w:rPr>
          <w:rFonts w:ascii="Times New Roman" w:eastAsia="標楷體" w:hAnsi="Times New Roman" w:hint="eastAsia"/>
          <w:sz w:val="28"/>
        </w:rPr>
        <w:t>6</w:t>
      </w:r>
      <w:r w:rsidRPr="008C05E9">
        <w:rPr>
          <w:rFonts w:ascii="Times New Roman" w:eastAsia="標楷體" w:hAnsi="Times New Roman"/>
          <w:sz w:val="28"/>
        </w:rPr>
        <w:t>年</w:t>
      </w:r>
      <w:r w:rsidR="0047514E" w:rsidRPr="008C05E9">
        <w:rPr>
          <w:rFonts w:ascii="Times New Roman" w:eastAsia="標楷體" w:hAnsi="Times New Roman"/>
          <w:sz w:val="28"/>
        </w:rPr>
        <w:t>9</w:t>
      </w:r>
      <w:r w:rsidRPr="008C05E9">
        <w:rPr>
          <w:rFonts w:ascii="Times New Roman" w:eastAsia="標楷體" w:hAnsi="Times New Roman"/>
          <w:sz w:val="28"/>
        </w:rPr>
        <w:t>月</w:t>
      </w:r>
      <w:r w:rsidR="0047514E" w:rsidRPr="008C05E9">
        <w:rPr>
          <w:rFonts w:ascii="Times New Roman" w:eastAsia="標楷體" w:hAnsi="Times New Roman"/>
          <w:sz w:val="28"/>
        </w:rPr>
        <w:t>20</w:t>
      </w:r>
      <w:r w:rsidRPr="008C05E9">
        <w:rPr>
          <w:rFonts w:ascii="Times New Roman" w:eastAsia="標楷體" w:hAnsi="Times New Roman"/>
          <w:sz w:val="28"/>
        </w:rPr>
        <w:t>日前繳交</w:t>
      </w:r>
      <w:r w:rsidR="005F29A1" w:rsidRPr="008C05E9">
        <w:rPr>
          <w:rFonts w:ascii="Times New Roman" w:eastAsia="標楷體" w:hAnsi="Times New Roman"/>
          <w:sz w:val="28"/>
        </w:rPr>
        <w:t>11</w:t>
      </w:r>
      <w:r w:rsidR="00DA78A5" w:rsidRPr="008C05E9">
        <w:rPr>
          <w:rFonts w:ascii="Times New Roman" w:eastAsia="標楷體" w:hAnsi="Times New Roman" w:hint="eastAsia"/>
          <w:sz w:val="28"/>
        </w:rPr>
        <w:t>7</w:t>
      </w:r>
      <w:r w:rsidRPr="008C05E9">
        <w:rPr>
          <w:rFonts w:ascii="Times New Roman" w:eastAsia="標楷體" w:hAnsi="Times New Roman"/>
          <w:sz w:val="28"/>
        </w:rPr>
        <w:t>年度計畫書（內容應含</w:t>
      </w:r>
      <w:r w:rsidR="005F29A1" w:rsidRPr="008C05E9">
        <w:rPr>
          <w:rFonts w:ascii="Times New Roman" w:eastAsia="標楷體" w:hAnsi="Times New Roman"/>
          <w:sz w:val="28"/>
        </w:rPr>
        <w:t>11</w:t>
      </w:r>
      <w:r w:rsidR="00DA78A5" w:rsidRPr="008C05E9">
        <w:rPr>
          <w:rFonts w:ascii="Times New Roman" w:eastAsia="標楷體" w:hAnsi="Times New Roman" w:hint="eastAsia"/>
          <w:sz w:val="28"/>
        </w:rPr>
        <w:t>6</w:t>
      </w:r>
      <w:r w:rsidR="00372C60" w:rsidRPr="008C05E9">
        <w:rPr>
          <w:rFonts w:ascii="Times New Roman" w:eastAsia="標楷體" w:hAnsi="Times New Roman"/>
          <w:sz w:val="28"/>
        </w:rPr>
        <w:t>年度計畫執行成果及衡量指標達成情形、依</w:t>
      </w:r>
      <w:r w:rsidR="005F29A1" w:rsidRPr="008C05E9">
        <w:rPr>
          <w:rFonts w:ascii="Times New Roman" w:eastAsia="標楷體" w:hAnsi="Times New Roman"/>
          <w:sz w:val="28"/>
        </w:rPr>
        <w:t>11</w:t>
      </w:r>
      <w:r w:rsidR="00DA78A5" w:rsidRPr="008C05E9">
        <w:rPr>
          <w:rFonts w:ascii="Times New Roman" w:eastAsia="標楷體" w:hAnsi="Times New Roman" w:hint="eastAsia"/>
          <w:sz w:val="28"/>
        </w:rPr>
        <w:t>6</w:t>
      </w:r>
      <w:r w:rsidR="00535B80" w:rsidRPr="008C05E9">
        <w:rPr>
          <w:rFonts w:ascii="Times New Roman" w:eastAsia="標楷體" w:hAnsi="Times New Roman"/>
          <w:sz w:val="28"/>
        </w:rPr>
        <w:t>年度執行</w:t>
      </w:r>
      <w:r w:rsidR="00535B80" w:rsidRPr="008C05E9">
        <w:rPr>
          <w:rFonts w:ascii="Times New Roman" w:eastAsia="標楷體" w:hAnsi="Times New Roman"/>
          <w:sz w:val="28"/>
          <w:lang w:eastAsia="zh-HK"/>
        </w:rPr>
        <w:t>結果檢討</w:t>
      </w:r>
      <w:r w:rsidRPr="008C05E9">
        <w:rPr>
          <w:rFonts w:ascii="Times New Roman" w:eastAsia="標楷體" w:hAnsi="Times New Roman"/>
          <w:sz w:val="28"/>
        </w:rPr>
        <w:t>精進</w:t>
      </w:r>
      <w:r w:rsidR="005F29A1" w:rsidRPr="008C05E9">
        <w:rPr>
          <w:rFonts w:ascii="Times New Roman" w:eastAsia="標楷體" w:hAnsi="Times New Roman"/>
          <w:sz w:val="28"/>
        </w:rPr>
        <w:t>11</w:t>
      </w:r>
      <w:r w:rsidR="00DA78A5" w:rsidRPr="008C05E9">
        <w:rPr>
          <w:rFonts w:ascii="Times New Roman" w:eastAsia="標楷體" w:hAnsi="Times New Roman" w:hint="eastAsia"/>
          <w:sz w:val="28"/>
        </w:rPr>
        <w:t>7</w:t>
      </w:r>
      <w:r w:rsidR="00535B80" w:rsidRPr="008C05E9">
        <w:rPr>
          <w:rFonts w:ascii="Times New Roman" w:eastAsia="標楷體" w:hAnsi="Times New Roman"/>
          <w:sz w:val="28"/>
          <w:lang w:eastAsia="zh-HK"/>
        </w:rPr>
        <w:t>年</w:t>
      </w:r>
      <w:r w:rsidRPr="008C05E9">
        <w:rPr>
          <w:rFonts w:ascii="Times New Roman" w:eastAsia="標楷體" w:hAnsi="Times New Roman"/>
          <w:sz w:val="28"/>
        </w:rPr>
        <w:t>各項工作項目</w:t>
      </w:r>
      <w:r w:rsidR="00535B80" w:rsidRPr="008C05E9">
        <w:rPr>
          <w:rFonts w:ascii="Times New Roman" w:eastAsia="標楷體" w:hAnsi="Times New Roman"/>
          <w:sz w:val="28"/>
          <w:lang w:eastAsia="zh-HK"/>
        </w:rPr>
        <w:t>之</w:t>
      </w:r>
      <w:r w:rsidRPr="008C05E9">
        <w:rPr>
          <w:rFonts w:ascii="Times New Roman" w:eastAsia="標楷體" w:hAnsi="Times New Roman"/>
          <w:sz w:val="28"/>
        </w:rPr>
        <w:t>執行策略與方法、</w:t>
      </w:r>
      <w:r w:rsidR="005F29A1" w:rsidRPr="008C05E9">
        <w:rPr>
          <w:rFonts w:ascii="Times New Roman" w:eastAsia="標楷體" w:hAnsi="Times New Roman"/>
          <w:sz w:val="28"/>
        </w:rPr>
        <w:t>11</w:t>
      </w:r>
      <w:r w:rsidR="00DA78A5" w:rsidRPr="008C05E9">
        <w:rPr>
          <w:rFonts w:ascii="Times New Roman" w:eastAsia="標楷體" w:hAnsi="Times New Roman" w:hint="eastAsia"/>
          <w:sz w:val="28"/>
        </w:rPr>
        <w:t>7</w:t>
      </w:r>
      <w:r w:rsidRPr="008C05E9">
        <w:rPr>
          <w:rFonts w:ascii="Times New Roman" w:eastAsia="標楷體" w:hAnsi="Times New Roman"/>
          <w:sz w:val="28"/>
        </w:rPr>
        <w:t>年計畫衡量指標及經費估算表</w:t>
      </w:r>
      <w:r w:rsidR="00535B80" w:rsidRPr="008C05E9">
        <w:rPr>
          <w:rFonts w:ascii="Times New Roman" w:eastAsia="標楷體" w:hAnsi="Times New Roman"/>
          <w:sz w:val="28"/>
          <w:lang w:eastAsia="zh-HK"/>
        </w:rPr>
        <w:t>等</w:t>
      </w:r>
      <w:r w:rsidRPr="008C05E9">
        <w:rPr>
          <w:rFonts w:ascii="Times New Roman" w:eastAsia="標楷體" w:hAnsi="Times New Roman"/>
          <w:sz w:val="28"/>
        </w:rPr>
        <w:t>），經本部審查通過</w:t>
      </w:r>
      <w:r w:rsidR="00535B80" w:rsidRPr="008C05E9">
        <w:rPr>
          <w:rFonts w:ascii="Times New Roman" w:eastAsia="標楷體" w:hAnsi="Times New Roman"/>
          <w:sz w:val="28"/>
          <w:lang w:eastAsia="zh-HK"/>
        </w:rPr>
        <w:t>後</w:t>
      </w:r>
      <w:r w:rsidR="00535B80" w:rsidRPr="008C05E9">
        <w:rPr>
          <w:rFonts w:ascii="Times New Roman" w:eastAsia="標楷體" w:hAnsi="Times New Roman"/>
          <w:sz w:val="28"/>
        </w:rPr>
        <w:t>，</w:t>
      </w:r>
      <w:r w:rsidRPr="008C05E9">
        <w:rPr>
          <w:rFonts w:ascii="Times New Roman" w:eastAsia="標楷體" w:hAnsi="Times New Roman"/>
          <w:sz w:val="28"/>
        </w:rPr>
        <w:t>始得</w:t>
      </w:r>
      <w:r w:rsidRPr="008C05E9">
        <w:rPr>
          <w:rFonts w:ascii="Times New Roman" w:eastAsia="標楷體" w:hAnsi="Times New Roman"/>
          <w:sz w:val="28"/>
          <w:szCs w:val="28"/>
        </w:rPr>
        <w:t>延續執行至</w:t>
      </w:r>
      <w:r w:rsidR="005F29A1" w:rsidRPr="008C05E9">
        <w:rPr>
          <w:rFonts w:ascii="Times New Roman" w:eastAsia="標楷體" w:hAnsi="Times New Roman"/>
          <w:sz w:val="28"/>
          <w:szCs w:val="28"/>
        </w:rPr>
        <w:t>11</w:t>
      </w:r>
      <w:r w:rsidR="00DA78A5" w:rsidRPr="008C05E9">
        <w:rPr>
          <w:rFonts w:ascii="Times New Roman" w:eastAsia="標楷體" w:hAnsi="Times New Roman" w:hint="eastAsia"/>
          <w:sz w:val="28"/>
          <w:szCs w:val="28"/>
        </w:rPr>
        <w:t>7</w:t>
      </w:r>
      <w:r w:rsidRPr="008C05E9">
        <w:rPr>
          <w:rFonts w:ascii="Times New Roman" w:eastAsia="標楷體" w:hAnsi="Times New Roman"/>
          <w:sz w:val="28"/>
          <w:szCs w:val="28"/>
        </w:rPr>
        <w:t>年</w:t>
      </w:r>
      <w:r w:rsidRPr="008C05E9">
        <w:rPr>
          <w:rFonts w:ascii="Times New Roman" w:eastAsia="標楷體" w:hAnsi="Times New Roman"/>
          <w:sz w:val="28"/>
          <w:szCs w:val="28"/>
        </w:rPr>
        <w:t>12</w:t>
      </w:r>
      <w:r w:rsidRPr="008C05E9">
        <w:rPr>
          <w:rFonts w:ascii="Times New Roman" w:eastAsia="標楷體" w:hAnsi="Times New Roman"/>
          <w:sz w:val="28"/>
          <w:szCs w:val="28"/>
        </w:rPr>
        <w:t>月</w:t>
      </w:r>
      <w:r w:rsidRPr="008C05E9">
        <w:rPr>
          <w:rFonts w:ascii="Times New Roman" w:eastAsia="標楷體" w:hAnsi="Times New Roman"/>
          <w:sz w:val="28"/>
          <w:szCs w:val="28"/>
        </w:rPr>
        <w:t>31</w:t>
      </w:r>
      <w:r w:rsidRPr="008C05E9">
        <w:rPr>
          <w:rFonts w:ascii="Times New Roman" w:eastAsia="標楷體" w:hAnsi="Times New Roman"/>
          <w:sz w:val="28"/>
          <w:szCs w:val="28"/>
        </w:rPr>
        <w:t>日止</w:t>
      </w:r>
      <w:r w:rsidR="00F477C9" w:rsidRPr="008C05E9">
        <w:rPr>
          <w:rFonts w:ascii="Times New Roman" w:eastAsia="標楷體" w:hAnsi="Times New Roman"/>
          <w:sz w:val="28"/>
        </w:rPr>
        <w:t>。</w:t>
      </w:r>
    </w:p>
    <w:p w14:paraId="216F15D4" w14:textId="77777777" w:rsidR="009643D9" w:rsidRPr="008C05E9" w:rsidRDefault="009643D9" w:rsidP="00D153FB">
      <w:pPr>
        <w:numPr>
          <w:ilvl w:val="0"/>
          <w:numId w:val="1"/>
        </w:numPr>
        <w:spacing w:beforeLines="50" w:before="120" w:line="480" w:lineRule="exact"/>
        <w:ind w:left="709" w:hanging="709"/>
        <w:jc w:val="both"/>
        <w:rPr>
          <w:rFonts w:eastAsia="標楷體"/>
          <w:b/>
          <w:sz w:val="32"/>
          <w:szCs w:val="28"/>
        </w:rPr>
      </w:pPr>
      <w:bookmarkStart w:id="0" w:name="_Toc19893353"/>
      <w:bookmarkStart w:id="1" w:name="_Toc463337115"/>
      <w:bookmarkStart w:id="2" w:name="_Toc529906446"/>
      <w:r w:rsidRPr="008C05E9">
        <w:rPr>
          <w:rFonts w:eastAsia="標楷體"/>
          <w:b/>
          <w:sz w:val="32"/>
          <w:szCs w:val="28"/>
          <w:lang w:eastAsia="zh-HK"/>
        </w:rPr>
        <w:t>計畫申請</w:t>
      </w:r>
      <w:bookmarkEnd w:id="0"/>
      <w:r w:rsidRPr="008C05E9">
        <w:rPr>
          <w:rFonts w:eastAsia="標楷體"/>
          <w:b/>
          <w:sz w:val="32"/>
          <w:szCs w:val="28"/>
          <w:lang w:eastAsia="zh-HK"/>
        </w:rPr>
        <w:t>資格</w:t>
      </w:r>
      <w:r w:rsidRPr="008C05E9">
        <w:rPr>
          <w:rFonts w:eastAsia="標楷體"/>
          <w:b/>
          <w:sz w:val="32"/>
          <w:szCs w:val="28"/>
        </w:rPr>
        <w:t>（</w:t>
      </w:r>
      <w:r w:rsidRPr="008C05E9">
        <w:rPr>
          <w:rFonts w:eastAsia="標楷體"/>
          <w:b/>
          <w:sz w:val="32"/>
          <w:szCs w:val="28"/>
          <w:lang w:eastAsia="zh-HK"/>
        </w:rPr>
        <w:t>補助對</w:t>
      </w:r>
      <w:r w:rsidRPr="008C05E9">
        <w:rPr>
          <w:rFonts w:eastAsia="標楷體"/>
          <w:b/>
          <w:sz w:val="32"/>
          <w:szCs w:val="28"/>
        </w:rPr>
        <w:t>象）</w:t>
      </w:r>
    </w:p>
    <w:p w14:paraId="3DA52A0D" w14:textId="09E08987" w:rsidR="00B60984" w:rsidRPr="008C05E9" w:rsidRDefault="00B60984">
      <w:pPr>
        <w:pStyle w:val="afff1"/>
        <w:numPr>
          <w:ilvl w:val="0"/>
          <w:numId w:val="14"/>
        </w:numPr>
        <w:tabs>
          <w:tab w:val="left" w:pos="851"/>
        </w:tabs>
        <w:snapToGrid w:val="0"/>
        <w:spacing w:line="480" w:lineRule="exact"/>
        <w:ind w:leftChars="0" w:left="851" w:hanging="567"/>
        <w:rPr>
          <w:rFonts w:ascii="Times New Roman" w:eastAsia="標楷體" w:hAnsi="Times New Roman"/>
          <w:sz w:val="28"/>
          <w:szCs w:val="28"/>
        </w:rPr>
      </w:pPr>
      <w:r w:rsidRPr="008C05E9">
        <w:rPr>
          <w:rFonts w:ascii="Times New Roman" w:eastAsia="標楷體" w:hAnsi="Times New Roman"/>
          <w:sz w:val="28"/>
          <w:szCs w:val="28"/>
          <w:lang w:eastAsia="zh-HK"/>
        </w:rPr>
        <w:t>立案之</w:t>
      </w:r>
      <w:r w:rsidRPr="008C05E9">
        <w:rPr>
          <w:rFonts w:ascii="Times New Roman" w:eastAsia="標楷體" w:hAnsi="Times New Roman"/>
          <w:sz w:val="28"/>
          <w:szCs w:val="28"/>
        </w:rPr>
        <w:t>財（社）團法人團體、公、協、學會、</w:t>
      </w:r>
      <w:r w:rsidRPr="008C05E9">
        <w:rPr>
          <w:rFonts w:ascii="Times New Roman" w:eastAsia="標楷體" w:hAnsi="Times New Roman"/>
          <w:sz w:val="28"/>
          <w:szCs w:val="28"/>
          <w:lang w:eastAsia="zh-HK"/>
        </w:rPr>
        <w:t>公</w:t>
      </w:r>
      <w:r w:rsidRPr="008C05E9">
        <w:rPr>
          <w:rFonts w:ascii="Times New Roman" w:eastAsia="標楷體" w:hAnsi="Times New Roman"/>
          <w:sz w:val="28"/>
          <w:szCs w:val="28"/>
        </w:rPr>
        <w:t>（</w:t>
      </w:r>
      <w:r w:rsidRPr="008C05E9">
        <w:rPr>
          <w:rFonts w:ascii="Times New Roman" w:eastAsia="標楷體" w:hAnsi="Times New Roman"/>
          <w:sz w:val="28"/>
          <w:szCs w:val="28"/>
          <w:lang w:eastAsia="zh-HK"/>
        </w:rPr>
        <w:t>私</w:t>
      </w:r>
      <w:r w:rsidRPr="008C05E9">
        <w:rPr>
          <w:rFonts w:ascii="Times New Roman" w:eastAsia="標楷體" w:hAnsi="Times New Roman"/>
          <w:sz w:val="28"/>
          <w:szCs w:val="28"/>
        </w:rPr>
        <w:t>）</w:t>
      </w:r>
      <w:r w:rsidRPr="008C05E9">
        <w:rPr>
          <w:rFonts w:ascii="Times New Roman" w:eastAsia="標楷體" w:hAnsi="Times New Roman"/>
          <w:sz w:val="28"/>
          <w:szCs w:val="28"/>
          <w:lang w:eastAsia="zh-HK"/>
        </w:rPr>
        <w:t>立大專院校</w:t>
      </w:r>
      <w:r w:rsidRPr="008C05E9">
        <w:rPr>
          <w:rFonts w:ascii="Times New Roman" w:eastAsia="標楷體" w:hAnsi="Times New Roman"/>
          <w:sz w:val="28"/>
          <w:szCs w:val="28"/>
        </w:rPr>
        <w:t>、</w:t>
      </w:r>
      <w:r w:rsidRPr="008C05E9">
        <w:rPr>
          <w:rFonts w:ascii="Times New Roman" w:eastAsia="標楷體" w:hAnsi="Times New Roman"/>
          <w:sz w:val="28"/>
          <w:szCs w:val="28"/>
          <w:lang w:eastAsia="zh-HK"/>
        </w:rPr>
        <w:t>研究機構</w:t>
      </w:r>
      <w:r w:rsidRPr="008C05E9">
        <w:rPr>
          <w:rFonts w:ascii="Times New Roman" w:eastAsia="標楷體" w:hAnsi="Times New Roman"/>
          <w:sz w:val="28"/>
          <w:szCs w:val="28"/>
        </w:rPr>
        <w:t>、</w:t>
      </w:r>
      <w:r w:rsidRPr="008C05E9">
        <w:rPr>
          <w:rFonts w:ascii="Times New Roman" w:eastAsia="標楷體" w:hAnsi="Times New Roman"/>
          <w:sz w:val="28"/>
          <w:szCs w:val="28"/>
          <w:lang w:eastAsia="zh-HK"/>
        </w:rPr>
        <w:t>社福機構</w:t>
      </w:r>
      <w:r w:rsidRPr="008C05E9">
        <w:rPr>
          <w:rFonts w:ascii="Times New Roman" w:eastAsia="標楷體" w:hAnsi="Times New Roman"/>
          <w:sz w:val="28"/>
          <w:szCs w:val="28"/>
        </w:rPr>
        <w:t>、</w:t>
      </w:r>
      <w:r w:rsidRPr="008C05E9">
        <w:rPr>
          <w:rFonts w:ascii="Times New Roman" w:eastAsia="標楷體" w:hAnsi="Times New Roman"/>
          <w:sz w:val="28"/>
          <w:szCs w:val="28"/>
          <w:lang w:eastAsia="zh-HK"/>
        </w:rPr>
        <w:t>醫療機構</w:t>
      </w:r>
      <w:r w:rsidRPr="008C05E9">
        <w:rPr>
          <w:rFonts w:ascii="Times New Roman" w:eastAsia="標楷體" w:hAnsi="Times New Roman" w:hint="eastAsia"/>
          <w:sz w:val="28"/>
          <w:szCs w:val="28"/>
          <w:lang w:eastAsia="zh-HK"/>
        </w:rPr>
        <w:t>、</w:t>
      </w:r>
      <w:r w:rsidR="004D2542" w:rsidRPr="008C05E9">
        <w:rPr>
          <w:rFonts w:ascii="標楷體" w:eastAsia="標楷體" w:hAnsi="標楷體" w:hint="eastAsia"/>
          <w:sz w:val="28"/>
        </w:rPr>
        <w:t>經政府合法登記有</w:t>
      </w:r>
      <w:r w:rsidR="004D2542" w:rsidRPr="008C05E9">
        <w:rPr>
          <w:rFonts w:ascii="標楷體" w:eastAsia="標楷體" w:hAnsi="標楷體" w:hint="eastAsia"/>
          <w:sz w:val="28"/>
          <w:lang w:eastAsia="zh-HK"/>
        </w:rPr>
        <w:t>意願且具專業能力</w:t>
      </w:r>
      <w:r w:rsidR="004D2542" w:rsidRPr="008C05E9">
        <w:rPr>
          <w:rFonts w:ascii="標楷體" w:eastAsia="標楷體" w:hAnsi="標楷體" w:hint="eastAsia"/>
          <w:sz w:val="28"/>
        </w:rPr>
        <w:t>，</w:t>
      </w:r>
      <w:r w:rsidR="004D2542" w:rsidRPr="008C05E9">
        <w:rPr>
          <w:rFonts w:ascii="標楷體" w:eastAsia="標楷體" w:hAnsi="標楷體" w:hint="eastAsia"/>
          <w:sz w:val="28"/>
          <w:lang w:eastAsia="zh-HK"/>
        </w:rPr>
        <w:t>足以執行</w:t>
      </w:r>
      <w:r w:rsidR="00FA2937" w:rsidRPr="008C05E9">
        <w:rPr>
          <w:rFonts w:ascii="標楷體" w:eastAsia="標楷體" w:hAnsi="標楷體" w:hint="eastAsia"/>
          <w:sz w:val="28"/>
        </w:rPr>
        <w:t>本計畫內容之</w:t>
      </w:r>
      <w:r w:rsidRPr="008C05E9">
        <w:rPr>
          <w:rFonts w:ascii="標楷體" w:eastAsia="標楷體" w:hAnsi="標楷體" w:hint="eastAsia"/>
          <w:sz w:val="28"/>
        </w:rPr>
        <w:t>機構</w:t>
      </w:r>
      <w:r w:rsidRPr="008C05E9">
        <w:rPr>
          <w:rFonts w:ascii="Times New Roman" w:eastAsia="標楷體" w:hAnsi="Times New Roman"/>
          <w:sz w:val="28"/>
          <w:szCs w:val="28"/>
          <w:lang w:eastAsia="zh-HK"/>
        </w:rPr>
        <w:t>等</w:t>
      </w:r>
      <w:r w:rsidRPr="008C05E9">
        <w:rPr>
          <w:rFonts w:ascii="Times New Roman" w:eastAsia="標楷體" w:hAnsi="Times New Roman"/>
          <w:sz w:val="28"/>
          <w:szCs w:val="28"/>
        </w:rPr>
        <w:t>。</w:t>
      </w:r>
    </w:p>
    <w:p w14:paraId="044B0BDE" w14:textId="77777777" w:rsidR="00B60984" w:rsidRPr="008C05E9" w:rsidRDefault="00B60984">
      <w:pPr>
        <w:pStyle w:val="afff1"/>
        <w:numPr>
          <w:ilvl w:val="0"/>
          <w:numId w:val="14"/>
        </w:numPr>
        <w:tabs>
          <w:tab w:val="left" w:pos="851"/>
        </w:tabs>
        <w:snapToGrid w:val="0"/>
        <w:spacing w:line="480" w:lineRule="exact"/>
        <w:ind w:leftChars="0" w:left="851" w:hanging="567"/>
        <w:rPr>
          <w:rFonts w:ascii="Times New Roman" w:eastAsia="標楷體" w:hAnsi="Times New Roman"/>
          <w:sz w:val="28"/>
          <w:szCs w:val="28"/>
        </w:rPr>
      </w:pPr>
      <w:r w:rsidRPr="008C05E9">
        <w:rPr>
          <w:rFonts w:ascii="Times New Roman" w:eastAsia="標楷體" w:hAnsi="Times New Roman" w:hint="eastAsia"/>
          <w:sz w:val="28"/>
          <w:szCs w:val="28"/>
        </w:rPr>
        <w:t>申請時應檢附之證明文件：</w:t>
      </w:r>
    </w:p>
    <w:p w14:paraId="4E1300A4" w14:textId="77777777" w:rsidR="00B60984" w:rsidRPr="008C05E9" w:rsidRDefault="00B60984">
      <w:pPr>
        <w:pStyle w:val="afff1"/>
        <w:numPr>
          <w:ilvl w:val="0"/>
          <w:numId w:val="27"/>
        </w:numPr>
        <w:tabs>
          <w:tab w:val="left" w:pos="1134"/>
        </w:tabs>
        <w:snapToGrid w:val="0"/>
        <w:spacing w:line="480" w:lineRule="exact"/>
        <w:ind w:leftChars="0" w:left="1134" w:hanging="566"/>
        <w:rPr>
          <w:rFonts w:eastAsia="標楷體"/>
          <w:sz w:val="28"/>
          <w:szCs w:val="28"/>
        </w:rPr>
      </w:pPr>
      <w:r w:rsidRPr="008C05E9">
        <w:rPr>
          <w:rFonts w:eastAsia="標楷體" w:hint="eastAsia"/>
          <w:sz w:val="28"/>
          <w:szCs w:val="28"/>
        </w:rPr>
        <w:t>機構登記、設立或開業證明。</w:t>
      </w:r>
    </w:p>
    <w:p w14:paraId="4A0C67DF" w14:textId="434AA2F2" w:rsidR="004D2542" w:rsidRPr="008C05E9" w:rsidRDefault="00B60984">
      <w:pPr>
        <w:pStyle w:val="afff1"/>
        <w:numPr>
          <w:ilvl w:val="0"/>
          <w:numId w:val="27"/>
        </w:numPr>
        <w:tabs>
          <w:tab w:val="left" w:pos="1134"/>
        </w:tabs>
        <w:snapToGrid w:val="0"/>
        <w:spacing w:line="480" w:lineRule="exact"/>
        <w:ind w:leftChars="0" w:left="1134" w:hanging="566"/>
        <w:rPr>
          <w:rFonts w:eastAsia="標楷體"/>
          <w:sz w:val="28"/>
          <w:szCs w:val="28"/>
        </w:rPr>
      </w:pPr>
      <w:r w:rsidRPr="008C05E9">
        <w:rPr>
          <w:rFonts w:eastAsia="標楷體" w:hint="eastAsia"/>
          <w:sz w:val="28"/>
          <w:szCs w:val="28"/>
        </w:rPr>
        <w:t>若屬</w:t>
      </w:r>
      <w:r w:rsidRPr="008C05E9">
        <w:rPr>
          <w:rFonts w:ascii="Times New Roman" w:eastAsia="標楷體" w:hAnsi="Times New Roman"/>
          <w:sz w:val="28"/>
          <w:szCs w:val="28"/>
          <w:lang w:eastAsia="zh-HK"/>
        </w:rPr>
        <w:t>立案之</w:t>
      </w:r>
      <w:r w:rsidRPr="008C05E9">
        <w:rPr>
          <w:rFonts w:ascii="Times New Roman" w:eastAsia="標楷體" w:hAnsi="Times New Roman"/>
          <w:sz w:val="28"/>
          <w:szCs w:val="28"/>
        </w:rPr>
        <w:t>財（社）團法人團體、公、協、學會</w:t>
      </w:r>
      <w:r w:rsidRPr="008C05E9">
        <w:rPr>
          <w:rFonts w:ascii="Times New Roman" w:eastAsia="標楷體" w:hAnsi="Times New Roman" w:hint="eastAsia"/>
          <w:sz w:val="28"/>
          <w:szCs w:val="28"/>
        </w:rPr>
        <w:t>或</w:t>
      </w:r>
      <w:r w:rsidRPr="008C05E9">
        <w:rPr>
          <w:rFonts w:ascii="標楷體" w:eastAsia="標楷體" w:hAnsi="標楷體" w:hint="eastAsia"/>
          <w:sz w:val="28"/>
        </w:rPr>
        <w:t>經政府合法登記有</w:t>
      </w:r>
      <w:r w:rsidR="004D2542" w:rsidRPr="008C05E9">
        <w:rPr>
          <w:rFonts w:ascii="標楷體" w:eastAsia="標楷體" w:hAnsi="標楷體" w:hint="eastAsia"/>
          <w:sz w:val="28"/>
          <w:lang w:eastAsia="zh-HK"/>
        </w:rPr>
        <w:t>意願且具專業能力</w:t>
      </w:r>
      <w:r w:rsidR="004D2542" w:rsidRPr="008C05E9">
        <w:rPr>
          <w:rFonts w:ascii="標楷體" w:eastAsia="標楷體" w:hAnsi="標楷體" w:hint="eastAsia"/>
          <w:sz w:val="28"/>
        </w:rPr>
        <w:t>，</w:t>
      </w:r>
      <w:r w:rsidR="004D2542" w:rsidRPr="008C05E9">
        <w:rPr>
          <w:rFonts w:ascii="標楷體" w:eastAsia="標楷體" w:hAnsi="標楷體" w:hint="eastAsia"/>
          <w:sz w:val="28"/>
          <w:lang w:eastAsia="zh-HK"/>
        </w:rPr>
        <w:t>足以執行</w:t>
      </w:r>
      <w:r w:rsidR="004D2542" w:rsidRPr="008C05E9">
        <w:rPr>
          <w:rFonts w:ascii="標楷體" w:eastAsia="標楷體" w:hAnsi="標楷體" w:hint="eastAsia"/>
          <w:sz w:val="28"/>
        </w:rPr>
        <w:t>本計畫內容之機構</w:t>
      </w:r>
      <w:r w:rsidRPr="008C05E9">
        <w:rPr>
          <w:rFonts w:ascii="Times New Roman" w:eastAsia="標楷體" w:hAnsi="Times New Roman" w:hint="eastAsia"/>
          <w:sz w:val="28"/>
          <w:szCs w:val="28"/>
        </w:rPr>
        <w:t>，應另檢附</w:t>
      </w:r>
      <w:r w:rsidR="004D2542" w:rsidRPr="008C05E9">
        <w:rPr>
          <w:rFonts w:ascii="Times New Roman" w:eastAsia="標楷體" w:hAnsi="Times New Roman" w:hint="eastAsia"/>
          <w:sz w:val="28"/>
          <w:szCs w:val="28"/>
          <w:lang w:eastAsia="zh-HK"/>
        </w:rPr>
        <w:t>設立之</w:t>
      </w:r>
      <w:r w:rsidRPr="008C05E9">
        <w:rPr>
          <w:rFonts w:ascii="Times New Roman" w:eastAsia="標楷體" w:hAnsi="Times New Roman" w:hint="eastAsia"/>
          <w:sz w:val="28"/>
          <w:szCs w:val="28"/>
        </w:rPr>
        <w:t>辦公處所之合法</w:t>
      </w:r>
      <w:r w:rsidR="00C7647E" w:rsidRPr="008C05E9">
        <w:rPr>
          <w:rFonts w:ascii="Times New Roman" w:eastAsia="標楷體" w:hAnsi="Times New Roman" w:hint="eastAsia"/>
          <w:sz w:val="28"/>
          <w:szCs w:val="28"/>
        </w:rPr>
        <w:t>房屋</w:t>
      </w:r>
      <w:r w:rsidRPr="008C05E9">
        <w:rPr>
          <w:rFonts w:ascii="Times New Roman" w:eastAsia="標楷體" w:hAnsi="Times New Roman" w:hint="eastAsia"/>
          <w:sz w:val="28"/>
          <w:szCs w:val="28"/>
        </w:rPr>
        <w:t>證明文件</w:t>
      </w:r>
      <w:r w:rsidR="007558B5" w:rsidRPr="008C05E9">
        <w:rPr>
          <w:rFonts w:ascii="Times New Roman" w:eastAsia="標楷體" w:hAnsi="Times New Roman" w:hint="eastAsia"/>
          <w:sz w:val="28"/>
          <w:szCs w:val="28"/>
        </w:rPr>
        <w:t>（如</w:t>
      </w:r>
      <w:r w:rsidR="00C7647E" w:rsidRPr="008C05E9">
        <w:rPr>
          <w:rFonts w:ascii="Times New Roman" w:eastAsia="標楷體" w:hAnsi="Times New Roman" w:hint="eastAsia"/>
          <w:sz w:val="28"/>
          <w:szCs w:val="28"/>
        </w:rPr>
        <w:t>合法房屋證明書</w:t>
      </w:r>
      <w:r w:rsidR="007558B5" w:rsidRPr="008C05E9">
        <w:rPr>
          <w:rFonts w:ascii="Times New Roman" w:eastAsia="標楷體" w:hAnsi="Times New Roman" w:hint="eastAsia"/>
          <w:sz w:val="28"/>
          <w:szCs w:val="28"/>
        </w:rPr>
        <w:t>）</w:t>
      </w:r>
      <w:r w:rsidRPr="008C05E9">
        <w:rPr>
          <w:rFonts w:ascii="Times New Roman" w:eastAsia="標楷體" w:hAnsi="Times New Roman" w:hint="eastAsia"/>
          <w:sz w:val="28"/>
          <w:szCs w:val="28"/>
        </w:rPr>
        <w:t>。</w:t>
      </w:r>
    </w:p>
    <w:p w14:paraId="58F9BD1D" w14:textId="71BE4F1A" w:rsidR="00816495" w:rsidRPr="008C05E9" w:rsidRDefault="004D2542">
      <w:pPr>
        <w:pStyle w:val="afff1"/>
        <w:numPr>
          <w:ilvl w:val="0"/>
          <w:numId w:val="27"/>
        </w:numPr>
        <w:tabs>
          <w:tab w:val="left" w:pos="1134"/>
        </w:tabs>
        <w:snapToGrid w:val="0"/>
        <w:spacing w:line="480" w:lineRule="exact"/>
        <w:ind w:leftChars="0" w:left="1134" w:hanging="566"/>
        <w:rPr>
          <w:rFonts w:eastAsia="標楷體"/>
          <w:sz w:val="28"/>
          <w:szCs w:val="28"/>
        </w:rPr>
      </w:pPr>
      <w:r w:rsidRPr="008C05E9">
        <w:rPr>
          <w:rFonts w:eastAsia="標楷體" w:hint="eastAsia"/>
          <w:sz w:val="28"/>
          <w:szCs w:val="28"/>
        </w:rPr>
        <w:t>於本計畫提供安置服務者（</w:t>
      </w:r>
      <w:r w:rsidRPr="008C05E9">
        <w:rPr>
          <w:rFonts w:eastAsia="標楷體" w:hint="eastAsia"/>
          <w:sz w:val="28"/>
          <w:szCs w:val="28"/>
          <w:lang w:eastAsia="zh-HK"/>
        </w:rPr>
        <w:t>含申請辦理</w:t>
      </w:r>
      <w:r w:rsidR="00816495" w:rsidRPr="008C05E9">
        <w:rPr>
          <w:rFonts w:eastAsia="標楷體" w:hint="eastAsia"/>
          <w:sz w:val="28"/>
          <w:szCs w:val="28"/>
        </w:rPr>
        <w:t>中途之家或自立</w:t>
      </w:r>
      <w:r w:rsidRPr="008C05E9">
        <w:rPr>
          <w:rFonts w:eastAsia="標楷體" w:hint="eastAsia"/>
          <w:sz w:val="28"/>
          <w:szCs w:val="28"/>
          <w:lang w:eastAsia="zh-HK"/>
        </w:rPr>
        <w:t>生活方案者</w:t>
      </w:r>
      <w:r w:rsidR="00816495" w:rsidRPr="008C05E9">
        <w:rPr>
          <w:rFonts w:eastAsia="標楷體" w:hint="eastAsia"/>
          <w:sz w:val="28"/>
          <w:szCs w:val="28"/>
        </w:rPr>
        <w:t>），</w:t>
      </w:r>
      <w:r w:rsidR="00816495" w:rsidRPr="008C05E9">
        <w:rPr>
          <w:rFonts w:ascii="Times New Roman" w:eastAsia="標楷體" w:hAnsi="Times New Roman" w:hint="eastAsia"/>
          <w:sz w:val="28"/>
          <w:szCs w:val="28"/>
        </w:rPr>
        <w:t>應檢附</w:t>
      </w:r>
      <w:r w:rsidR="0026144D" w:rsidRPr="008C05E9">
        <w:rPr>
          <w:rFonts w:ascii="Times New Roman" w:eastAsia="標楷體" w:hAnsi="Times New Roman" w:hint="eastAsia"/>
          <w:sz w:val="28"/>
          <w:szCs w:val="28"/>
        </w:rPr>
        <w:t>安置處所</w:t>
      </w:r>
      <w:r w:rsidRPr="008C05E9">
        <w:rPr>
          <w:rFonts w:ascii="Times New Roman" w:eastAsia="標楷體" w:hAnsi="Times New Roman" w:hint="eastAsia"/>
          <w:sz w:val="28"/>
          <w:szCs w:val="28"/>
        </w:rPr>
        <w:t>（</w:t>
      </w:r>
      <w:r w:rsidRPr="008C05E9">
        <w:rPr>
          <w:rFonts w:ascii="Times New Roman" w:eastAsia="標楷體" w:hAnsi="Times New Roman" w:hint="eastAsia"/>
          <w:sz w:val="28"/>
          <w:szCs w:val="28"/>
          <w:lang w:eastAsia="zh-HK"/>
        </w:rPr>
        <w:t>中途之家或自立宿舍</w:t>
      </w:r>
      <w:r w:rsidRPr="008C05E9">
        <w:rPr>
          <w:rFonts w:ascii="Times New Roman" w:eastAsia="標楷體" w:hAnsi="Times New Roman" w:hint="eastAsia"/>
          <w:sz w:val="28"/>
          <w:szCs w:val="28"/>
        </w:rPr>
        <w:t>）</w:t>
      </w:r>
      <w:r w:rsidR="00816495" w:rsidRPr="008C05E9">
        <w:rPr>
          <w:rFonts w:ascii="Times New Roman" w:eastAsia="標楷體" w:hAnsi="Times New Roman" w:hint="eastAsia"/>
          <w:sz w:val="28"/>
          <w:szCs w:val="28"/>
        </w:rPr>
        <w:t>之</w:t>
      </w:r>
      <w:r w:rsidR="0026144D" w:rsidRPr="008C05E9">
        <w:rPr>
          <w:rFonts w:ascii="Times New Roman" w:eastAsia="標楷體" w:hAnsi="Times New Roman" w:hint="eastAsia"/>
          <w:sz w:val="28"/>
          <w:szCs w:val="28"/>
        </w:rPr>
        <w:t>租賃契約或所有權</w:t>
      </w:r>
      <w:r w:rsidR="00FA2937" w:rsidRPr="008C05E9">
        <w:rPr>
          <w:rFonts w:ascii="Times New Roman" w:eastAsia="標楷體" w:hAnsi="Times New Roman" w:hint="eastAsia"/>
          <w:sz w:val="28"/>
          <w:szCs w:val="28"/>
        </w:rPr>
        <w:t>證明、</w:t>
      </w:r>
      <w:r w:rsidR="0026144D" w:rsidRPr="008C05E9">
        <w:rPr>
          <w:rFonts w:ascii="Times New Roman" w:eastAsia="標楷體" w:hAnsi="Times New Roman" w:hint="eastAsia"/>
          <w:sz w:val="28"/>
          <w:szCs w:val="28"/>
        </w:rPr>
        <w:t>該</w:t>
      </w:r>
      <w:r w:rsidRPr="008C05E9">
        <w:rPr>
          <w:rFonts w:ascii="Times New Roman" w:eastAsia="標楷體" w:hAnsi="Times New Roman" w:hint="eastAsia"/>
          <w:sz w:val="28"/>
          <w:szCs w:val="28"/>
          <w:lang w:eastAsia="zh-HK"/>
        </w:rPr>
        <w:t>安置</w:t>
      </w:r>
      <w:r w:rsidR="0026144D" w:rsidRPr="008C05E9">
        <w:rPr>
          <w:rFonts w:ascii="Times New Roman" w:eastAsia="標楷體" w:hAnsi="Times New Roman" w:hint="eastAsia"/>
          <w:sz w:val="28"/>
          <w:szCs w:val="28"/>
        </w:rPr>
        <w:t>處所之</w:t>
      </w:r>
      <w:r w:rsidRPr="008C05E9">
        <w:rPr>
          <w:rFonts w:ascii="Times New Roman" w:eastAsia="標楷體" w:hAnsi="Times New Roman" w:hint="eastAsia"/>
          <w:sz w:val="28"/>
          <w:szCs w:val="28"/>
        </w:rPr>
        <w:t>合法房屋證明文件（如建築物使用執照</w:t>
      </w:r>
      <w:r w:rsidRPr="008C05E9">
        <w:rPr>
          <w:rFonts w:ascii="Times New Roman" w:eastAsia="標楷體" w:hAnsi="Times New Roman" w:hint="eastAsia"/>
          <w:sz w:val="28"/>
          <w:szCs w:val="28"/>
          <w:lang w:eastAsia="zh-HK"/>
        </w:rPr>
        <w:t>或</w:t>
      </w:r>
      <w:r w:rsidR="00C7647E" w:rsidRPr="008C05E9">
        <w:rPr>
          <w:rFonts w:ascii="Times New Roman" w:eastAsia="標楷體" w:hAnsi="Times New Roman" w:hint="eastAsia"/>
          <w:sz w:val="28"/>
          <w:szCs w:val="28"/>
        </w:rPr>
        <w:t>合法房屋證明書）</w:t>
      </w:r>
      <w:r w:rsidR="000469E6" w:rsidRPr="008C05E9">
        <w:rPr>
          <w:rFonts w:ascii="Times New Roman" w:eastAsia="標楷體" w:hAnsi="Times New Roman" w:hint="eastAsia"/>
          <w:sz w:val="28"/>
          <w:szCs w:val="28"/>
        </w:rPr>
        <w:t>及</w:t>
      </w:r>
      <w:r w:rsidR="000469E6" w:rsidRPr="008C05E9">
        <w:rPr>
          <w:rFonts w:ascii="Times New Roman" w:eastAsia="標楷體" w:hAnsi="Times New Roman" w:hint="eastAsia"/>
          <w:sz w:val="28"/>
          <w:szCs w:val="28"/>
          <w:lang w:eastAsia="zh-HK"/>
        </w:rPr>
        <w:t>消防安全設備檢修報告書</w:t>
      </w:r>
      <w:r w:rsidR="003B5A08" w:rsidRPr="008C05E9">
        <w:rPr>
          <w:rFonts w:ascii="Times New Roman" w:eastAsia="標楷體" w:hAnsi="Times New Roman" w:hint="eastAsia"/>
          <w:sz w:val="28"/>
          <w:szCs w:val="28"/>
          <w:lang w:eastAsia="zh-HK"/>
        </w:rPr>
        <w:t>等</w:t>
      </w:r>
      <w:r w:rsidRPr="008C05E9">
        <w:rPr>
          <w:rFonts w:ascii="Times New Roman" w:eastAsia="標楷體" w:hAnsi="Times New Roman" w:hint="eastAsia"/>
          <w:sz w:val="28"/>
          <w:szCs w:val="28"/>
          <w:lang w:eastAsia="zh-HK"/>
        </w:rPr>
        <w:t>足以確保安置安全之證</w:t>
      </w:r>
      <w:r w:rsidR="00816495" w:rsidRPr="008C05E9">
        <w:rPr>
          <w:rFonts w:ascii="標楷體" w:eastAsia="標楷體" w:hAnsi="標楷體" w:hint="eastAsia"/>
          <w:sz w:val="28"/>
          <w:szCs w:val="28"/>
        </w:rPr>
        <w:t>明文件</w:t>
      </w:r>
      <w:r w:rsidR="003B5A08" w:rsidRPr="008C05E9">
        <w:rPr>
          <w:rFonts w:ascii="標楷體" w:eastAsia="標楷體" w:hAnsi="標楷體" w:hint="eastAsia"/>
          <w:sz w:val="28"/>
          <w:szCs w:val="28"/>
        </w:rPr>
        <w:t>。</w:t>
      </w:r>
      <w:r w:rsidR="0026144D" w:rsidRPr="008C05E9">
        <w:rPr>
          <w:rFonts w:ascii="Times New Roman" w:eastAsia="標楷體" w:hAnsi="Times New Roman" w:hint="eastAsia"/>
          <w:sz w:val="28"/>
        </w:rPr>
        <w:t>若</w:t>
      </w:r>
      <w:r w:rsidR="00E90610" w:rsidRPr="008C05E9">
        <w:rPr>
          <w:rFonts w:ascii="Times New Roman" w:eastAsia="標楷體" w:hAnsi="Times New Roman" w:hint="eastAsia"/>
          <w:sz w:val="28"/>
          <w:lang w:eastAsia="zh-HK"/>
        </w:rPr>
        <w:t>安置處所非</w:t>
      </w:r>
      <w:r w:rsidR="00E90610" w:rsidRPr="008C05E9">
        <w:rPr>
          <w:rFonts w:ascii="Times New Roman" w:eastAsia="標楷體" w:hAnsi="Times New Roman" w:hint="eastAsia"/>
          <w:sz w:val="28"/>
        </w:rPr>
        <w:t>屬</w:t>
      </w:r>
      <w:r w:rsidR="00E90610" w:rsidRPr="008C05E9">
        <w:rPr>
          <w:rFonts w:ascii="Times New Roman" w:eastAsia="標楷體" w:hAnsi="Times New Roman" w:hint="eastAsia"/>
          <w:sz w:val="28"/>
          <w:lang w:eastAsia="zh-HK"/>
        </w:rPr>
        <w:t>自有</w:t>
      </w:r>
      <w:r w:rsidR="00E90610" w:rsidRPr="008C05E9">
        <w:rPr>
          <w:rFonts w:ascii="Times New Roman" w:eastAsia="標楷體" w:hAnsi="Times New Roman" w:hint="eastAsia"/>
          <w:sz w:val="28"/>
        </w:rPr>
        <w:t>，</w:t>
      </w:r>
      <w:r w:rsidR="00E90610" w:rsidRPr="008C05E9">
        <w:rPr>
          <w:rFonts w:ascii="Times New Roman" w:eastAsia="標楷體" w:hAnsi="Times New Roman" w:hint="eastAsia"/>
          <w:sz w:val="28"/>
          <w:lang w:eastAsia="zh-HK"/>
        </w:rPr>
        <w:t>且</w:t>
      </w:r>
      <w:r w:rsidR="0026144D" w:rsidRPr="008C05E9">
        <w:rPr>
          <w:rFonts w:ascii="Times New Roman" w:eastAsia="標楷體" w:hAnsi="Times New Roman" w:hint="eastAsia"/>
          <w:sz w:val="28"/>
        </w:rPr>
        <w:t>未取得租賃契約或</w:t>
      </w:r>
      <w:r w:rsidR="00E90610" w:rsidRPr="008C05E9">
        <w:rPr>
          <w:rFonts w:ascii="Times New Roman" w:eastAsia="標楷體" w:hAnsi="Times New Roman" w:hint="eastAsia"/>
          <w:sz w:val="28"/>
          <w:lang w:eastAsia="zh-HK"/>
        </w:rPr>
        <w:t>使用</w:t>
      </w:r>
      <w:r w:rsidR="0026144D" w:rsidRPr="008C05E9">
        <w:rPr>
          <w:rFonts w:ascii="Times New Roman" w:eastAsia="標楷體" w:hAnsi="Times New Roman" w:hint="eastAsia"/>
          <w:sz w:val="28"/>
        </w:rPr>
        <w:t>權，則應於計畫書具</w:t>
      </w:r>
      <w:r w:rsidR="00E90610" w:rsidRPr="008C05E9">
        <w:rPr>
          <w:rFonts w:ascii="Times New Roman" w:eastAsia="標楷體" w:hAnsi="Times New Roman" w:hint="eastAsia"/>
          <w:sz w:val="28"/>
        </w:rPr>
        <w:t>體說</w:t>
      </w:r>
      <w:r w:rsidR="00E90610" w:rsidRPr="008C05E9">
        <w:rPr>
          <w:rFonts w:ascii="Times New Roman" w:eastAsia="標楷體" w:hAnsi="Times New Roman" w:hint="eastAsia"/>
          <w:sz w:val="28"/>
          <w:lang w:eastAsia="zh-HK"/>
        </w:rPr>
        <w:t>明規劃</w:t>
      </w:r>
      <w:r w:rsidR="0026144D" w:rsidRPr="008C05E9">
        <w:rPr>
          <w:rFonts w:ascii="Times New Roman" w:eastAsia="標楷體" w:hAnsi="Times New Roman" w:hint="eastAsia"/>
          <w:sz w:val="28"/>
        </w:rPr>
        <w:t>設置之</w:t>
      </w:r>
      <w:r w:rsidR="00E90610" w:rsidRPr="008C05E9">
        <w:rPr>
          <w:rFonts w:ascii="Times New Roman" w:eastAsia="標楷體" w:hAnsi="Times New Roman" w:hint="eastAsia"/>
          <w:sz w:val="28"/>
          <w:lang w:eastAsia="zh-HK"/>
        </w:rPr>
        <w:t>安置處所之地區或地址</w:t>
      </w:r>
      <w:r w:rsidR="00E90610" w:rsidRPr="008C05E9">
        <w:rPr>
          <w:rFonts w:ascii="Times New Roman" w:eastAsia="標楷體" w:hAnsi="Times New Roman" w:hint="eastAsia"/>
          <w:sz w:val="28"/>
        </w:rPr>
        <w:t>，</w:t>
      </w:r>
      <w:r w:rsidR="0026144D" w:rsidRPr="008C05E9">
        <w:rPr>
          <w:rFonts w:ascii="Times New Roman" w:eastAsia="標楷體" w:hAnsi="Times New Roman" w:hint="eastAsia"/>
          <w:sz w:val="28"/>
        </w:rPr>
        <w:t>及</w:t>
      </w:r>
      <w:r w:rsidR="00E90610" w:rsidRPr="008C05E9">
        <w:rPr>
          <w:rFonts w:ascii="Times New Roman" w:eastAsia="標楷體" w:hAnsi="Times New Roman" w:hint="eastAsia"/>
          <w:sz w:val="28"/>
          <w:lang w:eastAsia="zh-HK"/>
        </w:rPr>
        <w:t>相關辦理</w:t>
      </w:r>
      <w:r w:rsidR="00E90610" w:rsidRPr="008C05E9">
        <w:rPr>
          <w:rFonts w:ascii="Times New Roman" w:eastAsia="標楷體" w:hAnsi="Times New Roman" w:hint="eastAsia"/>
          <w:sz w:val="28"/>
        </w:rPr>
        <w:t>規劃、</w:t>
      </w:r>
      <w:r w:rsidR="00E90610" w:rsidRPr="008C05E9">
        <w:rPr>
          <w:rFonts w:ascii="Times New Roman" w:eastAsia="標楷體" w:hAnsi="Times New Roman" w:hint="eastAsia"/>
          <w:sz w:val="28"/>
          <w:lang w:eastAsia="zh-HK"/>
        </w:rPr>
        <w:t>執行步</w:t>
      </w:r>
      <w:r w:rsidR="00E90610" w:rsidRPr="008C05E9">
        <w:rPr>
          <w:rFonts w:ascii="Times New Roman" w:eastAsia="標楷體" w:hAnsi="Times New Roman" w:hint="eastAsia"/>
          <w:sz w:val="28"/>
        </w:rPr>
        <w:t>驟</w:t>
      </w:r>
      <w:r w:rsidR="00E90610" w:rsidRPr="008C05E9">
        <w:rPr>
          <w:rFonts w:ascii="Times New Roman" w:eastAsia="標楷體" w:hAnsi="Times New Roman" w:hint="eastAsia"/>
          <w:sz w:val="28"/>
          <w:lang w:eastAsia="zh-HK"/>
        </w:rPr>
        <w:t>與預估</w:t>
      </w:r>
      <w:r w:rsidR="00E90610" w:rsidRPr="008C05E9">
        <w:rPr>
          <w:rFonts w:ascii="Times New Roman" w:eastAsia="標楷體" w:hAnsi="Times New Roman" w:hint="eastAsia"/>
          <w:sz w:val="28"/>
        </w:rPr>
        <w:t>實際</w:t>
      </w:r>
      <w:r w:rsidR="00FA2937" w:rsidRPr="008C05E9">
        <w:rPr>
          <w:rFonts w:ascii="Times New Roman" w:eastAsia="標楷體" w:hAnsi="Times New Roman" w:hint="eastAsia"/>
          <w:sz w:val="28"/>
        </w:rPr>
        <w:t>開始</w:t>
      </w:r>
      <w:r w:rsidR="00E90610" w:rsidRPr="008C05E9">
        <w:rPr>
          <w:rFonts w:ascii="Times New Roman" w:eastAsia="標楷體" w:hAnsi="Times New Roman" w:hint="eastAsia"/>
          <w:sz w:val="28"/>
        </w:rPr>
        <w:t>收</w:t>
      </w:r>
      <w:r w:rsidR="00E90610" w:rsidRPr="008C05E9">
        <w:rPr>
          <w:rFonts w:ascii="Times New Roman" w:eastAsia="標楷體" w:hAnsi="Times New Roman" w:hint="eastAsia"/>
          <w:sz w:val="28"/>
          <w:lang w:eastAsia="zh-HK"/>
        </w:rPr>
        <w:t>置</w:t>
      </w:r>
      <w:r w:rsidR="00FA2937" w:rsidRPr="008C05E9">
        <w:rPr>
          <w:rFonts w:ascii="Times New Roman" w:eastAsia="標楷體" w:hAnsi="Times New Roman" w:hint="eastAsia"/>
          <w:sz w:val="28"/>
        </w:rPr>
        <w:t>個案</w:t>
      </w:r>
      <w:r w:rsidR="0026144D" w:rsidRPr="008C05E9">
        <w:rPr>
          <w:rFonts w:ascii="Times New Roman" w:eastAsia="標楷體" w:hAnsi="Times New Roman" w:hint="eastAsia"/>
          <w:sz w:val="28"/>
        </w:rPr>
        <w:t>期程</w:t>
      </w:r>
      <w:r w:rsidR="00E90610" w:rsidRPr="008C05E9">
        <w:rPr>
          <w:rFonts w:ascii="Times New Roman" w:eastAsia="標楷體" w:hAnsi="Times New Roman" w:hint="eastAsia"/>
          <w:sz w:val="28"/>
          <w:lang w:eastAsia="zh-HK"/>
        </w:rPr>
        <w:t>等</w:t>
      </w:r>
      <w:r w:rsidR="0026144D" w:rsidRPr="008C05E9">
        <w:rPr>
          <w:rFonts w:ascii="Times New Roman" w:eastAsia="標楷體" w:hAnsi="Times New Roman" w:hint="eastAsia"/>
          <w:sz w:val="28"/>
        </w:rPr>
        <w:t>。</w:t>
      </w:r>
    </w:p>
    <w:p w14:paraId="7FD8D8F9" w14:textId="77777777" w:rsidR="009643D9" w:rsidRPr="008C05E9" w:rsidRDefault="00B60984">
      <w:pPr>
        <w:pStyle w:val="afff1"/>
        <w:numPr>
          <w:ilvl w:val="0"/>
          <w:numId w:val="14"/>
        </w:numPr>
        <w:tabs>
          <w:tab w:val="left" w:pos="851"/>
        </w:tabs>
        <w:snapToGrid w:val="0"/>
        <w:spacing w:line="480" w:lineRule="exact"/>
        <w:ind w:leftChars="0" w:left="851" w:hanging="567"/>
        <w:rPr>
          <w:rFonts w:ascii="Times New Roman" w:eastAsia="標楷體" w:hAnsi="Times New Roman"/>
          <w:sz w:val="28"/>
        </w:rPr>
      </w:pPr>
      <w:r w:rsidRPr="008C05E9">
        <w:rPr>
          <w:rFonts w:ascii="Times New Roman" w:eastAsia="標楷體" w:hAnsi="Times New Roman" w:hint="eastAsia"/>
          <w:sz w:val="28"/>
        </w:rPr>
        <w:t>每一機構</w:t>
      </w:r>
      <w:r w:rsidR="00E90610" w:rsidRPr="008C05E9">
        <w:rPr>
          <w:rFonts w:ascii="Times New Roman" w:eastAsia="標楷體" w:hAnsi="Times New Roman" w:hint="eastAsia"/>
          <w:sz w:val="28"/>
        </w:rPr>
        <w:t>（</w:t>
      </w:r>
      <w:r w:rsidR="00E90610" w:rsidRPr="008C05E9">
        <w:rPr>
          <w:rFonts w:ascii="Times New Roman" w:eastAsia="標楷體" w:hAnsi="Times New Roman" w:hint="eastAsia"/>
          <w:sz w:val="28"/>
          <w:lang w:eastAsia="zh-HK"/>
        </w:rPr>
        <w:t>機構設</w:t>
      </w:r>
      <w:r w:rsidR="00E90610" w:rsidRPr="008C05E9">
        <w:rPr>
          <w:rFonts w:ascii="Times New Roman" w:eastAsia="標楷體" w:hAnsi="Times New Roman" w:hint="eastAsia"/>
          <w:sz w:val="28"/>
        </w:rPr>
        <w:t>有</w:t>
      </w:r>
      <w:r w:rsidR="00E90610" w:rsidRPr="008C05E9">
        <w:rPr>
          <w:rFonts w:ascii="Times New Roman" w:eastAsia="標楷體" w:hAnsi="Times New Roman" w:hint="eastAsia"/>
          <w:sz w:val="28"/>
          <w:lang w:eastAsia="zh-HK"/>
        </w:rPr>
        <w:t>不同</w:t>
      </w:r>
      <w:r w:rsidR="00E90610" w:rsidRPr="008C05E9">
        <w:rPr>
          <w:rFonts w:ascii="Times New Roman" w:eastAsia="標楷體" w:hAnsi="Times New Roman" w:hint="eastAsia"/>
          <w:sz w:val="28"/>
        </w:rPr>
        <w:t>分機構，則各分機構可分別視為一機構）限申請一件計畫</w:t>
      </w:r>
      <w:r w:rsidRPr="008C05E9">
        <w:rPr>
          <w:rFonts w:ascii="Times New Roman" w:eastAsia="標楷體" w:hAnsi="Times New Roman" w:hint="eastAsia"/>
          <w:sz w:val="28"/>
        </w:rPr>
        <w:t>。</w:t>
      </w:r>
    </w:p>
    <w:p w14:paraId="3D08C7B0" w14:textId="77777777" w:rsidR="00D153FB" w:rsidRPr="008C05E9" w:rsidRDefault="00D153FB" w:rsidP="00D153FB">
      <w:pPr>
        <w:pStyle w:val="afff1"/>
        <w:tabs>
          <w:tab w:val="left" w:pos="709"/>
        </w:tabs>
        <w:snapToGrid w:val="0"/>
        <w:spacing w:line="480" w:lineRule="exact"/>
        <w:ind w:leftChars="0" w:left="709"/>
        <w:rPr>
          <w:rFonts w:ascii="Times New Roman" w:eastAsia="標楷體" w:hAnsi="Times New Roman"/>
          <w:sz w:val="28"/>
        </w:rPr>
      </w:pPr>
    </w:p>
    <w:p w14:paraId="14E16EE7" w14:textId="77777777" w:rsidR="009643D9" w:rsidRPr="008C05E9" w:rsidRDefault="009643D9" w:rsidP="003170E0">
      <w:pPr>
        <w:numPr>
          <w:ilvl w:val="0"/>
          <w:numId w:val="1"/>
        </w:numPr>
        <w:spacing w:beforeLines="50" w:before="120" w:line="480" w:lineRule="exact"/>
        <w:ind w:left="709" w:hanging="709"/>
        <w:jc w:val="both"/>
        <w:rPr>
          <w:rFonts w:eastAsia="標楷體"/>
          <w:b/>
          <w:sz w:val="32"/>
          <w:szCs w:val="28"/>
        </w:rPr>
      </w:pPr>
      <w:bookmarkStart w:id="3" w:name="_Toc463337117"/>
      <w:bookmarkStart w:id="4" w:name="_Toc529906450"/>
      <w:bookmarkStart w:id="5" w:name="_Toc19893357"/>
      <w:bookmarkEnd w:id="1"/>
      <w:bookmarkEnd w:id="2"/>
      <w:r w:rsidRPr="008C05E9">
        <w:rPr>
          <w:rFonts w:eastAsia="標楷體"/>
          <w:b/>
          <w:sz w:val="32"/>
          <w:szCs w:val="28"/>
        </w:rPr>
        <w:t>計畫</w:t>
      </w:r>
      <w:r w:rsidRPr="008C05E9">
        <w:rPr>
          <w:rFonts w:eastAsia="標楷體"/>
          <w:b/>
          <w:sz w:val="32"/>
          <w:szCs w:val="28"/>
          <w:lang w:eastAsia="zh-HK"/>
        </w:rPr>
        <w:t>任務及</w:t>
      </w:r>
      <w:r w:rsidRPr="008C05E9">
        <w:rPr>
          <w:rFonts w:eastAsia="標楷體"/>
          <w:b/>
          <w:sz w:val="32"/>
          <w:szCs w:val="28"/>
        </w:rPr>
        <w:t>內容</w:t>
      </w:r>
      <w:bookmarkEnd w:id="3"/>
      <w:bookmarkEnd w:id="4"/>
      <w:bookmarkEnd w:id="5"/>
      <w:r w:rsidRPr="008C05E9">
        <w:rPr>
          <w:rFonts w:eastAsia="標楷體"/>
          <w:b/>
          <w:sz w:val="32"/>
          <w:szCs w:val="28"/>
        </w:rPr>
        <w:t>（</w:t>
      </w:r>
      <w:r w:rsidRPr="008C05E9">
        <w:rPr>
          <w:rFonts w:eastAsia="標楷體"/>
          <w:b/>
          <w:sz w:val="32"/>
          <w:szCs w:val="28"/>
          <w:lang w:eastAsia="zh-HK"/>
        </w:rPr>
        <w:t>辦理事項</w:t>
      </w:r>
      <w:r w:rsidRPr="008C05E9">
        <w:rPr>
          <w:rFonts w:eastAsia="標楷體"/>
          <w:b/>
          <w:sz w:val="32"/>
          <w:szCs w:val="28"/>
        </w:rPr>
        <w:t>）</w:t>
      </w:r>
    </w:p>
    <w:p w14:paraId="27683DBB" w14:textId="77777777" w:rsidR="009643D9" w:rsidRPr="008C05E9" w:rsidRDefault="00895D8C">
      <w:pPr>
        <w:pStyle w:val="afff1"/>
        <w:numPr>
          <w:ilvl w:val="0"/>
          <w:numId w:val="15"/>
        </w:numPr>
        <w:tabs>
          <w:tab w:val="left" w:pos="851"/>
        </w:tabs>
        <w:snapToGrid w:val="0"/>
        <w:spacing w:line="480" w:lineRule="exact"/>
        <w:ind w:leftChars="0" w:left="851" w:hanging="567"/>
        <w:jc w:val="both"/>
        <w:rPr>
          <w:rFonts w:ascii="Times New Roman" w:eastAsia="標楷體" w:hAnsi="Times New Roman"/>
          <w:sz w:val="28"/>
          <w:szCs w:val="28"/>
        </w:rPr>
      </w:pPr>
      <w:r w:rsidRPr="008C05E9">
        <w:rPr>
          <w:rFonts w:ascii="Times New Roman" w:eastAsia="標楷體" w:hAnsi="Times New Roman" w:hint="eastAsia"/>
          <w:b/>
          <w:sz w:val="28"/>
          <w:szCs w:val="28"/>
          <w:u w:val="single"/>
          <w:lang w:eastAsia="zh-HK"/>
        </w:rPr>
        <w:t>發展並</w:t>
      </w:r>
      <w:r w:rsidR="007C40D2" w:rsidRPr="008C05E9">
        <w:rPr>
          <w:rFonts w:ascii="Times New Roman" w:eastAsia="標楷體" w:hAnsi="Times New Roman" w:hint="eastAsia"/>
          <w:b/>
          <w:sz w:val="28"/>
          <w:szCs w:val="28"/>
          <w:u w:val="single"/>
          <w:lang w:eastAsia="zh-HK"/>
        </w:rPr>
        <w:t>提供</w:t>
      </w:r>
      <w:r w:rsidR="007C40D2" w:rsidRPr="008C05E9">
        <w:rPr>
          <w:rFonts w:ascii="Times New Roman" w:eastAsia="標楷體" w:hAnsi="Times New Roman" w:hint="eastAsia"/>
          <w:b/>
          <w:sz w:val="28"/>
          <w:szCs w:val="28"/>
          <w:lang w:eastAsia="zh-HK"/>
        </w:rPr>
        <w:t>藥癮者社區復健服務方案：</w:t>
      </w:r>
      <w:r w:rsidR="009643D9" w:rsidRPr="008C05E9">
        <w:rPr>
          <w:rFonts w:ascii="Times New Roman" w:eastAsia="標楷體" w:hAnsi="Times New Roman"/>
          <w:b/>
          <w:sz w:val="28"/>
          <w:szCs w:val="28"/>
          <w:lang w:eastAsia="zh-HK"/>
        </w:rPr>
        <w:t>針對藥癮者復元</w:t>
      </w:r>
      <w:r w:rsidR="009643D9" w:rsidRPr="008C05E9">
        <w:rPr>
          <w:rFonts w:ascii="Times New Roman" w:eastAsia="標楷體" w:hAnsi="Times New Roman"/>
          <w:b/>
          <w:sz w:val="28"/>
          <w:szCs w:val="28"/>
        </w:rPr>
        <w:t>（</w:t>
      </w:r>
      <w:r w:rsidR="009643D9" w:rsidRPr="008C05E9">
        <w:rPr>
          <w:rFonts w:ascii="Times New Roman" w:eastAsia="標楷體" w:hAnsi="Times New Roman"/>
          <w:b/>
          <w:sz w:val="28"/>
          <w:szCs w:val="28"/>
        </w:rPr>
        <w:t>recovery</w:t>
      </w:r>
      <w:r w:rsidR="009643D9" w:rsidRPr="008C05E9">
        <w:rPr>
          <w:rFonts w:ascii="Times New Roman" w:eastAsia="標楷體" w:hAnsi="Times New Roman"/>
          <w:b/>
          <w:sz w:val="28"/>
          <w:szCs w:val="28"/>
        </w:rPr>
        <w:t>）</w:t>
      </w:r>
      <w:r w:rsidR="009643D9" w:rsidRPr="008C05E9">
        <w:rPr>
          <w:rFonts w:ascii="Times New Roman" w:eastAsia="標楷體" w:hAnsi="Times New Roman"/>
          <w:b/>
          <w:sz w:val="28"/>
          <w:szCs w:val="28"/>
          <w:lang w:eastAsia="zh-HK"/>
        </w:rPr>
        <w:t>階段及復元過程中</w:t>
      </w:r>
      <w:r w:rsidR="009643D9" w:rsidRPr="008C05E9">
        <w:rPr>
          <w:rFonts w:ascii="Times New Roman" w:eastAsia="標楷體" w:hAnsi="Times New Roman"/>
          <w:b/>
          <w:sz w:val="28"/>
          <w:szCs w:val="28"/>
        </w:rPr>
        <w:t>，</w:t>
      </w:r>
      <w:r w:rsidR="009643D9" w:rsidRPr="008C05E9">
        <w:rPr>
          <w:rFonts w:ascii="Times New Roman" w:eastAsia="標楷體" w:hAnsi="Times New Roman"/>
          <w:b/>
          <w:sz w:val="28"/>
          <w:szCs w:val="28"/>
          <w:lang w:eastAsia="zh-HK"/>
        </w:rPr>
        <w:t>可能遭遇之障礙與復健需求，</w:t>
      </w:r>
      <w:r w:rsidR="009643D9" w:rsidRPr="008C05E9">
        <w:rPr>
          <w:rFonts w:ascii="Times New Roman" w:eastAsia="標楷體" w:hAnsi="Times New Roman"/>
          <w:b/>
          <w:sz w:val="28"/>
          <w:szCs w:val="28"/>
          <w:u w:val="single"/>
          <w:lang w:eastAsia="zh-HK"/>
        </w:rPr>
        <w:t>規劃及發展</w:t>
      </w:r>
      <w:r w:rsidR="009643D9" w:rsidRPr="008C05E9">
        <w:rPr>
          <w:rFonts w:ascii="Times New Roman" w:eastAsia="標楷體" w:hAnsi="Times New Roman"/>
          <w:b/>
          <w:sz w:val="28"/>
          <w:szCs w:val="28"/>
          <w:u w:val="single"/>
        </w:rPr>
        <w:t>（</w:t>
      </w:r>
      <w:r w:rsidR="009643D9" w:rsidRPr="008C05E9">
        <w:rPr>
          <w:rFonts w:ascii="Times New Roman" w:eastAsia="標楷體" w:hAnsi="Times New Roman"/>
          <w:b/>
          <w:sz w:val="28"/>
          <w:szCs w:val="28"/>
          <w:u w:val="single"/>
          <w:lang w:eastAsia="zh-HK"/>
        </w:rPr>
        <w:t>布建</w:t>
      </w:r>
      <w:r w:rsidR="009643D9" w:rsidRPr="008C05E9">
        <w:rPr>
          <w:rFonts w:ascii="Times New Roman" w:eastAsia="標楷體" w:hAnsi="Times New Roman"/>
          <w:b/>
          <w:sz w:val="28"/>
          <w:szCs w:val="28"/>
          <w:u w:val="single"/>
        </w:rPr>
        <w:t>）</w:t>
      </w:r>
      <w:r w:rsidR="009643D9" w:rsidRPr="008C05E9">
        <w:rPr>
          <w:rFonts w:ascii="Times New Roman" w:eastAsia="標楷體" w:hAnsi="Times New Roman"/>
          <w:b/>
          <w:sz w:val="28"/>
          <w:szCs w:val="28"/>
          <w:u w:val="single"/>
          <w:lang w:eastAsia="zh-HK"/>
        </w:rPr>
        <w:t>至少一種持續性且以</w:t>
      </w:r>
      <w:r w:rsidR="009643D9" w:rsidRPr="008C05E9">
        <w:rPr>
          <w:rFonts w:ascii="Times New Roman" w:eastAsia="標楷體" w:hAnsi="Times New Roman"/>
          <w:b/>
          <w:sz w:val="28"/>
          <w:szCs w:val="28"/>
          <w:u w:val="single"/>
        </w:rPr>
        <w:t>個</w:t>
      </w:r>
      <w:r w:rsidR="009643D9" w:rsidRPr="008C05E9">
        <w:rPr>
          <w:rFonts w:ascii="Times New Roman" w:eastAsia="標楷體" w:hAnsi="Times New Roman"/>
          <w:b/>
          <w:sz w:val="28"/>
          <w:szCs w:val="28"/>
          <w:u w:val="single"/>
          <w:lang w:eastAsia="zh-HK"/>
        </w:rPr>
        <w:t>案</w:t>
      </w:r>
      <w:r w:rsidR="009643D9" w:rsidRPr="008C05E9">
        <w:rPr>
          <w:rFonts w:ascii="Times New Roman" w:eastAsia="標楷體" w:hAnsi="Times New Roman"/>
          <w:b/>
          <w:sz w:val="28"/>
          <w:szCs w:val="28"/>
          <w:u w:val="single"/>
        </w:rPr>
        <w:t>（</w:t>
      </w:r>
      <w:r w:rsidR="009643D9" w:rsidRPr="008C05E9">
        <w:rPr>
          <w:rFonts w:ascii="Times New Roman" w:eastAsia="標楷體" w:hAnsi="Times New Roman"/>
          <w:b/>
          <w:sz w:val="28"/>
          <w:szCs w:val="28"/>
          <w:u w:val="single"/>
          <w:lang w:eastAsia="zh-HK"/>
        </w:rPr>
        <w:t>含其家庭</w:t>
      </w:r>
      <w:r w:rsidR="009643D9" w:rsidRPr="008C05E9">
        <w:rPr>
          <w:rFonts w:ascii="Times New Roman" w:eastAsia="標楷體" w:hAnsi="Times New Roman"/>
          <w:b/>
          <w:sz w:val="28"/>
          <w:szCs w:val="28"/>
          <w:u w:val="single"/>
        </w:rPr>
        <w:t>）</w:t>
      </w:r>
      <w:r w:rsidR="009643D9" w:rsidRPr="008C05E9">
        <w:rPr>
          <w:rFonts w:ascii="Times New Roman" w:eastAsia="標楷體" w:hAnsi="Times New Roman"/>
          <w:b/>
          <w:sz w:val="28"/>
          <w:szCs w:val="28"/>
          <w:u w:val="single"/>
          <w:lang w:eastAsia="zh-HK"/>
        </w:rPr>
        <w:t>為中心之社區處遇模式或社區照護服務方</w:t>
      </w:r>
      <w:r w:rsidR="009643D9" w:rsidRPr="008C05E9">
        <w:rPr>
          <w:rFonts w:ascii="Times New Roman" w:eastAsia="標楷體" w:hAnsi="Times New Roman"/>
          <w:b/>
          <w:sz w:val="28"/>
          <w:szCs w:val="28"/>
          <w:u w:val="single"/>
          <w:lang w:eastAsia="zh-HK"/>
        </w:rPr>
        <w:lastRenderedPageBreak/>
        <w:t>案</w:t>
      </w:r>
      <w:r w:rsidR="009643D9" w:rsidRPr="008C05E9">
        <w:rPr>
          <w:rFonts w:ascii="Times New Roman" w:eastAsia="標楷體" w:hAnsi="Times New Roman"/>
          <w:b/>
          <w:sz w:val="28"/>
          <w:szCs w:val="28"/>
        </w:rPr>
        <w:t>，</w:t>
      </w:r>
      <w:r w:rsidR="009643D9" w:rsidRPr="008C05E9">
        <w:rPr>
          <w:rFonts w:ascii="Times New Roman" w:eastAsia="標楷體" w:hAnsi="Times New Roman"/>
          <w:b/>
          <w:sz w:val="28"/>
          <w:szCs w:val="28"/>
          <w:lang w:eastAsia="zh-HK"/>
        </w:rPr>
        <w:t>以強化機構性處遇與社區處遇間之轉銜服務</w:t>
      </w:r>
      <w:r w:rsidR="009643D9" w:rsidRPr="008C05E9">
        <w:rPr>
          <w:rFonts w:ascii="Times New Roman" w:eastAsia="標楷體" w:hAnsi="Times New Roman"/>
          <w:b/>
          <w:sz w:val="28"/>
          <w:szCs w:val="28"/>
        </w:rPr>
        <w:t>，</w:t>
      </w:r>
      <w:r w:rsidR="009643D9" w:rsidRPr="008C05E9">
        <w:rPr>
          <w:rFonts w:ascii="Times New Roman" w:eastAsia="標楷體" w:hAnsi="Times New Roman"/>
          <w:b/>
          <w:sz w:val="28"/>
          <w:szCs w:val="28"/>
          <w:lang w:eastAsia="zh-HK"/>
        </w:rPr>
        <w:t>或維持</w:t>
      </w:r>
      <w:r w:rsidR="009643D9" w:rsidRPr="008C05E9">
        <w:rPr>
          <w:rFonts w:ascii="Times New Roman" w:eastAsia="標楷體" w:hAnsi="Times New Roman"/>
          <w:b/>
          <w:sz w:val="28"/>
          <w:szCs w:val="28"/>
        </w:rPr>
        <w:t>、</w:t>
      </w:r>
      <w:r w:rsidR="009643D9" w:rsidRPr="008C05E9">
        <w:rPr>
          <w:rFonts w:ascii="Times New Roman" w:eastAsia="標楷體" w:hAnsi="Times New Roman"/>
          <w:b/>
          <w:sz w:val="28"/>
          <w:szCs w:val="28"/>
          <w:lang w:eastAsia="zh-HK"/>
        </w:rPr>
        <w:t>延續個案社區司法處遇或藥癮醫療處置之效果</w:t>
      </w:r>
      <w:r w:rsidR="009643D9" w:rsidRPr="008C05E9">
        <w:rPr>
          <w:rFonts w:ascii="Times New Roman" w:eastAsia="標楷體" w:hAnsi="Times New Roman"/>
          <w:b/>
          <w:sz w:val="28"/>
          <w:szCs w:val="28"/>
        </w:rPr>
        <w:t>，</w:t>
      </w:r>
      <w:r w:rsidR="009643D9" w:rsidRPr="008C05E9">
        <w:rPr>
          <w:rFonts w:ascii="Times New Roman" w:eastAsia="標楷體" w:hAnsi="Times New Roman"/>
          <w:b/>
          <w:sz w:val="28"/>
          <w:szCs w:val="28"/>
          <w:lang w:eastAsia="zh-HK"/>
        </w:rPr>
        <w:t>積極協助個案改善身心健康與社會功能</w:t>
      </w:r>
      <w:r w:rsidR="009643D9" w:rsidRPr="008C05E9">
        <w:rPr>
          <w:rFonts w:ascii="Times New Roman" w:eastAsia="標楷體" w:hAnsi="Times New Roman"/>
          <w:b/>
          <w:sz w:val="28"/>
          <w:szCs w:val="28"/>
        </w:rPr>
        <w:t>，</w:t>
      </w:r>
      <w:r w:rsidR="009643D9" w:rsidRPr="008C05E9">
        <w:rPr>
          <w:rFonts w:ascii="Times New Roman" w:eastAsia="標楷體" w:hAnsi="Times New Roman"/>
          <w:b/>
          <w:sz w:val="28"/>
          <w:szCs w:val="28"/>
          <w:lang w:eastAsia="zh-HK"/>
        </w:rPr>
        <w:t>進而恢復一般正常生活</w:t>
      </w:r>
      <w:r w:rsidR="009643D9" w:rsidRPr="008C05E9">
        <w:rPr>
          <w:rFonts w:ascii="Times New Roman" w:eastAsia="標楷體" w:hAnsi="Times New Roman"/>
          <w:b/>
          <w:sz w:val="28"/>
          <w:szCs w:val="28"/>
        </w:rPr>
        <w:t>，</w:t>
      </w:r>
      <w:r w:rsidR="009643D9" w:rsidRPr="008C05E9">
        <w:rPr>
          <w:rFonts w:ascii="Times New Roman" w:eastAsia="標楷體" w:hAnsi="Times New Roman"/>
          <w:b/>
          <w:sz w:val="28"/>
          <w:szCs w:val="28"/>
          <w:lang w:eastAsia="zh-HK"/>
        </w:rPr>
        <w:t>順利復歸社會</w:t>
      </w:r>
      <w:r w:rsidR="009643D9" w:rsidRPr="008C05E9">
        <w:rPr>
          <w:rFonts w:ascii="Times New Roman" w:eastAsia="標楷體" w:hAnsi="Times New Roman"/>
          <w:sz w:val="28"/>
          <w:szCs w:val="28"/>
        </w:rPr>
        <w:t>。</w:t>
      </w:r>
      <w:r w:rsidR="00CE3031" w:rsidRPr="008C05E9">
        <w:rPr>
          <w:rFonts w:ascii="Times New Roman" w:eastAsia="標楷體" w:hAnsi="Times New Roman" w:hint="eastAsia"/>
          <w:sz w:val="28"/>
          <w:szCs w:val="28"/>
          <w:lang w:eastAsia="zh-HK"/>
        </w:rPr>
        <w:t>前開</w:t>
      </w:r>
      <w:r w:rsidR="00CE3031" w:rsidRPr="008C05E9">
        <w:rPr>
          <w:rFonts w:ascii="Times New Roman" w:eastAsia="標楷體" w:hAnsi="Times New Roman"/>
          <w:sz w:val="28"/>
          <w:szCs w:val="28"/>
          <w:lang w:eastAsia="zh-HK"/>
        </w:rPr>
        <w:t>社區處遇模式或社區照護服務方案</w:t>
      </w:r>
      <w:r w:rsidR="00CE3031" w:rsidRPr="008C05E9">
        <w:rPr>
          <w:rFonts w:ascii="Times New Roman" w:eastAsia="標楷體" w:hAnsi="Times New Roman" w:hint="eastAsia"/>
          <w:sz w:val="28"/>
          <w:szCs w:val="28"/>
          <w:lang w:eastAsia="zh-HK"/>
        </w:rPr>
        <w:t>之執行原則如下</w:t>
      </w:r>
      <w:r w:rsidR="00CE3031" w:rsidRPr="008C05E9">
        <w:rPr>
          <w:rFonts w:ascii="Times New Roman" w:eastAsia="標楷體" w:hAnsi="Times New Roman" w:hint="eastAsia"/>
          <w:sz w:val="28"/>
          <w:szCs w:val="28"/>
        </w:rPr>
        <w:t>：</w:t>
      </w:r>
    </w:p>
    <w:p w14:paraId="6514F00B" w14:textId="77777777" w:rsidR="005154BF" w:rsidRPr="008C05E9" w:rsidRDefault="00FF4DF1">
      <w:pPr>
        <w:pStyle w:val="afff1"/>
        <w:numPr>
          <w:ilvl w:val="1"/>
          <w:numId w:val="13"/>
        </w:numPr>
        <w:adjustRightInd w:val="0"/>
        <w:spacing w:line="480" w:lineRule="exact"/>
        <w:ind w:leftChars="0" w:left="1134" w:hanging="567"/>
        <w:jc w:val="both"/>
        <w:rPr>
          <w:rFonts w:ascii="Times New Roman" w:eastAsia="標楷體" w:hAnsi="Times New Roman"/>
          <w:sz w:val="28"/>
          <w:szCs w:val="28"/>
        </w:rPr>
      </w:pPr>
      <w:r w:rsidRPr="008C05E9">
        <w:rPr>
          <w:rFonts w:ascii="Times New Roman" w:eastAsia="標楷體" w:hAnsi="Times New Roman" w:hint="eastAsia"/>
          <w:sz w:val="28"/>
          <w:szCs w:val="28"/>
        </w:rPr>
        <w:t>藥癮者社區復健</w:t>
      </w:r>
      <w:r w:rsidR="00A653CB" w:rsidRPr="008C05E9">
        <w:rPr>
          <w:rFonts w:ascii="Times New Roman" w:eastAsia="標楷體" w:hAnsi="Times New Roman" w:hint="eastAsia"/>
          <w:sz w:val="28"/>
          <w:szCs w:val="28"/>
        </w:rPr>
        <w:t>服務模式</w:t>
      </w:r>
      <w:r w:rsidR="00CE3031" w:rsidRPr="008C05E9">
        <w:rPr>
          <w:rFonts w:ascii="Times New Roman" w:eastAsia="標楷體" w:hAnsi="Times New Roman" w:hint="eastAsia"/>
          <w:sz w:val="28"/>
          <w:szCs w:val="28"/>
          <w:lang w:eastAsia="zh-HK"/>
        </w:rPr>
        <w:t>或社區照護服務方案</w:t>
      </w:r>
      <w:r w:rsidR="00A653CB" w:rsidRPr="008C05E9">
        <w:rPr>
          <w:rFonts w:ascii="Times New Roman" w:eastAsia="標楷體" w:hAnsi="Times New Roman" w:hint="eastAsia"/>
          <w:sz w:val="28"/>
          <w:szCs w:val="28"/>
        </w:rPr>
        <w:t>區分為</w:t>
      </w:r>
      <w:r w:rsidR="00CE3031" w:rsidRPr="008C05E9">
        <w:rPr>
          <w:rFonts w:ascii="標楷體" w:eastAsia="標楷體" w:hAnsi="標楷體" w:hint="eastAsia"/>
          <w:sz w:val="28"/>
          <w:szCs w:val="28"/>
        </w:rPr>
        <w:t>「</w:t>
      </w:r>
      <w:r w:rsidR="00A653CB" w:rsidRPr="008C05E9">
        <w:rPr>
          <w:rFonts w:ascii="Times New Roman" w:eastAsia="標楷體" w:hAnsi="Times New Roman" w:hint="eastAsia"/>
          <w:sz w:val="28"/>
          <w:szCs w:val="28"/>
        </w:rPr>
        <w:t>安置型</w:t>
      </w:r>
      <w:r w:rsidR="00CE3031" w:rsidRPr="008C05E9">
        <w:rPr>
          <w:rFonts w:ascii="標楷體" w:eastAsia="標楷體" w:hAnsi="標楷體" w:hint="eastAsia"/>
          <w:sz w:val="28"/>
          <w:szCs w:val="28"/>
        </w:rPr>
        <w:t>」</w:t>
      </w:r>
      <w:r w:rsidR="00A653CB" w:rsidRPr="008C05E9">
        <w:rPr>
          <w:rFonts w:ascii="Times New Roman" w:eastAsia="標楷體" w:hAnsi="Times New Roman" w:hint="eastAsia"/>
          <w:sz w:val="28"/>
          <w:szCs w:val="28"/>
        </w:rPr>
        <w:t>及</w:t>
      </w:r>
      <w:r w:rsidR="00CE3031" w:rsidRPr="008C05E9">
        <w:rPr>
          <w:rFonts w:ascii="標楷體" w:eastAsia="標楷體" w:hAnsi="標楷體" w:hint="eastAsia"/>
          <w:sz w:val="28"/>
          <w:szCs w:val="28"/>
        </w:rPr>
        <w:t>「</w:t>
      </w:r>
      <w:r w:rsidR="00A653CB" w:rsidRPr="008C05E9">
        <w:rPr>
          <w:rFonts w:ascii="Times New Roman" w:eastAsia="標楷體" w:hAnsi="Times New Roman" w:hint="eastAsia"/>
          <w:sz w:val="28"/>
          <w:szCs w:val="28"/>
        </w:rPr>
        <w:t>非安置型</w:t>
      </w:r>
      <w:r w:rsidR="00CE3031" w:rsidRPr="008C05E9">
        <w:rPr>
          <w:rFonts w:ascii="標楷體" w:eastAsia="標楷體" w:hAnsi="標楷體" w:hint="eastAsia"/>
          <w:sz w:val="28"/>
          <w:szCs w:val="28"/>
        </w:rPr>
        <w:t>」</w:t>
      </w:r>
      <w:r w:rsidR="00CE3031" w:rsidRPr="008C05E9">
        <w:rPr>
          <w:rFonts w:ascii="Times New Roman" w:eastAsia="標楷體" w:hAnsi="Times New Roman" w:hint="eastAsia"/>
          <w:sz w:val="28"/>
          <w:szCs w:val="28"/>
          <w:lang w:eastAsia="zh-HK"/>
        </w:rPr>
        <w:t>二類</w:t>
      </w:r>
      <w:r w:rsidR="00A653CB" w:rsidRPr="008C05E9">
        <w:rPr>
          <w:rFonts w:ascii="Times New Roman" w:eastAsia="標楷體" w:hAnsi="Times New Roman" w:hint="eastAsia"/>
          <w:sz w:val="28"/>
          <w:szCs w:val="28"/>
        </w:rPr>
        <w:t>，其中</w:t>
      </w:r>
      <w:r w:rsidR="00CE3031" w:rsidRPr="008C05E9">
        <w:rPr>
          <w:rFonts w:ascii="標楷體" w:eastAsia="標楷體" w:hAnsi="標楷體" w:hint="eastAsia"/>
          <w:sz w:val="28"/>
          <w:szCs w:val="28"/>
        </w:rPr>
        <w:t>「</w:t>
      </w:r>
      <w:r w:rsidR="00A653CB" w:rsidRPr="008C05E9">
        <w:rPr>
          <w:rFonts w:ascii="Times New Roman" w:eastAsia="標楷體" w:hAnsi="Times New Roman" w:hint="eastAsia"/>
          <w:sz w:val="28"/>
          <w:szCs w:val="28"/>
        </w:rPr>
        <w:t>安置型</w:t>
      </w:r>
      <w:r w:rsidR="00CE3031" w:rsidRPr="008C05E9">
        <w:rPr>
          <w:rFonts w:ascii="標楷體" w:eastAsia="標楷體" w:hAnsi="標楷體" w:hint="eastAsia"/>
          <w:sz w:val="28"/>
          <w:szCs w:val="28"/>
        </w:rPr>
        <w:t>」</w:t>
      </w:r>
      <w:r w:rsidR="00A653CB" w:rsidRPr="008C05E9">
        <w:rPr>
          <w:rFonts w:ascii="Times New Roman" w:eastAsia="標楷體" w:hAnsi="Times New Roman" w:hint="eastAsia"/>
          <w:sz w:val="28"/>
          <w:szCs w:val="28"/>
        </w:rPr>
        <w:t>包括</w:t>
      </w:r>
      <w:r w:rsidR="00A653CB" w:rsidRPr="008C05E9">
        <w:rPr>
          <w:rFonts w:ascii="標楷體" w:eastAsia="標楷體" w:hAnsi="標楷體" w:hint="eastAsia"/>
          <w:sz w:val="28"/>
          <w:szCs w:val="28"/>
        </w:rPr>
        <w:t>「中途之家」及「自立</w:t>
      </w:r>
      <w:r w:rsidR="005154BF" w:rsidRPr="008C05E9">
        <w:rPr>
          <w:rFonts w:ascii="標楷體" w:eastAsia="標楷體" w:hAnsi="標楷體" w:hint="eastAsia"/>
          <w:sz w:val="28"/>
          <w:szCs w:val="28"/>
        </w:rPr>
        <w:t>生活</w:t>
      </w:r>
      <w:r w:rsidR="00A653CB" w:rsidRPr="008C05E9">
        <w:rPr>
          <w:rFonts w:ascii="標楷體" w:eastAsia="標楷體" w:hAnsi="標楷體" w:hint="eastAsia"/>
          <w:sz w:val="28"/>
          <w:szCs w:val="28"/>
        </w:rPr>
        <w:t>方案」二</w:t>
      </w:r>
      <w:r w:rsidRPr="008C05E9">
        <w:rPr>
          <w:rFonts w:ascii="標楷體" w:eastAsia="標楷體" w:hAnsi="標楷體" w:hint="eastAsia"/>
          <w:sz w:val="28"/>
          <w:szCs w:val="28"/>
        </w:rPr>
        <w:t>種</w:t>
      </w:r>
      <w:r w:rsidR="00A653CB" w:rsidRPr="008C05E9">
        <w:rPr>
          <w:rFonts w:ascii="標楷體" w:eastAsia="標楷體" w:hAnsi="標楷體" w:hint="eastAsia"/>
          <w:sz w:val="28"/>
          <w:szCs w:val="28"/>
        </w:rPr>
        <w:t>方案，</w:t>
      </w:r>
      <w:r w:rsidR="00CE3031" w:rsidRPr="008C05E9">
        <w:rPr>
          <w:rFonts w:ascii="標楷體" w:eastAsia="標楷體" w:hAnsi="標楷體" w:hint="eastAsia"/>
          <w:sz w:val="28"/>
          <w:szCs w:val="28"/>
        </w:rPr>
        <w:t>「</w:t>
      </w:r>
      <w:r w:rsidR="00A653CB" w:rsidRPr="008C05E9">
        <w:rPr>
          <w:rFonts w:ascii="標楷體" w:eastAsia="標楷體" w:hAnsi="標楷體" w:hint="eastAsia"/>
          <w:sz w:val="28"/>
          <w:szCs w:val="28"/>
        </w:rPr>
        <w:t>非安置型</w:t>
      </w:r>
      <w:r w:rsidR="00CE3031" w:rsidRPr="008C05E9">
        <w:rPr>
          <w:rFonts w:ascii="標楷體" w:eastAsia="標楷體" w:hAnsi="標楷體" w:hint="eastAsia"/>
          <w:sz w:val="28"/>
          <w:szCs w:val="28"/>
        </w:rPr>
        <w:t>」</w:t>
      </w:r>
      <w:r w:rsidR="00A653CB" w:rsidRPr="008C05E9">
        <w:rPr>
          <w:rFonts w:ascii="標楷體" w:eastAsia="標楷體" w:hAnsi="標楷體" w:hint="eastAsia"/>
          <w:sz w:val="28"/>
          <w:szCs w:val="28"/>
        </w:rPr>
        <w:t>統稱為「非居住型社區復健服務方案」，各申請機構可依實際承作能力及量能，</w:t>
      </w:r>
      <w:r w:rsidR="005154BF" w:rsidRPr="008C05E9">
        <w:rPr>
          <w:rFonts w:ascii="標楷體" w:eastAsia="標楷體" w:hAnsi="標楷體" w:hint="eastAsia"/>
          <w:sz w:val="28"/>
          <w:szCs w:val="28"/>
        </w:rPr>
        <w:t>選擇辦理「安置型」或「非安置型」服務</w:t>
      </w:r>
      <w:r w:rsidR="00CE3031" w:rsidRPr="008C05E9">
        <w:rPr>
          <w:rFonts w:ascii="標楷體" w:eastAsia="標楷體" w:hAnsi="標楷體" w:hint="eastAsia"/>
          <w:sz w:val="28"/>
          <w:szCs w:val="28"/>
          <w:lang w:eastAsia="zh-HK"/>
        </w:rPr>
        <w:t>模式</w:t>
      </w:r>
      <w:r w:rsidR="00A653CB" w:rsidRPr="008C05E9">
        <w:rPr>
          <w:rFonts w:ascii="標楷體" w:eastAsia="標楷體" w:hAnsi="標楷體" w:hint="eastAsia"/>
          <w:sz w:val="28"/>
          <w:szCs w:val="28"/>
        </w:rPr>
        <w:t>，</w:t>
      </w:r>
      <w:r w:rsidR="00CE3031" w:rsidRPr="008C05E9">
        <w:rPr>
          <w:rFonts w:ascii="標楷體" w:eastAsia="標楷體" w:hAnsi="標楷體" w:hint="eastAsia"/>
          <w:sz w:val="28"/>
          <w:szCs w:val="28"/>
          <w:lang w:eastAsia="zh-HK"/>
        </w:rPr>
        <w:t>其中</w:t>
      </w:r>
      <w:r w:rsidR="005154BF" w:rsidRPr="008C05E9">
        <w:rPr>
          <w:rFonts w:ascii="標楷體" w:eastAsia="標楷體" w:hAnsi="標楷體" w:hint="eastAsia"/>
          <w:sz w:val="28"/>
          <w:szCs w:val="28"/>
        </w:rPr>
        <w:t>辦理「安置型」服務者，</w:t>
      </w:r>
      <w:r w:rsidR="00F66EF3" w:rsidRPr="008C05E9">
        <w:rPr>
          <w:rFonts w:ascii="標楷體" w:eastAsia="標楷體" w:hAnsi="標楷體" w:hint="eastAsia"/>
          <w:sz w:val="28"/>
          <w:szCs w:val="28"/>
        </w:rPr>
        <w:t>則</w:t>
      </w:r>
      <w:r w:rsidR="005154BF" w:rsidRPr="008C05E9">
        <w:rPr>
          <w:rFonts w:ascii="標楷體" w:eastAsia="標楷體" w:hAnsi="標楷體" w:hint="eastAsia"/>
          <w:sz w:val="28"/>
          <w:szCs w:val="28"/>
        </w:rPr>
        <w:t>可就「中途</w:t>
      </w:r>
      <w:r w:rsidR="00CE3031" w:rsidRPr="008C05E9">
        <w:rPr>
          <w:rFonts w:ascii="標楷體" w:eastAsia="標楷體" w:hAnsi="標楷體" w:hint="eastAsia"/>
          <w:sz w:val="28"/>
          <w:szCs w:val="28"/>
        </w:rPr>
        <w:t>之家」或「自立生活方案」擇一辦理，或二者均辦理。各方案核心意涵</w:t>
      </w:r>
      <w:r w:rsidR="005154BF" w:rsidRPr="008C05E9">
        <w:rPr>
          <w:rFonts w:ascii="標楷體" w:eastAsia="標楷體" w:hAnsi="標楷體" w:hint="eastAsia"/>
          <w:sz w:val="28"/>
          <w:szCs w:val="28"/>
        </w:rPr>
        <w:t>如下：</w:t>
      </w:r>
    </w:p>
    <w:p w14:paraId="6F49D047" w14:textId="77777777" w:rsidR="005154BF" w:rsidRPr="008C05E9" w:rsidRDefault="005154BF">
      <w:pPr>
        <w:pStyle w:val="afff1"/>
        <w:numPr>
          <w:ilvl w:val="0"/>
          <w:numId w:val="30"/>
        </w:numPr>
        <w:adjustRightInd w:val="0"/>
        <w:spacing w:line="480" w:lineRule="exact"/>
        <w:ind w:leftChars="0" w:left="1134" w:hanging="283"/>
        <w:jc w:val="both"/>
        <w:rPr>
          <w:rFonts w:eastAsia="標楷體"/>
          <w:sz w:val="28"/>
          <w:szCs w:val="28"/>
        </w:rPr>
      </w:pPr>
      <w:r w:rsidRPr="008C05E9">
        <w:rPr>
          <w:rFonts w:eastAsia="標楷體"/>
          <w:b/>
          <w:sz w:val="28"/>
          <w:szCs w:val="28"/>
        </w:rPr>
        <w:t>中途之家</w:t>
      </w:r>
      <w:r w:rsidRPr="008C05E9">
        <w:rPr>
          <w:rFonts w:eastAsia="標楷體"/>
          <w:sz w:val="28"/>
          <w:szCs w:val="28"/>
        </w:rPr>
        <w:t>：</w:t>
      </w:r>
      <w:r w:rsidRPr="008C05E9">
        <w:rPr>
          <w:rFonts w:eastAsia="標楷體"/>
          <w:bCs/>
          <w:sz w:val="28"/>
          <w:szCs w:val="28"/>
          <w:lang w:eastAsia="zh-HK"/>
        </w:rPr>
        <w:t>針對</w:t>
      </w:r>
      <w:r w:rsidRPr="008C05E9">
        <w:rPr>
          <w:rFonts w:eastAsia="標楷體"/>
          <w:bCs/>
          <w:sz w:val="28"/>
          <w:szCs w:val="28"/>
        </w:rPr>
        <w:t>離開醫院、</w:t>
      </w:r>
      <w:r w:rsidRPr="008C05E9">
        <w:rPr>
          <w:rFonts w:eastAsia="標楷體"/>
          <w:bCs/>
          <w:sz w:val="28"/>
          <w:szCs w:val="28"/>
          <w:lang w:eastAsia="zh-HK"/>
        </w:rPr>
        <w:t>矯正機關</w:t>
      </w:r>
      <w:r w:rsidRPr="008C05E9">
        <w:rPr>
          <w:rFonts w:eastAsia="標楷體"/>
          <w:bCs/>
          <w:sz w:val="28"/>
          <w:szCs w:val="28"/>
        </w:rPr>
        <w:t>或無家可歸</w:t>
      </w:r>
      <w:r w:rsidRPr="008C05E9">
        <w:rPr>
          <w:rFonts w:eastAsia="標楷體"/>
          <w:bCs/>
          <w:sz w:val="28"/>
          <w:szCs w:val="28"/>
          <w:lang w:eastAsia="zh-HK"/>
        </w:rPr>
        <w:t>之個</w:t>
      </w:r>
      <w:r w:rsidRPr="008C05E9">
        <w:rPr>
          <w:rFonts w:ascii="Times New Roman" w:eastAsia="標楷體" w:hAnsi="Times New Roman"/>
          <w:bCs/>
          <w:sz w:val="28"/>
          <w:szCs w:val="28"/>
          <w:lang w:eastAsia="zh-HK"/>
        </w:rPr>
        <w:t>案</w:t>
      </w:r>
      <w:r w:rsidRPr="008C05E9">
        <w:rPr>
          <w:rFonts w:ascii="Times New Roman" w:eastAsia="標楷體" w:hAnsi="Times New Roman"/>
          <w:bCs/>
          <w:sz w:val="28"/>
          <w:szCs w:val="28"/>
        </w:rPr>
        <w:t>，提供一</w:t>
      </w:r>
      <w:r w:rsidRPr="008C05E9">
        <w:rPr>
          <w:rFonts w:ascii="Times New Roman" w:eastAsia="標楷體" w:hAnsi="Times New Roman"/>
          <w:bCs/>
          <w:sz w:val="28"/>
          <w:szCs w:val="28"/>
          <w:lang w:eastAsia="zh-HK"/>
        </w:rPr>
        <w:t>團體生活之</w:t>
      </w:r>
      <w:r w:rsidRPr="008C05E9">
        <w:rPr>
          <w:rFonts w:ascii="Times New Roman" w:eastAsia="標楷體" w:hAnsi="Times New Roman"/>
          <w:bCs/>
          <w:sz w:val="28"/>
          <w:szCs w:val="28"/>
        </w:rPr>
        <w:t>過渡性支持環境</w:t>
      </w:r>
      <w:r w:rsidRPr="008C05E9">
        <w:rPr>
          <w:rFonts w:ascii="Times New Roman" w:eastAsia="標楷體" w:hAnsi="Times New Roman"/>
          <w:bCs/>
          <w:sz w:val="28"/>
          <w:szCs w:val="28"/>
          <w:lang w:eastAsia="zh-HK"/>
        </w:rPr>
        <w:t>及安置處所</w:t>
      </w:r>
      <w:r w:rsidRPr="008C05E9">
        <w:rPr>
          <w:rFonts w:ascii="Times New Roman" w:eastAsia="標楷體" w:hAnsi="Times New Roman"/>
          <w:bCs/>
          <w:sz w:val="28"/>
          <w:szCs w:val="28"/>
        </w:rPr>
        <w:t>，</w:t>
      </w:r>
      <w:r w:rsidRPr="008C05E9">
        <w:rPr>
          <w:rFonts w:ascii="Times New Roman" w:eastAsia="標楷體" w:hAnsi="Times New Roman"/>
          <w:bCs/>
          <w:sz w:val="28"/>
          <w:szCs w:val="28"/>
          <w:lang w:eastAsia="zh-HK"/>
        </w:rPr>
        <w:t>於一定期間內</w:t>
      </w:r>
      <w:r w:rsidRPr="008C05E9">
        <w:rPr>
          <w:rFonts w:ascii="Times New Roman" w:eastAsia="標楷體" w:hAnsi="Times New Roman"/>
          <w:bCs/>
          <w:sz w:val="28"/>
          <w:szCs w:val="28"/>
        </w:rPr>
        <w:t>（</w:t>
      </w:r>
      <w:r w:rsidRPr="008C05E9">
        <w:rPr>
          <w:rFonts w:ascii="Times New Roman" w:eastAsia="標楷體" w:hAnsi="Times New Roman"/>
          <w:bCs/>
          <w:sz w:val="28"/>
          <w:szCs w:val="28"/>
          <w:lang w:eastAsia="zh-HK"/>
        </w:rPr>
        <w:t>小於</w:t>
      </w:r>
      <w:r w:rsidRPr="008C05E9">
        <w:rPr>
          <w:rFonts w:ascii="Times New Roman" w:eastAsia="標楷體" w:hAnsi="Times New Roman"/>
          <w:bCs/>
          <w:sz w:val="28"/>
          <w:szCs w:val="28"/>
        </w:rPr>
        <w:t>12</w:t>
      </w:r>
      <w:r w:rsidRPr="008C05E9">
        <w:rPr>
          <w:rFonts w:ascii="Times New Roman" w:eastAsia="標楷體" w:hAnsi="Times New Roman"/>
          <w:bCs/>
          <w:sz w:val="28"/>
          <w:szCs w:val="28"/>
          <w:lang w:eastAsia="zh-HK"/>
        </w:rPr>
        <w:t>個月</w:t>
      </w:r>
      <w:r w:rsidR="00981E1F" w:rsidRPr="008C05E9">
        <w:rPr>
          <w:rFonts w:ascii="Times New Roman" w:eastAsia="標楷體" w:hAnsi="Times New Roman" w:hint="eastAsia"/>
          <w:bCs/>
          <w:sz w:val="28"/>
          <w:szCs w:val="28"/>
        </w:rPr>
        <w:t>，</w:t>
      </w:r>
      <w:r w:rsidR="00981E1F" w:rsidRPr="008C05E9">
        <w:rPr>
          <w:rFonts w:ascii="Times New Roman" w:eastAsia="標楷體" w:hAnsi="Times New Roman" w:hint="eastAsia"/>
          <w:bCs/>
          <w:sz w:val="28"/>
          <w:szCs w:val="28"/>
          <w:lang w:eastAsia="zh-HK"/>
        </w:rPr>
        <w:t>且申請機構應於計畫書說明規劃之安置期程</w:t>
      </w:r>
      <w:r w:rsidRPr="008C05E9">
        <w:rPr>
          <w:rFonts w:ascii="Times New Roman" w:eastAsia="標楷體" w:hAnsi="Times New Roman"/>
          <w:bCs/>
          <w:sz w:val="28"/>
          <w:szCs w:val="28"/>
        </w:rPr>
        <w:t>）</w:t>
      </w:r>
      <w:r w:rsidRPr="008C05E9">
        <w:rPr>
          <w:rFonts w:ascii="Times New Roman" w:eastAsia="標楷體" w:hAnsi="Times New Roman"/>
          <w:bCs/>
          <w:sz w:val="28"/>
          <w:szCs w:val="28"/>
          <w:lang w:eastAsia="zh-HK"/>
        </w:rPr>
        <w:t>透過結構性生活作息安排</w:t>
      </w:r>
      <w:r w:rsidRPr="008C05E9">
        <w:rPr>
          <w:rFonts w:ascii="Times New Roman" w:eastAsia="標楷體" w:hAnsi="Times New Roman"/>
          <w:bCs/>
          <w:sz w:val="28"/>
          <w:szCs w:val="28"/>
        </w:rPr>
        <w:t>、</w:t>
      </w:r>
      <w:r w:rsidRPr="008C05E9">
        <w:rPr>
          <w:rFonts w:ascii="Times New Roman" w:eastAsia="標楷體" w:hAnsi="Times New Roman"/>
          <w:bCs/>
          <w:sz w:val="28"/>
          <w:szCs w:val="28"/>
          <w:lang w:eastAsia="zh-HK"/>
        </w:rPr>
        <w:t>系統性復健處遇方案設計</w:t>
      </w:r>
      <w:r w:rsidRPr="008C05E9">
        <w:rPr>
          <w:rFonts w:ascii="Times New Roman" w:eastAsia="標楷體" w:hAnsi="Times New Roman"/>
          <w:bCs/>
          <w:sz w:val="28"/>
          <w:szCs w:val="28"/>
        </w:rPr>
        <w:t>，</w:t>
      </w:r>
      <w:r w:rsidRPr="008C05E9">
        <w:rPr>
          <w:rFonts w:ascii="Times New Roman" w:eastAsia="標楷體" w:hAnsi="Times New Roman"/>
          <w:bCs/>
          <w:sz w:val="28"/>
          <w:szCs w:val="28"/>
          <w:lang w:eastAsia="zh-HK"/>
        </w:rPr>
        <w:t>及</w:t>
      </w:r>
      <w:r w:rsidR="00981E1F" w:rsidRPr="008C05E9">
        <w:rPr>
          <w:rFonts w:ascii="Times New Roman" w:eastAsia="標楷體" w:hAnsi="Times New Roman" w:hint="eastAsia"/>
          <w:bCs/>
          <w:sz w:val="28"/>
          <w:szCs w:val="28"/>
          <w:lang w:eastAsia="zh-HK"/>
        </w:rPr>
        <w:t>促進</w:t>
      </w:r>
      <w:r w:rsidRPr="008C05E9">
        <w:rPr>
          <w:rFonts w:ascii="Times New Roman" w:eastAsia="標楷體" w:hAnsi="Times New Roman"/>
          <w:bCs/>
          <w:sz w:val="28"/>
          <w:szCs w:val="28"/>
          <w:lang w:eastAsia="zh-HK"/>
        </w:rPr>
        <w:t>住民間</w:t>
      </w:r>
      <w:r w:rsidRPr="008C05E9">
        <w:rPr>
          <w:rFonts w:eastAsia="標楷體"/>
          <w:bCs/>
          <w:sz w:val="28"/>
          <w:szCs w:val="28"/>
          <w:lang w:eastAsia="zh-HK"/>
        </w:rPr>
        <w:t>相關支持等</w:t>
      </w:r>
      <w:r w:rsidR="00981E1F" w:rsidRPr="008C05E9">
        <w:rPr>
          <w:rFonts w:eastAsia="標楷體" w:hint="eastAsia"/>
          <w:bCs/>
          <w:sz w:val="28"/>
          <w:szCs w:val="28"/>
          <w:lang w:eastAsia="zh-HK"/>
        </w:rPr>
        <w:t>措施</w:t>
      </w:r>
      <w:r w:rsidRPr="008C05E9">
        <w:rPr>
          <w:rFonts w:eastAsia="標楷體"/>
          <w:bCs/>
          <w:sz w:val="28"/>
          <w:szCs w:val="28"/>
        </w:rPr>
        <w:t>，</w:t>
      </w:r>
      <w:r w:rsidRPr="008C05E9">
        <w:rPr>
          <w:rFonts w:eastAsia="標楷體"/>
          <w:bCs/>
          <w:sz w:val="28"/>
          <w:szCs w:val="28"/>
          <w:lang w:eastAsia="zh-HK"/>
        </w:rPr>
        <w:t>協助個案習得一技之長</w:t>
      </w:r>
      <w:r w:rsidR="00981E1F" w:rsidRPr="008C05E9">
        <w:rPr>
          <w:rFonts w:eastAsia="標楷體"/>
          <w:bCs/>
          <w:sz w:val="28"/>
          <w:szCs w:val="28"/>
        </w:rPr>
        <w:t>，</w:t>
      </w:r>
      <w:r w:rsidR="00981E1F" w:rsidRPr="008C05E9">
        <w:rPr>
          <w:rFonts w:eastAsia="標楷體" w:hint="eastAsia"/>
          <w:bCs/>
          <w:sz w:val="28"/>
          <w:szCs w:val="28"/>
          <w:lang w:eastAsia="zh-HK"/>
        </w:rPr>
        <w:t>為能</w:t>
      </w:r>
      <w:r w:rsidRPr="008C05E9">
        <w:rPr>
          <w:rFonts w:eastAsia="標楷體"/>
          <w:bCs/>
          <w:sz w:val="28"/>
          <w:szCs w:val="28"/>
          <w:lang w:eastAsia="zh-HK"/>
        </w:rPr>
        <w:t>重新融入一般</w:t>
      </w:r>
      <w:r w:rsidRPr="008C05E9">
        <w:rPr>
          <w:rFonts w:eastAsia="標楷體"/>
          <w:bCs/>
          <w:sz w:val="28"/>
          <w:szCs w:val="28"/>
        </w:rPr>
        <w:t>社會</w:t>
      </w:r>
      <w:r w:rsidRPr="008C05E9">
        <w:rPr>
          <w:rFonts w:eastAsia="標楷體"/>
          <w:bCs/>
          <w:sz w:val="28"/>
          <w:szCs w:val="28"/>
          <w:lang w:eastAsia="zh-HK"/>
        </w:rPr>
        <w:t>及</w:t>
      </w:r>
      <w:r w:rsidRPr="008C05E9">
        <w:rPr>
          <w:rFonts w:eastAsia="標楷體"/>
          <w:bCs/>
          <w:sz w:val="28"/>
          <w:szCs w:val="28"/>
        </w:rPr>
        <w:t>獨立生活做準備。</w:t>
      </w:r>
    </w:p>
    <w:p w14:paraId="7DC81E6A" w14:textId="77777777" w:rsidR="005154BF" w:rsidRPr="008C05E9" w:rsidRDefault="005154BF">
      <w:pPr>
        <w:pStyle w:val="afff1"/>
        <w:numPr>
          <w:ilvl w:val="0"/>
          <w:numId w:val="30"/>
        </w:numPr>
        <w:adjustRightInd w:val="0"/>
        <w:spacing w:line="480" w:lineRule="exact"/>
        <w:ind w:leftChars="0" w:left="1134" w:hanging="283"/>
        <w:jc w:val="both"/>
        <w:rPr>
          <w:rFonts w:ascii="Times New Roman" w:eastAsia="標楷體" w:hAnsi="Times New Roman"/>
          <w:sz w:val="28"/>
          <w:szCs w:val="28"/>
        </w:rPr>
      </w:pPr>
      <w:r w:rsidRPr="008C05E9">
        <w:rPr>
          <w:rFonts w:ascii="Times New Roman" w:eastAsia="標楷體" w:hAnsi="Times New Roman"/>
          <w:b/>
          <w:sz w:val="28"/>
          <w:szCs w:val="28"/>
        </w:rPr>
        <w:t>自立</w:t>
      </w:r>
      <w:r w:rsidRPr="008C05E9">
        <w:rPr>
          <w:rFonts w:eastAsia="標楷體"/>
          <w:b/>
          <w:sz w:val="28"/>
          <w:szCs w:val="28"/>
        </w:rPr>
        <w:t>生活</w:t>
      </w:r>
      <w:r w:rsidRPr="008C05E9">
        <w:rPr>
          <w:rFonts w:ascii="Times New Roman" w:eastAsia="標楷體" w:hAnsi="Times New Roman"/>
          <w:b/>
          <w:sz w:val="28"/>
          <w:szCs w:val="28"/>
        </w:rPr>
        <w:t>方案</w:t>
      </w:r>
      <w:r w:rsidRPr="008C05E9">
        <w:rPr>
          <w:rFonts w:ascii="Times New Roman" w:eastAsia="標楷體" w:hAnsi="Times New Roman"/>
          <w:sz w:val="28"/>
          <w:szCs w:val="28"/>
        </w:rPr>
        <w:t>：</w:t>
      </w:r>
      <w:r w:rsidRPr="008C05E9">
        <w:rPr>
          <w:rFonts w:ascii="Times New Roman" w:eastAsia="標楷體" w:hAnsi="Times New Roman"/>
          <w:sz w:val="28"/>
          <w:szCs w:val="28"/>
          <w:lang w:eastAsia="zh-HK"/>
        </w:rPr>
        <w:t>針對有獨立生活能力</w:t>
      </w:r>
      <w:r w:rsidRPr="008C05E9">
        <w:rPr>
          <w:rFonts w:ascii="Times New Roman" w:eastAsia="標楷體" w:hAnsi="Times New Roman"/>
          <w:sz w:val="28"/>
          <w:szCs w:val="28"/>
        </w:rPr>
        <w:t>，</w:t>
      </w:r>
      <w:r w:rsidRPr="008C05E9">
        <w:rPr>
          <w:rFonts w:ascii="Times New Roman" w:eastAsia="標楷體" w:hAnsi="Times New Roman"/>
          <w:bCs/>
          <w:sz w:val="28"/>
          <w:szCs w:val="28"/>
        </w:rPr>
        <w:t>惟</w:t>
      </w:r>
      <w:r w:rsidRPr="008C05E9">
        <w:rPr>
          <w:rFonts w:ascii="Times New Roman" w:eastAsia="標楷體" w:hAnsi="Times New Roman"/>
          <w:bCs/>
          <w:sz w:val="28"/>
          <w:szCs w:val="28"/>
          <w:lang w:eastAsia="zh-HK"/>
        </w:rPr>
        <w:t>待業或</w:t>
      </w:r>
      <w:r w:rsidRPr="008C05E9">
        <w:rPr>
          <w:rFonts w:ascii="Times New Roman" w:eastAsia="標楷體" w:hAnsi="Times New Roman"/>
          <w:bCs/>
          <w:sz w:val="28"/>
          <w:szCs w:val="28"/>
        </w:rPr>
        <w:t>社會</w:t>
      </w:r>
      <w:r w:rsidRPr="008C05E9">
        <w:rPr>
          <w:rFonts w:ascii="Times New Roman" w:eastAsia="標楷體" w:hAnsi="Times New Roman"/>
          <w:bCs/>
          <w:sz w:val="28"/>
          <w:szCs w:val="28"/>
          <w:lang w:eastAsia="zh-HK"/>
        </w:rPr>
        <w:t>支持系統薄弱</w:t>
      </w:r>
      <w:r w:rsidRPr="008C05E9">
        <w:rPr>
          <w:rFonts w:ascii="Times New Roman" w:eastAsia="標楷體" w:hAnsi="Times New Roman"/>
          <w:bCs/>
          <w:sz w:val="28"/>
          <w:szCs w:val="28"/>
        </w:rPr>
        <w:t>、</w:t>
      </w:r>
      <w:r w:rsidRPr="008C05E9">
        <w:rPr>
          <w:rFonts w:ascii="Times New Roman" w:eastAsia="標楷體" w:hAnsi="Times New Roman"/>
          <w:bCs/>
          <w:sz w:val="28"/>
          <w:szCs w:val="28"/>
          <w:lang w:eastAsia="zh-HK"/>
        </w:rPr>
        <w:t>工</w:t>
      </w:r>
      <w:r w:rsidRPr="008C05E9">
        <w:rPr>
          <w:rFonts w:ascii="標楷體" w:eastAsia="標楷體" w:hAnsi="標楷體" w:hint="eastAsia"/>
          <w:sz w:val="28"/>
          <w:szCs w:val="28"/>
        </w:rPr>
        <w:t>作未穩定或社會資源不足等之個案，為降低其復發風險，藉由協助租屋</w:t>
      </w:r>
      <w:r w:rsidRPr="008C05E9">
        <w:rPr>
          <w:rFonts w:ascii="Times New Roman" w:eastAsia="標楷體" w:hAnsi="Times New Roman"/>
          <w:bCs/>
          <w:sz w:val="28"/>
          <w:szCs w:val="28"/>
          <w:lang w:eastAsia="zh-HK"/>
        </w:rPr>
        <w:t>或提供</w:t>
      </w:r>
      <w:r w:rsidRPr="008C05E9">
        <w:rPr>
          <w:rFonts w:ascii="Times New Roman" w:eastAsia="標楷體" w:hAnsi="Times New Roman"/>
          <w:bCs/>
          <w:sz w:val="28"/>
          <w:szCs w:val="28"/>
        </w:rPr>
        <w:t>自立宿舍，</w:t>
      </w:r>
      <w:r w:rsidRPr="008C05E9">
        <w:rPr>
          <w:rFonts w:ascii="Times New Roman" w:eastAsia="標楷體" w:hAnsi="Times New Roman"/>
          <w:bCs/>
          <w:sz w:val="28"/>
          <w:szCs w:val="28"/>
          <w:lang w:eastAsia="zh-HK"/>
        </w:rPr>
        <w:t>安定其基本生活</w:t>
      </w:r>
      <w:r w:rsidRPr="008C05E9">
        <w:rPr>
          <w:rFonts w:ascii="Times New Roman" w:eastAsia="標楷體" w:hAnsi="Times New Roman"/>
          <w:bCs/>
          <w:sz w:val="28"/>
          <w:szCs w:val="28"/>
        </w:rPr>
        <w:t>，</w:t>
      </w:r>
      <w:r w:rsidRPr="008C05E9">
        <w:rPr>
          <w:rFonts w:ascii="Times New Roman" w:eastAsia="標楷體" w:hAnsi="Times New Roman"/>
          <w:bCs/>
          <w:sz w:val="28"/>
          <w:szCs w:val="28"/>
          <w:lang w:eastAsia="zh-HK"/>
        </w:rPr>
        <w:t>並輔導及強化個案自我</w:t>
      </w:r>
      <w:r w:rsidRPr="008C05E9">
        <w:rPr>
          <w:rFonts w:ascii="Times New Roman" w:eastAsia="標楷體" w:hAnsi="Times New Roman"/>
          <w:bCs/>
          <w:sz w:val="28"/>
          <w:szCs w:val="28"/>
        </w:rPr>
        <w:t>生活作息</w:t>
      </w:r>
      <w:r w:rsidRPr="008C05E9">
        <w:rPr>
          <w:rFonts w:ascii="Times New Roman" w:eastAsia="標楷體" w:hAnsi="Times New Roman"/>
          <w:bCs/>
          <w:sz w:val="28"/>
          <w:szCs w:val="28"/>
          <w:lang w:eastAsia="zh-HK"/>
        </w:rPr>
        <w:t>安排</w:t>
      </w:r>
      <w:r w:rsidRPr="008C05E9">
        <w:rPr>
          <w:rFonts w:ascii="Times New Roman" w:eastAsia="標楷體" w:hAnsi="Times New Roman"/>
          <w:bCs/>
          <w:sz w:val="28"/>
          <w:szCs w:val="28"/>
        </w:rPr>
        <w:t>，</w:t>
      </w:r>
      <w:r w:rsidRPr="008C05E9">
        <w:rPr>
          <w:rFonts w:ascii="Times New Roman" w:eastAsia="標楷體" w:hAnsi="Times New Roman"/>
          <w:bCs/>
          <w:sz w:val="28"/>
          <w:szCs w:val="28"/>
          <w:lang w:eastAsia="zh-HK"/>
        </w:rPr>
        <w:t>培養健康生活型態</w:t>
      </w:r>
      <w:r w:rsidRPr="008C05E9">
        <w:rPr>
          <w:rFonts w:ascii="Times New Roman" w:eastAsia="標楷體" w:hAnsi="Times New Roman"/>
          <w:bCs/>
          <w:sz w:val="28"/>
          <w:szCs w:val="28"/>
        </w:rPr>
        <w:t>，</w:t>
      </w:r>
      <w:r w:rsidRPr="008C05E9">
        <w:rPr>
          <w:rFonts w:ascii="Times New Roman" w:eastAsia="標楷體" w:hAnsi="Times New Roman"/>
          <w:bCs/>
          <w:sz w:val="28"/>
          <w:szCs w:val="28"/>
          <w:lang w:eastAsia="zh-HK"/>
        </w:rPr>
        <w:t>提升壓力調適與因應能力</w:t>
      </w:r>
      <w:r w:rsidRPr="008C05E9">
        <w:rPr>
          <w:rFonts w:ascii="Times New Roman" w:eastAsia="標楷體" w:hAnsi="Times New Roman"/>
          <w:bCs/>
          <w:sz w:val="28"/>
          <w:szCs w:val="28"/>
        </w:rPr>
        <w:t>，</w:t>
      </w:r>
      <w:r w:rsidR="00981E1F" w:rsidRPr="008C05E9">
        <w:rPr>
          <w:rFonts w:ascii="Times New Roman" w:eastAsia="標楷體" w:hAnsi="Times New Roman" w:hint="eastAsia"/>
          <w:bCs/>
          <w:sz w:val="28"/>
          <w:szCs w:val="28"/>
          <w:lang w:eastAsia="zh-HK"/>
        </w:rPr>
        <w:t>以</w:t>
      </w:r>
      <w:r w:rsidRPr="008C05E9">
        <w:rPr>
          <w:rFonts w:ascii="Times New Roman" w:eastAsia="標楷體" w:hAnsi="Times New Roman"/>
          <w:bCs/>
          <w:sz w:val="28"/>
          <w:szCs w:val="28"/>
          <w:lang w:eastAsia="zh-HK"/>
        </w:rPr>
        <w:t>確保</w:t>
      </w:r>
      <w:r w:rsidR="00981E1F" w:rsidRPr="008C05E9">
        <w:rPr>
          <w:rFonts w:ascii="Times New Roman" w:eastAsia="標楷體" w:hAnsi="Times New Roman" w:hint="eastAsia"/>
          <w:bCs/>
          <w:sz w:val="28"/>
          <w:szCs w:val="28"/>
          <w:lang w:eastAsia="zh-HK"/>
        </w:rPr>
        <w:t>具有</w:t>
      </w:r>
      <w:r w:rsidRPr="008C05E9">
        <w:rPr>
          <w:rFonts w:ascii="Times New Roman" w:eastAsia="標楷體" w:hAnsi="Times New Roman"/>
          <w:bCs/>
          <w:sz w:val="28"/>
          <w:szCs w:val="28"/>
        </w:rPr>
        <w:t>自立生活</w:t>
      </w:r>
      <w:r w:rsidR="00981E1F" w:rsidRPr="008C05E9">
        <w:rPr>
          <w:rFonts w:ascii="Times New Roman" w:eastAsia="標楷體" w:hAnsi="Times New Roman" w:hint="eastAsia"/>
          <w:bCs/>
          <w:sz w:val="28"/>
          <w:szCs w:val="28"/>
          <w:lang w:eastAsia="zh-HK"/>
        </w:rPr>
        <w:t>能力</w:t>
      </w:r>
      <w:r w:rsidRPr="008C05E9">
        <w:rPr>
          <w:rFonts w:ascii="Times New Roman" w:eastAsia="標楷體" w:hAnsi="Times New Roman"/>
          <w:bCs/>
          <w:sz w:val="28"/>
          <w:szCs w:val="28"/>
        </w:rPr>
        <w:t>，</w:t>
      </w:r>
      <w:r w:rsidRPr="008C05E9">
        <w:rPr>
          <w:rFonts w:ascii="Times New Roman" w:eastAsia="標楷體" w:hAnsi="Times New Roman"/>
          <w:bCs/>
          <w:sz w:val="28"/>
          <w:szCs w:val="28"/>
          <w:lang w:eastAsia="zh-HK"/>
        </w:rPr>
        <w:t>順利重返社會</w:t>
      </w:r>
      <w:r w:rsidRPr="008C05E9">
        <w:rPr>
          <w:rFonts w:ascii="Times New Roman" w:eastAsia="標楷體" w:hAnsi="Times New Roman"/>
          <w:bCs/>
          <w:sz w:val="28"/>
          <w:szCs w:val="28"/>
        </w:rPr>
        <w:t>。</w:t>
      </w:r>
    </w:p>
    <w:p w14:paraId="0143B4A2" w14:textId="0D0F6821" w:rsidR="005154BF" w:rsidRPr="008C05E9" w:rsidRDefault="005154BF">
      <w:pPr>
        <w:pStyle w:val="afff1"/>
        <w:numPr>
          <w:ilvl w:val="0"/>
          <w:numId w:val="30"/>
        </w:numPr>
        <w:adjustRightInd w:val="0"/>
        <w:spacing w:line="480" w:lineRule="exact"/>
        <w:ind w:leftChars="0" w:left="1134" w:hanging="283"/>
        <w:jc w:val="both"/>
        <w:rPr>
          <w:rFonts w:ascii="Times New Roman" w:eastAsia="標楷體" w:hAnsi="Times New Roman"/>
          <w:sz w:val="28"/>
          <w:szCs w:val="28"/>
        </w:rPr>
      </w:pPr>
      <w:r w:rsidRPr="008C05E9">
        <w:rPr>
          <w:rFonts w:ascii="Times New Roman" w:eastAsia="標楷體" w:hAnsi="Times New Roman"/>
          <w:b/>
          <w:bCs/>
          <w:sz w:val="28"/>
          <w:szCs w:val="28"/>
        </w:rPr>
        <w:t>非居住型社區復健服務方案</w:t>
      </w:r>
      <w:r w:rsidRPr="008C05E9">
        <w:rPr>
          <w:rFonts w:ascii="Times New Roman" w:eastAsia="標楷體" w:hAnsi="Times New Roman"/>
          <w:sz w:val="28"/>
          <w:szCs w:val="28"/>
        </w:rPr>
        <w:t>：</w:t>
      </w:r>
      <w:r w:rsidR="00981E1F" w:rsidRPr="008C05E9">
        <w:rPr>
          <w:rFonts w:ascii="Times New Roman" w:eastAsia="標楷體" w:hAnsi="Times New Roman" w:hint="eastAsia"/>
          <w:sz w:val="28"/>
          <w:szCs w:val="28"/>
          <w:lang w:eastAsia="zh-HK"/>
        </w:rPr>
        <w:t>針對無安置需求之個案</w:t>
      </w:r>
      <w:r w:rsidR="00981E1F" w:rsidRPr="008C05E9">
        <w:rPr>
          <w:rFonts w:ascii="Times New Roman" w:eastAsia="標楷體" w:hAnsi="Times New Roman" w:hint="eastAsia"/>
          <w:sz w:val="28"/>
          <w:szCs w:val="28"/>
        </w:rPr>
        <w:t>，</w:t>
      </w:r>
      <w:r w:rsidRPr="008C05E9">
        <w:rPr>
          <w:rFonts w:ascii="Times New Roman" w:eastAsia="標楷體" w:hAnsi="Times New Roman"/>
          <w:sz w:val="28"/>
          <w:szCs w:val="28"/>
          <w:lang w:eastAsia="zh-HK"/>
        </w:rPr>
        <w:t>整合或連結網絡資源，依</w:t>
      </w:r>
      <w:r w:rsidR="00981E1F" w:rsidRPr="008C05E9">
        <w:rPr>
          <w:rFonts w:ascii="Times New Roman" w:eastAsia="標楷體" w:hAnsi="Times New Roman" w:hint="eastAsia"/>
          <w:sz w:val="28"/>
          <w:szCs w:val="28"/>
          <w:lang w:eastAsia="zh-HK"/>
        </w:rPr>
        <w:t>其藥癮復原之</w:t>
      </w:r>
      <w:r w:rsidRPr="008C05E9">
        <w:rPr>
          <w:rFonts w:ascii="Times New Roman" w:eastAsia="標楷體" w:hAnsi="Times New Roman"/>
          <w:sz w:val="28"/>
          <w:szCs w:val="28"/>
          <w:lang w:eastAsia="zh-HK"/>
        </w:rPr>
        <w:t>需求</w:t>
      </w:r>
      <w:r w:rsidRPr="008C05E9">
        <w:rPr>
          <w:rFonts w:ascii="Times New Roman" w:eastAsia="標楷體" w:hAnsi="Times New Roman"/>
          <w:sz w:val="28"/>
          <w:szCs w:val="28"/>
        </w:rPr>
        <w:t>，</w:t>
      </w:r>
      <w:r w:rsidRPr="008C05E9">
        <w:rPr>
          <w:rFonts w:ascii="Times New Roman" w:eastAsia="標楷體" w:hAnsi="Times New Roman"/>
          <w:sz w:val="28"/>
          <w:szCs w:val="28"/>
          <w:lang w:eastAsia="zh-HK"/>
        </w:rPr>
        <w:t>提供</w:t>
      </w:r>
      <w:r w:rsidR="00981E1F" w:rsidRPr="008C05E9">
        <w:rPr>
          <w:rFonts w:ascii="Times New Roman" w:eastAsia="標楷體" w:hAnsi="Times New Roman" w:hint="eastAsia"/>
          <w:sz w:val="28"/>
          <w:szCs w:val="28"/>
          <w:lang w:eastAsia="zh-HK"/>
        </w:rPr>
        <w:t>所需之各項</w:t>
      </w:r>
      <w:r w:rsidRPr="008C05E9">
        <w:rPr>
          <w:rFonts w:ascii="Times New Roman" w:eastAsia="標楷體" w:hAnsi="Times New Roman"/>
          <w:bCs/>
          <w:sz w:val="28"/>
          <w:szCs w:val="28"/>
        </w:rPr>
        <w:t>協助，</w:t>
      </w:r>
      <w:r w:rsidRPr="008C05E9">
        <w:rPr>
          <w:rFonts w:ascii="Times New Roman" w:eastAsia="標楷體" w:hAnsi="Times New Roman"/>
          <w:bCs/>
          <w:sz w:val="28"/>
          <w:szCs w:val="28"/>
          <w:lang w:eastAsia="zh-HK"/>
        </w:rPr>
        <w:t>以</w:t>
      </w:r>
      <w:r w:rsidRPr="008C05E9">
        <w:rPr>
          <w:rFonts w:ascii="Times New Roman" w:eastAsia="標楷體" w:hAnsi="Times New Roman"/>
          <w:bCs/>
          <w:sz w:val="28"/>
          <w:szCs w:val="28"/>
        </w:rPr>
        <w:t>增進其生理、心理及社會功能、加強人際支持，促使維持復</w:t>
      </w:r>
      <w:r w:rsidR="00125F56" w:rsidRPr="008C05E9">
        <w:rPr>
          <w:rFonts w:ascii="Times New Roman" w:eastAsia="標楷體" w:hAnsi="Times New Roman"/>
          <w:bCs/>
          <w:sz w:val="28"/>
          <w:szCs w:val="28"/>
        </w:rPr>
        <w:t>元</w:t>
      </w:r>
      <w:r w:rsidRPr="008C05E9">
        <w:rPr>
          <w:rFonts w:ascii="Times New Roman" w:eastAsia="標楷體" w:hAnsi="Times New Roman"/>
          <w:bCs/>
          <w:sz w:val="28"/>
          <w:szCs w:val="28"/>
        </w:rPr>
        <w:t>(recovery)</w:t>
      </w:r>
      <w:r w:rsidRPr="008C05E9">
        <w:rPr>
          <w:rFonts w:ascii="Times New Roman" w:eastAsia="標楷體" w:hAnsi="Times New Roman"/>
          <w:bCs/>
          <w:sz w:val="28"/>
          <w:szCs w:val="28"/>
        </w:rPr>
        <w:t>的生活並</w:t>
      </w:r>
      <w:r w:rsidR="00981E1F" w:rsidRPr="008C05E9">
        <w:rPr>
          <w:rFonts w:ascii="Times New Roman" w:eastAsia="標楷體" w:hAnsi="Times New Roman" w:hint="eastAsia"/>
          <w:bCs/>
          <w:sz w:val="28"/>
          <w:szCs w:val="28"/>
          <w:lang w:eastAsia="zh-HK"/>
        </w:rPr>
        <w:t>降低</w:t>
      </w:r>
      <w:r w:rsidRPr="008C05E9">
        <w:rPr>
          <w:rFonts w:ascii="Times New Roman" w:eastAsia="標楷體" w:hAnsi="Times New Roman"/>
          <w:bCs/>
          <w:sz w:val="28"/>
          <w:szCs w:val="28"/>
        </w:rPr>
        <w:t>復發</w:t>
      </w:r>
      <w:r w:rsidR="00A61CF8" w:rsidRPr="008C05E9">
        <w:rPr>
          <w:rFonts w:ascii="Times New Roman" w:eastAsia="標楷體" w:hAnsi="Times New Roman" w:hint="eastAsia"/>
          <w:bCs/>
          <w:sz w:val="28"/>
          <w:szCs w:val="28"/>
          <w:lang w:eastAsia="zh-HK"/>
        </w:rPr>
        <w:t>風險</w:t>
      </w:r>
      <w:r w:rsidR="00513B64" w:rsidRPr="008C05E9">
        <w:rPr>
          <w:rFonts w:ascii="Times New Roman" w:eastAsia="標楷體" w:hAnsi="Times New Roman"/>
          <w:bCs/>
          <w:sz w:val="28"/>
          <w:szCs w:val="28"/>
        </w:rPr>
        <w:t>。</w:t>
      </w:r>
    </w:p>
    <w:p w14:paraId="1D756287" w14:textId="77777777" w:rsidR="009643D9" w:rsidRPr="008C05E9" w:rsidRDefault="00A61CF8">
      <w:pPr>
        <w:pStyle w:val="afff1"/>
        <w:numPr>
          <w:ilvl w:val="1"/>
          <w:numId w:val="13"/>
        </w:numPr>
        <w:adjustRightInd w:val="0"/>
        <w:spacing w:line="480" w:lineRule="exact"/>
        <w:ind w:leftChars="0" w:left="1134" w:hanging="567"/>
        <w:jc w:val="both"/>
        <w:rPr>
          <w:rFonts w:ascii="Times New Roman" w:eastAsia="標楷體" w:hAnsi="Times New Roman"/>
          <w:sz w:val="28"/>
          <w:szCs w:val="28"/>
        </w:rPr>
      </w:pPr>
      <w:r w:rsidRPr="008C05E9">
        <w:rPr>
          <w:rFonts w:ascii="Times New Roman" w:eastAsia="標楷體" w:hAnsi="Times New Roman" w:hint="eastAsia"/>
          <w:sz w:val="28"/>
          <w:szCs w:val="28"/>
          <w:lang w:eastAsia="zh-HK"/>
        </w:rPr>
        <w:t>無論辦理何種服務模式或方案</w:t>
      </w:r>
      <w:r w:rsidR="009643D9" w:rsidRPr="008C05E9">
        <w:rPr>
          <w:rFonts w:ascii="Times New Roman" w:eastAsia="標楷體" w:hAnsi="Times New Roman"/>
          <w:sz w:val="28"/>
          <w:szCs w:val="28"/>
        </w:rPr>
        <w:t>，</w:t>
      </w:r>
      <w:r w:rsidR="00F66EF3" w:rsidRPr="008C05E9">
        <w:rPr>
          <w:rFonts w:ascii="標楷體" w:eastAsia="標楷體" w:hAnsi="標楷體" w:hint="eastAsia"/>
          <w:sz w:val="28"/>
          <w:szCs w:val="28"/>
        </w:rPr>
        <w:t>相關</w:t>
      </w:r>
      <w:r w:rsidR="00FF4DF1" w:rsidRPr="008C05E9">
        <w:rPr>
          <w:rFonts w:ascii="Times New Roman" w:eastAsia="標楷體" w:hAnsi="Times New Roman" w:hint="eastAsia"/>
          <w:sz w:val="28"/>
          <w:szCs w:val="28"/>
          <w:lang w:eastAsia="zh-HK"/>
        </w:rPr>
        <w:t>配合事項及原則</w:t>
      </w:r>
      <w:r w:rsidR="00F66EF3" w:rsidRPr="008C05E9">
        <w:rPr>
          <w:rFonts w:ascii="Times New Roman" w:eastAsia="標楷體" w:hAnsi="Times New Roman" w:hint="eastAsia"/>
          <w:sz w:val="28"/>
          <w:szCs w:val="28"/>
          <w:lang w:eastAsia="zh-HK"/>
        </w:rPr>
        <w:t>包括</w:t>
      </w:r>
      <w:r w:rsidR="009643D9" w:rsidRPr="008C05E9">
        <w:rPr>
          <w:rFonts w:ascii="Times New Roman" w:eastAsia="標楷體" w:hAnsi="Times New Roman"/>
          <w:sz w:val="28"/>
          <w:szCs w:val="28"/>
        </w:rPr>
        <w:t>：</w:t>
      </w:r>
      <w:r w:rsidR="00F66EF3" w:rsidRPr="008C05E9">
        <w:rPr>
          <w:rFonts w:ascii="標楷體" w:eastAsia="標楷體" w:hAnsi="標楷體" w:hint="eastAsia"/>
          <w:sz w:val="28"/>
          <w:szCs w:val="28"/>
        </w:rPr>
        <w:t>【</w:t>
      </w:r>
      <w:r w:rsidR="00F66EF3" w:rsidRPr="008C05E9">
        <w:rPr>
          <w:rFonts w:ascii="標楷體" w:eastAsia="標楷體" w:hAnsi="標楷體" w:hint="eastAsia"/>
          <w:sz w:val="28"/>
          <w:szCs w:val="28"/>
          <w:u w:val="single"/>
        </w:rPr>
        <w:t>若辦理二種以上方案，</w:t>
      </w:r>
      <w:r w:rsidR="00FA2C66" w:rsidRPr="008C05E9">
        <w:rPr>
          <w:rFonts w:ascii="標楷體" w:eastAsia="標楷體" w:hAnsi="標楷體" w:hint="eastAsia"/>
          <w:sz w:val="28"/>
          <w:szCs w:val="28"/>
          <w:u w:val="single"/>
        </w:rPr>
        <w:t>則各方案應</w:t>
      </w:r>
      <w:r w:rsidR="00F66EF3" w:rsidRPr="008C05E9">
        <w:rPr>
          <w:rFonts w:ascii="標楷體" w:eastAsia="標楷體" w:hAnsi="標楷體" w:hint="eastAsia"/>
          <w:sz w:val="28"/>
          <w:szCs w:val="28"/>
          <w:u w:val="single"/>
        </w:rPr>
        <w:t>於計畫書分</w:t>
      </w:r>
      <w:r w:rsidR="00FA2C66" w:rsidRPr="008C05E9">
        <w:rPr>
          <w:rFonts w:ascii="標楷體" w:eastAsia="標楷體" w:hAnsi="標楷體" w:hint="eastAsia"/>
          <w:sz w:val="28"/>
          <w:szCs w:val="28"/>
          <w:u w:val="single"/>
        </w:rPr>
        <w:t>別具體</w:t>
      </w:r>
      <w:r w:rsidR="00F66EF3" w:rsidRPr="008C05E9">
        <w:rPr>
          <w:rFonts w:ascii="標楷體" w:eastAsia="標楷體" w:hAnsi="標楷體" w:hint="eastAsia"/>
          <w:sz w:val="28"/>
          <w:szCs w:val="28"/>
          <w:u w:val="single"/>
        </w:rPr>
        <w:t>說明</w:t>
      </w:r>
      <w:r w:rsidR="00FA2C66" w:rsidRPr="008C05E9">
        <w:rPr>
          <w:rFonts w:ascii="標楷體" w:eastAsia="標楷體" w:hAnsi="標楷體" w:hint="eastAsia"/>
          <w:sz w:val="28"/>
          <w:szCs w:val="28"/>
          <w:u w:val="single"/>
        </w:rPr>
        <w:t>方案內容</w:t>
      </w:r>
      <w:r w:rsidRPr="008C05E9">
        <w:rPr>
          <w:rFonts w:ascii="標楷體" w:eastAsia="標楷體" w:hAnsi="標楷體" w:hint="eastAsia"/>
          <w:sz w:val="28"/>
          <w:szCs w:val="28"/>
          <w:u w:val="single"/>
          <w:lang w:eastAsia="zh-HK"/>
        </w:rPr>
        <w:t>及執行策略及方式</w:t>
      </w:r>
      <w:r w:rsidRPr="008C05E9">
        <w:rPr>
          <w:rFonts w:ascii="標楷體" w:eastAsia="標楷體" w:hAnsi="標楷體" w:hint="eastAsia"/>
          <w:sz w:val="28"/>
          <w:szCs w:val="28"/>
          <w:u w:val="single"/>
        </w:rPr>
        <w:t>。</w:t>
      </w:r>
      <w:r w:rsidR="00F66EF3" w:rsidRPr="008C05E9">
        <w:rPr>
          <w:rFonts w:ascii="標楷體" w:eastAsia="標楷體" w:hAnsi="標楷體" w:hint="eastAsia"/>
          <w:sz w:val="28"/>
          <w:szCs w:val="28"/>
        </w:rPr>
        <w:t>】</w:t>
      </w:r>
    </w:p>
    <w:p w14:paraId="3B5186F2" w14:textId="231A7E66" w:rsidR="009643D9" w:rsidRPr="008C05E9" w:rsidRDefault="009643D9">
      <w:pPr>
        <w:pStyle w:val="afff1"/>
        <w:numPr>
          <w:ilvl w:val="7"/>
          <w:numId w:val="13"/>
        </w:numPr>
        <w:adjustRightInd w:val="0"/>
        <w:spacing w:line="480" w:lineRule="exact"/>
        <w:ind w:leftChars="0" w:left="1134" w:hanging="283"/>
        <w:jc w:val="both"/>
        <w:rPr>
          <w:rFonts w:ascii="Times New Roman" w:eastAsia="標楷體" w:hAnsi="Times New Roman"/>
          <w:sz w:val="28"/>
          <w:szCs w:val="28"/>
          <w:u w:val="single"/>
          <w:lang w:eastAsia="zh-HK"/>
        </w:rPr>
      </w:pPr>
      <w:r w:rsidRPr="008C05E9">
        <w:rPr>
          <w:rFonts w:ascii="Times New Roman" w:eastAsia="標楷體" w:hAnsi="Times New Roman"/>
          <w:sz w:val="28"/>
          <w:szCs w:val="28"/>
          <w:lang w:eastAsia="zh-HK"/>
        </w:rPr>
        <w:t>依藥癮者復原需要，整合或連結有相關資源之服務網絡</w:t>
      </w:r>
      <w:r w:rsidRPr="008C05E9">
        <w:rPr>
          <w:rFonts w:ascii="Times New Roman" w:eastAsia="標楷體" w:hAnsi="Times New Roman"/>
          <w:sz w:val="28"/>
          <w:szCs w:val="28"/>
        </w:rPr>
        <w:t>，</w:t>
      </w:r>
      <w:r w:rsidR="00FF4DF1" w:rsidRPr="008C05E9">
        <w:rPr>
          <w:rFonts w:ascii="Times New Roman" w:eastAsia="標楷體" w:hAnsi="Times New Roman" w:hint="eastAsia"/>
          <w:sz w:val="28"/>
          <w:szCs w:val="28"/>
          <w:lang w:eastAsia="zh-HK"/>
        </w:rPr>
        <w:t>俾利</w:t>
      </w:r>
      <w:r w:rsidRPr="008C05E9">
        <w:rPr>
          <w:rFonts w:ascii="Times New Roman" w:eastAsia="標楷體" w:hAnsi="Times New Roman"/>
          <w:sz w:val="28"/>
          <w:szCs w:val="28"/>
          <w:u w:val="single"/>
          <w:lang w:eastAsia="zh-HK"/>
        </w:rPr>
        <w:t>提供</w:t>
      </w:r>
      <w:r w:rsidR="0047514E" w:rsidRPr="008C05E9">
        <w:rPr>
          <w:rFonts w:ascii="Times New Roman" w:eastAsia="標楷體" w:hAnsi="Times New Roman"/>
          <w:sz w:val="28"/>
          <w:szCs w:val="28"/>
          <w:u w:val="single"/>
          <w:lang w:eastAsia="zh-HK"/>
        </w:rPr>
        <w:t>「</w:t>
      </w:r>
      <w:r w:rsidRPr="008C05E9">
        <w:rPr>
          <w:rFonts w:ascii="Times New Roman" w:eastAsia="標楷體" w:hAnsi="Times New Roman"/>
          <w:sz w:val="28"/>
          <w:szCs w:val="28"/>
          <w:u w:val="single"/>
          <w:lang w:eastAsia="zh-HK"/>
        </w:rPr>
        <w:t>連續</w:t>
      </w:r>
      <w:r w:rsidR="0047514E" w:rsidRPr="008C05E9">
        <w:rPr>
          <w:rFonts w:ascii="Times New Roman" w:eastAsia="標楷體" w:hAnsi="Times New Roman"/>
          <w:sz w:val="28"/>
          <w:szCs w:val="28"/>
          <w:u w:val="single"/>
          <w:lang w:eastAsia="zh-HK"/>
        </w:rPr>
        <w:t>」</w:t>
      </w:r>
      <w:r w:rsidRPr="008C05E9">
        <w:rPr>
          <w:rFonts w:ascii="Times New Roman" w:eastAsia="標楷體" w:hAnsi="Times New Roman"/>
          <w:sz w:val="28"/>
          <w:szCs w:val="28"/>
          <w:u w:val="single"/>
          <w:lang w:eastAsia="zh-HK"/>
        </w:rPr>
        <w:t>或</w:t>
      </w:r>
      <w:r w:rsidR="0047514E" w:rsidRPr="008C05E9">
        <w:rPr>
          <w:rFonts w:ascii="Times New Roman" w:eastAsia="標楷體" w:hAnsi="Times New Roman"/>
          <w:sz w:val="28"/>
          <w:szCs w:val="28"/>
          <w:u w:val="single"/>
          <w:lang w:eastAsia="zh-HK"/>
        </w:rPr>
        <w:t>「</w:t>
      </w:r>
      <w:r w:rsidRPr="008C05E9">
        <w:rPr>
          <w:rFonts w:ascii="Times New Roman" w:eastAsia="標楷體" w:hAnsi="Times New Roman"/>
          <w:sz w:val="28"/>
          <w:szCs w:val="28"/>
          <w:u w:val="single"/>
          <w:lang w:eastAsia="zh-HK"/>
        </w:rPr>
        <w:t>持續</w:t>
      </w:r>
      <w:r w:rsidR="0047514E" w:rsidRPr="008C05E9">
        <w:rPr>
          <w:rFonts w:ascii="Times New Roman" w:eastAsia="標楷體" w:hAnsi="Times New Roman"/>
          <w:sz w:val="28"/>
          <w:szCs w:val="28"/>
          <w:u w:val="single"/>
          <w:lang w:eastAsia="zh-HK"/>
        </w:rPr>
        <w:t>」</w:t>
      </w:r>
      <w:r w:rsidRPr="008C05E9">
        <w:rPr>
          <w:rFonts w:ascii="Times New Roman" w:eastAsia="標楷體" w:hAnsi="Times New Roman"/>
          <w:sz w:val="28"/>
          <w:szCs w:val="28"/>
          <w:u w:val="single"/>
          <w:lang w:eastAsia="zh-HK"/>
        </w:rPr>
        <w:t>性服務</w:t>
      </w:r>
      <w:r w:rsidR="00A742D6" w:rsidRPr="008C05E9">
        <w:rPr>
          <w:rFonts w:ascii="Times New Roman" w:eastAsia="標楷體" w:hAnsi="Times New Roman" w:hint="eastAsia"/>
          <w:sz w:val="28"/>
          <w:szCs w:val="28"/>
        </w:rPr>
        <w:t>，並於</w:t>
      </w:r>
      <w:r w:rsidR="005D17C0" w:rsidRPr="008C05E9">
        <w:rPr>
          <w:rFonts w:eastAsia="標楷體" w:hint="eastAsia"/>
          <w:sz w:val="28"/>
          <w:szCs w:val="28"/>
        </w:rPr>
        <w:t>計畫書</w:t>
      </w:r>
      <w:r w:rsidRPr="008C05E9">
        <w:rPr>
          <w:rFonts w:eastAsia="標楷體" w:hint="eastAsia"/>
          <w:sz w:val="28"/>
          <w:szCs w:val="28"/>
          <w:u w:val="single"/>
          <w:lang w:eastAsia="zh-HK"/>
        </w:rPr>
        <w:t>具體說明</w:t>
      </w:r>
      <w:r w:rsidR="00F66EF3" w:rsidRPr="008C05E9">
        <w:rPr>
          <w:rFonts w:eastAsia="標楷體" w:hint="eastAsia"/>
          <w:sz w:val="28"/>
          <w:szCs w:val="28"/>
          <w:u w:val="single"/>
          <w:lang w:eastAsia="zh-HK"/>
        </w:rPr>
        <w:t>服務模式之理論依據，服</w:t>
      </w:r>
      <w:r w:rsidR="00F66EF3" w:rsidRPr="008C05E9">
        <w:rPr>
          <w:rFonts w:eastAsia="標楷體" w:hint="eastAsia"/>
          <w:sz w:val="28"/>
          <w:szCs w:val="28"/>
          <w:u w:val="single"/>
          <w:lang w:eastAsia="zh-HK"/>
        </w:rPr>
        <w:lastRenderedPageBreak/>
        <w:t>務之</w:t>
      </w:r>
      <w:r w:rsidRPr="008C05E9">
        <w:rPr>
          <w:rFonts w:eastAsia="標楷體" w:hint="eastAsia"/>
          <w:sz w:val="28"/>
          <w:szCs w:val="28"/>
          <w:u w:val="single"/>
          <w:lang w:eastAsia="zh-HK"/>
        </w:rPr>
        <w:t>個案來源</w:t>
      </w:r>
      <w:r w:rsidRPr="008C05E9">
        <w:rPr>
          <w:rFonts w:eastAsia="標楷體" w:hint="eastAsia"/>
          <w:sz w:val="28"/>
          <w:szCs w:val="28"/>
          <w:u w:val="single"/>
        </w:rPr>
        <w:t>、</w:t>
      </w:r>
      <w:r w:rsidRPr="008C05E9">
        <w:rPr>
          <w:rFonts w:eastAsia="標楷體" w:hint="eastAsia"/>
          <w:kern w:val="0"/>
          <w:sz w:val="28"/>
          <w:szCs w:val="28"/>
          <w:u w:val="single"/>
        </w:rPr>
        <w:t>服務對象（</w:t>
      </w:r>
      <w:r w:rsidRPr="008C05E9">
        <w:rPr>
          <w:rFonts w:eastAsia="標楷體" w:hint="eastAsia"/>
          <w:kern w:val="0"/>
          <w:sz w:val="28"/>
          <w:szCs w:val="28"/>
          <w:u w:val="single"/>
          <w:lang w:eastAsia="zh-HK"/>
        </w:rPr>
        <w:t>如成年、未成</w:t>
      </w:r>
      <w:r w:rsidR="00332FFA" w:rsidRPr="008C05E9">
        <w:rPr>
          <w:rFonts w:eastAsia="標楷體" w:hint="eastAsia"/>
          <w:kern w:val="0"/>
          <w:sz w:val="28"/>
          <w:szCs w:val="28"/>
          <w:u w:val="single"/>
          <w:lang w:eastAsia="zh-HK"/>
        </w:rPr>
        <w:t>年</w:t>
      </w:r>
      <w:r w:rsidRPr="008C05E9">
        <w:rPr>
          <w:rFonts w:eastAsia="標楷體" w:hint="eastAsia"/>
          <w:kern w:val="0"/>
          <w:sz w:val="28"/>
          <w:szCs w:val="28"/>
          <w:u w:val="single"/>
        </w:rPr>
        <w:t>、</w:t>
      </w:r>
      <w:r w:rsidRPr="008C05E9">
        <w:rPr>
          <w:rFonts w:eastAsia="標楷體" w:hint="eastAsia"/>
          <w:kern w:val="0"/>
          <w:sz w:val="28"/>
          <w:szCs w:val="28"/>
          <w:u w:val="single"/>
          <w:lang w:eastAsia="zh-HK"/>
        </w:rPr>
        <w:t>男性</w:t>
      </w:r>
      <w:r w:rsidRPr="008C05E9">
        <w:rPr>
          <w:rFonts w:eastAsia="標楷體" w:hint="eastAsia"/>
          <w:kern w:val="0"/>
          <w:sz w:val="28"/>
          <w:szCs w:val="28"/>
          <w:u w:val="single"/>
        </w:rPr>
        <w:t>、</w:t>
      </w:r>
      <w:r w:rsidRPr="008C05E9">
        <w:rPr>
          <w:rFonts w:eastAsia="標楷體" w:hint="eastAsia"/>
          <w:kern w:val="0"/>
          <w:sz w:val="28"/>
          <w:szCs w:val="28"/>
          <w:u w:val="single"/>
          <w:lang w:eastAsia="zh-HK"/>
        </w:rPr>
        <w:t>女性或不拘</w:t>
      </w:r>
      <w:r w:rsidRPr="008C05E9">
        <w:rPr>
          <w:rFonts w:eastAsia="標楷體" w:hint="eastAsia"/>
          <w:kern w:val="0"/>
          <w:sz w:val="28"/>
          <w:szCs w:val="28"/>
          <w:u w:val="single"/>
        </w:rPr>
        <w:t>）、</w:t>
      </w:r>
      <w:r w:rsidRPr="008C05E9">
        <w:rPr>
          <w:rFonts w:eastAsia="標楷體" w:hint="eastAsia"/>
          <w:kern w:val="0"/>
          <w:sz w:val="28"/>
          <w:szCs w:val="28"/>
          <w:u w:val="single"/>
          <w:lang w:eastAsia="zh-HK"/>
        </w:rPr>
        <w:t>收案標準</w:t>
      </w:r>
      <w:r w:rsidRPr="008C05E9">
        <w:rPr>
          <w:rFonts w:eastAsia="標楷體" w:hint="eastAsia"/>
          <w:kern w:val="0"/>
          <w:sz w:val="28"/>
          <w:szCs w:val="28"/>
          <w:u w:val="single"/>
        </w:rPr>
        <w:t>（</w:t>
      </w:r>
      <w:r w:rsidRPr="008C05E9">
        <w:rPr>
          <w:rFonts w:eastAsia="標楷體" w:hint="eastAsia"/>
          <w:kern w:val="0"/>
          <w:sz w:val="28"/>
          <w:szCs w:val="28"/>
          <w:u w:val="single"/>
          <w:lang w:eastAsia="zh-HK"/>
        </w:rPr>
        <w:t>或排除標準</w:t>
      </w:r>
      <w:r w:rsidRPr="008C05E9">
        <w:rPr>
          <w:rFonts w:eastAsia="標楷體" w:hint="eastAsia"/>
          <w:kern w:val="0"/>
          <w:sz w:val="28"/>
          <w:szCs w:val="28"/>
          <w:u w:val="single"/>
        </w:rPr>
        <w:t>）、服務</w:t>
      </w:r>
      <w:r w:rsidRPr="008C05E9">
        <w:rPr>
          <w:rFonts w:eastAsia="標楷體" w:hint="eastAsia"/>
          <w:kern w:val="0"/>
          <w:sz w:val="28"/>
          <w:szCs w:val="28"/>
          <w:u w:val="single"/>
          <w:lang w:eastAsia="zh-HK"/>
        </w:rPr>
        <w:t>流程</w:t>
      </w:r>
      <w:r w:rsidRPr="008C05E9">
        <w:rPr>
          <w:rFonts w:eastAsia="標楷體" w:hint="eastAsia"/>
          <w:kern w:val="0"/>
          <w:sz w:val="28"/>
          <w:szCs w:val="28"/>
          <w:u w:val="single"/>
        </w:rPr>
        <w:t>、</w:t>
      </w:r>
      <w:r w:rsidRPr="008C05E9">
        <w:rPr>
          <w:rFonts w:eastAsia="標楷體" w:hint="eastAsia"/>
          <w:kern w:val="0"/>
          <w:sz w:val="28"/>
          <w:szCs w:val="28"/>
          <w:u w:val="single"/>
          <w:lang w:eastAsia="zh-HK"/>
        </w:rPr>
        <w:t>處遇</w:t>
      </w:r>
      <w:r w:rsidRPr="008C05E9">
        <w:rPr>
          <w:rFonts w:eastAsia="標楷體" w:hint="eastAsia"/>
          <w:kern w:val="0"/>
          <w:sz w:val="28"/>
          <w:szCs w:val="28"/>
          <w:u w:val="single"/>
        </w:rPr>
        <w:t>內容、</w:t>
      </w:r>
      <w:r w:rsidRPr="008C05E9">
        <w:rPr>
          <w:rFonts w:eastAsia="標楷體" w:hint="eastAsia"/>
          <w:kern w:val="0"/>
          <w:sz w:val="28"/>
          <w:szCs w:val="28"/>
          <w:u w:val="single"/>
          <w:lang w:eastAsia="zh-HK"/>
        </w:rPr>
        <w:t>處遇</w:t>
      </w:r>
      <w:r w:rsidRPr="008C05E9">
        <w:rPr>
          <w:rFonts w:eastAsia="標楷體" w:hint="eastAsia"/>
          <w:kern w:val="0"/>
          <w:sz w:val="28"/>
          <w:szCs w:val="28"/>
          <w:u w:val="single"/>
        </w:rPr>
        <w:t>方式、</w:t>
      </w:r>
      <w:r w:rsidRPr="008C05E9">
        <w:rPr>
          <w:rFonts w:eastAsia="標楷體" w:hint="eastAsia"/>
          <w:kern w:val="0"/>
          <w:sz w:val="28"/>
          <w:szCs w:val="28"/>
          <w:u w:val="single"/>
          <w:lang w:eastAsia="zh-HK"/>
        </w:rPr>
        <w:t>結案標準</w:t>
      </w:r>
      <w:r w:rsidRPr="008C05E9">
        <w:rPr>
          <w:rFonts w:eastAsia="標楷體" w:hint="eastAsia"/>
          <w:kern w:val="0"/>
          <w:sz w:val="28"/>
          <w:szCs w:val="28"/>
          <w:u w:val="single"/>
        </w:rPr>
        <w:t>、處遇人員</w:t>
      </w:r>
      <w:r w:rsidRPr="008C05E9">
        <w:rPr>
          <w:rFonts w:eastAsia="標楷體" w:hint="eastAsia"/>
          <w:kern w:val="0"/>
          <w:sz w:val="28"/>
          <w:szCs w:val="28"/>
          <w:u w:val="single"/>
          <w:lang w:eastAsia="zh-HK"/>
        </w:rPr>
        <w:t>要求或資格條件</w:t>
      </w:r>
      <w:r w:rsidRPr="008C05E9">
        <w:rPr>
          <w:rFonts w:eastAsia="標楷體" w:hint="eastAsia"/>
          <w:kern w:val="0"/>
          <w:sz w:val="28"/>
          <w:szCs w:val="28"/>
          <w:u w:val="single"/>
        </w:rPr>
        <w:t>，</w:t>
      </w:r>
      <w:r w:rsidRPr="008C05E9">
        <w:rPr>
          <w:rFonts w:eastAsia="標楷體" w:hint="eastAsia"/>
          <w:kern w:val="0"/>
          <w:sz w:val="28"/>
          <w:szCs w:val="28"/>
          <w:u w:val="single"/>
          <w:lang w:eastAsia="zh-HK"/>
        </w:rPr>
        <w:t>及相關合作單位及資源等之規劃</w:t>
      </w:r>
      <w:r w:rsidR="00A742D6" w:rsidRPr="008C05E9">
        <w:rPr>
          <w:rFonts w:eastAsia="標楷體" w:hint="eastAsia"/>
          <w:kern w:val="0"/>
          <w:sz w:val="28"/>
          <w:szCs w:val="28"/>
          <w:u w:val="single"/>
          <w:lang w:eastAsia="zh-HK"/>
        </w:rPr>
        <w:t>（含</w:t>
      </w:r>
      <w:r w:rsidRPr="008C05E9">
        <w:rPr>
          <w:rFonts w:eastAsia="標楷體" w:hint="eastAsia"/>
          <w:kern w:val="0"/>
          <w:sz w:val="28"/>
          <w:szCs w:val="28"/>
          <w:u w:val="single"/>
          <w:lang w:eastAsia="zh-HK"/>
        </w:rPr>
        <w:t>合作單位</w:t>
      </w:r>
      <w:r w:rsidR="00A742D6" w:rsidRPr="008C05E9">
        <w:rPr>
          <w:rFonts w:eastAsia="標楷體" w:hint="eastAsia"/>
          <w:kern w:val="0"/>
          <w:sz w:val="28"/>
          <w:szCs w:val="28"/>
          <w:u w:val="single"/>
          <w:lang w:eastAsia="zh-HK"/>
        </w:rPr>
        <w:t>、</w:t>
      </w:r>
      <w:r w:rsidRPr="008C05E9">
        <w:rPr>
          <w:rFonts w:eastAsia="標楷體" w:hint="eastAsia"/>
          <w:kern w:val="0"/>
          <w:sz w:val="28"/>
          <w:szCs w:val="28"/>
          <w:u w:val="single"/>
          <w:lang w:eastAsia="zh-HK"/>
        </w:rPr>
        <w:t>相互分工合作及彼此資源連結或服務轉銜機制之</w:t>
      </w:r>
      <w:r w:rsidR="00A742D6" w:rsidRPr="008C05E9">
        <w:rPr>
          <w:rFonts w:eastAsia="標楷體" w:hint="eastAsia"/>
          <w:kern w:val="0"/>
          <w:sz w:val="28"/>
          <w:szCs w:val="28"/>
          <w:u w:val="single"/>
          <w:lang w:eastAsia="zh-HK"/>
        </w:rPr>
        <w:t>流程等）</w:t>
      </w:r>
      <w:r w:rsidR="0047514E" w:rsidRPr="008C05E9">
        <w:rPr>
          <w:rFonts w:eastAsia="標楷體" w:hint="eastAsia"/>
          <w:kern w:val="0"/>
          <w:sz w:val="28"/>
          <w:szCs w:val="28"/>
          <w:u w:val="single"/>
          <w:lang w:eastAsia="zh-HK"/>
        </w:rPr>
        <w:t>。</w:t>
      </w:r>
    </w:p>
    <w:p w14:paraId="41B2D635" w14:textId="77777777" w:rsidR="00A43495" w:rsidRPr="008C05E9" w:rsidRDefault="00A43495">
      <w:pPr>
        <w:pStyle w:val="afff1"/>
        <w:numPr>
          <w:ilvl w:val="7"/>
          <w:numId w:val="13"/>
        </w:numPr>
        <w:adjustRightInd w:val="0"/>
        <w:spacing w:line="480" w:lineRule="exact"/>
        <w:ind w:leftChars="0" w:left="1134" w:hanging="283"/>
        <w:jc w:val="both"/>
        <w:rPr>
          <w:rFonts w:ascii="Times New Roman" w:eastAsia="標楷體" w:hAnsi="Times New Roman"/>
          <w:sz w:val="28"/>
          <w:szCs w:val="28"/>
        </w:rPr>
      </w:pPr>
      <w:r w:rsidRPr="008C05E9">
        <w:rPr>
          <w:rFonts w:ascii="Times New Roman" w:eastAsia="標楷體" w:hAnsi="Times New Roman" w:hint="eastAsia"/>
          <w:sz w:val="28"/>
          <w:szCs w:val="28"/>
        </w:rPr>
        <w:t>提供</w:t>
      </w:r>
      <w:r w:rsidR="00A61CF8" w:rsidRPr="008C05E9">
        <w:rPr>
          <w:rFonts w:ascii="標楷體" w:eastAsia="標楷體" w:hAnsi="標楷體" w:hint="eastAsia"/>
          <w:sz w:val="28"/>
          <w:szCs w:val="28"/>
        </w:rPr>
        <w:t>「</w:t>
      </w:r>
      <w:r w:rsidRPr="008C05E9">
        <w:rPr>
          <w:rFonts w:ascii="Times New Roman" w:eastAsia="標楷體" w:hAnsi="Times New Roman" w:hint="eastAsia"/>
          <w:sz w:val="28"/>
          <w:szCs w:val="28"/>
        </w:rPr>
        <w:t>安置型</w:t>
      </w:r>
      <w:r w:rsidR="00A61CF8" w:rsidRPr="008C05E9">
        <w:rPr>
          <w:rFonts w:ascii="標楷體" w:eastAsia="標楷體" w:hAnsi="標楷體" w:hint="eastAsia"/>
          <w:sz w:val="28"/>
          <w:szCs w:val="28"/>
        </w:rPr>
        <w:t>」</w:t>
      </w:r>
      <w:r w:rsidRPr="008C05E9">
        <w:rPr>
          <w:rFonts w:ascii="Times New Roman" w:eastAsia="標楷體" w:hAnsi="Times New Roman" w:hint="eastAsia"/>
          <w:sz w:val="28"/>
          <w:szCs w:val="28"/>
        </w:rPr>
        <w:t>服務模式者（含中途之家及自立服務方案），應</w:t>
      </w:r>
      <w:r w:rsidR="00A61CF8" w:rsidRPr="008C05E9">
        <w:rPr>
          <w:rFonts w:ascii="Times New Roman" w:eastAsia="標楷體" w:hAnsi="Times New Roman" w:hint="eastAsia"/>
          <w:sz w:val="28"/>
          <w:szCs w:val="28"/>
          <w:lang w:eastAsia="zh-HK"/>
        </w:rPr>
        <w:t>至少符合</w:t>
      </w:r>
      <w:r w:rsidRPr="008C05E9">
        <w:rPr>
          <w:rFonts w:ascii="Times New Roman" w:eastAsia="標楷體" w:hAnsi="Times New Roman" w:hint="eastAsia"/>
          <w:sz w:val="28"/>
          <w:szCs w:val="28"/>
        </w:rPr>
        <w:t>：</w:t>
      </w:r>
    </w:p>
    <w:p w14:paraId="04D07AC9" w14:textId="77777777" w:rsidR="00A43495" w:rsidRPr="008C05E9" w:rsidRDefault="00A43495">
      <w:pPr>
        <w:pStyle w:val="afff1"/>
        <w:numPr>
          <w:ilvl w:val="0"/>
          <w:numId w:val="28"/>
        </w:numPr>
        <w:adjustRightInd w:val="0"/>
        <w:spacing w:line="480" w:lineRule="exact"/>
        <w:ind w:leftChars="0" w:left="1418" w:hanging="425"/>
        <w:jc w:val="both"/>
        <w:rPr>
          <w:rFonts w:ascii="Times New Roman" w:eastAsia="標楷體" w:hAnsi="Times New Roman"/>
          <w:sz w:val="28"/>
          <w:szCs w:val="28"/>
        </w:rPr>
      </w:pPr>
      <w:r w:rsidRPr="008C05E9">
        <w:rPr>
          <w:rFonts w:ascii="Times New Roman" w:eastAsia="標楷體" w:hAnsi="Times New Roman" w:hint="eastAsia"/>
          <w:sz w:val="28"/>
          <w:szCs w:val="28"/>
        </w:rPr>
        <w:t>指定有固定且安全之收置空間，並</w:t>
      </w:r>
      <w:r w:rsidR="00816495" w:rsidRPr="008C05E9">
        <w:rPr>
          <w:rFonts w:ascii="Times New Roman" w:eastAsia="標楷體" w:hAnsi="Times New Roman" w:hint="eastAsia"/>
          <w:sz w:val="28"/>
          <w:szCs w:val="28"/>
        </w:rPr>
        <w:t>視服務內容，配</w:t>
      </w:r>
      <w:r w:rsidRPr="008C05E9">
        <w:rPr>
          <w:rFonts w:ascii="Times New Roman" w:eastAsia="標楷體" w:hAnsi="Times New Roman" w:hint="eastAsia"/>
          <w:sz w:val="28"/>
          <w:szCs w:val="28"/>
        </w:rPr>
        <w:t>置</w:t>
      </w:r>
      <w:r w:rsidR="00816495" w:rsidRPr="008C05E9">
        <w:rPr>
          <w:rFonts w:ascii="Times New Roman" w:eastAsia="標楷體" w:hAnsi="Times New Roman" w:hint="eastAsia"/>
          <w:sz w:val="28"/>
          <w:szCs w:val="28"/>
        </w:rPr>
        <w:t>必要之</w:t>
      </w:r>
      <w:r w:rsidRPr="008C05E9">
        <w:rPr>
          <w:rFonts w:ascii="Times New Roman" w:eastAsia="標楷體" w:hAnsi="Times New Roman" w:hint="eastAsia"/>
          <w:sz w:val="28"/>
          <w:szCs w:val="28"/>
        </w:rPr>
        <w:t>相關設施</w:t>
      </w:r>
      <w:r w:rsidR="00816495" w:rsidRPr="008C05E9">
        <w:rPr>
          <w:rFonts w:ascii="Times New Roman" w:eastAsia="標楷體" w:hAnsi="Times New Roman" w:hint="eastAsia"/>
          <w:sz w:val="28"/>
          <w:szCs w:val="28"/>
        </w:rPr>
        <w:t>、</w:t>
      </w:r>
      <w:r w:rsidRPr="008C05E9">
        <w:rPr>
          <w:rFonts w:ascii="Times New Roman" w:eastAsia="標楷體" w:hAnsi="Times New Roman" w:hint="eastAsia"/>
          <w:sz w:val="28"/>
          <w:szCs w:val="28"/>
        </w:rPr>
        <w:t>設備及規劃</w:t>
      </w:r>
      <w:r w:rsidR="00816495" w:rsidRPr="008C05E9">
        <w:rPr>
          <w:rFonts w:ascii="Times New Roman" w:eastAsia="標楷體" w:hAnsi="Times New Roman" w:hint="eastAsia"/>
          <w:sz w:val="28"/>
          <w:szCs w:val="28"/>
        </w:rPr>
        <w:t>所需</w:t>
      </w:r>
      <w:r w:rsidRPr="008C05E9">
        <w:rPr>
          <w:rFonts w:ascii="Times New Roman" w:eastAsia="標楷體" w:hAnsi="Times New Roman" w:hint="eastAsia"/>
          <w:sz w:val="28"/>
          <w:szCs w:val="28"/>
        </w:rPr>
        <w:t>活動空間。</w:t>
      </w:r>
      <w:r w:rsidR="00A61CF8" w:rsidRPr="008C05E9">
        <w:rPr>
          <w:rFonts w:ascii="標楷體" w:eastAsia="標楷體" w:hAnsi="標楷體" w:hint="eastAsia"/>
          <w:sz w:val="28"/>
          <w:szCs w:val="28"/>
        </w:rPr>
        <w:t>【</w:t>
      </w:r>
      <w:r w:rsidR="00A61CF8" w:rsidRPr="008C05E9">
        <w:rPr>
          <w:rFonts w:ascii="標楷體" w:eastAsia="標楷體" w:hAnsi="標楷體" w:hint="eastAsia"/>
          <w:sz w:val="28"/>
          <w:szCs w:val="28"/>
          <w:u w:val="single"/>
        </w:rPr>
        <w:t>計畫書應敘明安置處所之地址</w:t>
      </w:r>
      <w:r w:rsidR="00A61CF8" w:rsidRPr="008C05E9">
        <w:rPr>
          <w:rFonts w:ascii="標楷體" w:eastAsia="標楷體" w:hAnsi="標楷體" w:hint="eastAsia"/>
          <w:sz w:val="28"/>
          <w:szCs w:val="28"/>
          <w:u w:val="single"/>
          <w:lang w:eastAsia="zh-HK"/>
        </w:rPr>
        <w:t>及</w:t>
      </w:r>
      <w:r w:rsidR="00A61CF8" w:rsidRPr="008C05E9">
        <w:rPr>
          <w:rFonts w:ascii="標楷體" w:eastAsia="標楷體" w:hAnsi="標楷體" w:hint="eastAsia"/>
          <w:sz w:val="28"/>
          <w:szCs w:val="28"/>
          <w:u w:val="single"/>
        </w:rPr>
        <w:t>空間</w:t>
      </w:r>
      <w:r w:rsidR="00A61CF8" w:rsidRPr="008C05E9">
        <w:rPr>
          <w:rFonts w:ascii="標楷體" w:eastAsia="標楷體" w:hAnsi="標楷體" w:hint="eastAsia"/>
          <w:sz w:val="28"/>
          <w:szCs w:val="28"/>
          <w:u w:val="single"/>
          <w:lang w:eastAsia="zh-HK"/>
        </w:rPr>
        <w:t>與</w:t>
      </w:r>
      <w:r w:rsidR="00A61CF8" w:rsidRPr="008C05E9">
        <w:rPr>
          <w:rFonts w:ascii="標楷體" w:eastAsia="標楷體" w:hAnsi="標楷體" w:hint="eastAsia"/>
          <w:sz w:val="28"/>
          <w:szCs w:val="28"/>
          <w:u w:val="single"/>
        </w:rPr>
        <w:t>動線規劃，並附佐證照片。</w:t>
      </w:r>
      <w:r w:rsidR="00A61CF8" w:rsidRPr="008C05E9">
        <w:rPr>
          <w:rFonts w:ascii="標楷體" w:eastAsia="標楷體" w:hAnsi="標楷體" w:hint="eastAsia"/>
          <w:sz w:val="28"/>
          <w:szCs w:val="28"/>
        </w:rPr>
        <w:t>】</w:t>
      </w:r>
    </w:p>
    <w:p w14:paraId="4D032817" w14:textId="77777777" w:rsidR="00A43495" w:rsidRPr="008C05E9" w:rsidRDefault="00A43495">
      <w:pPr>
        <w:pStyle w:val="afff1"/>
        <w:numPr>
          <w:ilvl w:val="0"/>
          <w:numId w:val="28"/>
        </w:numPr>
        <w:adjustRightInd w:val="0"/>
        <w:spacing w:line="480" w:lineRule="exact"/>
        <w:ind w:leftChars="0" w:left="1418" w:hanging="425"/>
        <w:jc w:val="both"/>
        <w:rPr>
          <w:rFonts w:ascii="Times New Roman" w:eastAsia="標楷體" w:hAnsi="Times New Roman"/>
          <w:sz w:val="28"/>
          <w:szCs w:val="28"/>
        </w:rPr>
      </w:pPr>
      <w:r w:rsidRPr="008C05E9">
        <w:rPr>
          <w:rFonts w:ascii="Times New Roman" w:eastAsia="標楷體" w:hAnsi="Times New Roman" w:hint="eastAsia"/>
          <w:sz w:val="28"/>
          <w:szCs w:val="28"/>
        </w:rPr>
        <w:t>訂有安置處所之生活或居住之管理規章及個案管理機制</w:t>
      </w:r>
      <w:r w:rsidR="00A61CF8" w:rsidRPr="008C05E9">
        <w:rPr>
          <w:rFonts w:ascii="Times New Roman" w:eastAsia="標楷體" w:hAnsi="Times New Roman" w:hint="eastAsia"/>
          <w:sz w:val="28"/>
          <w:szCs w:val="28"/>
        </w:rPr>
        <w:t>、</w:t>
      </w:r>
      <w:r w:rsidRPr="008C05E9">
        <w:rPr>
          <w:rFonts w:ascii="Times New Roman" w:eastAsia="標楷體" w:hAnsi="Times New Roman" w:hint="eastAsia"/>
          <w:sz w:val="28"/>
          <w:szCs w:val="28"/>
        </w:rPr>
        <w:t>相關危機處置流程及方式等，以確認</w:t>
      </w:r>
      <w:r w:rsidR="00A61CF8" w:rsidRPr="008C05E9">
        <w:rPr>
          <w:rFonts w:ascii="Times New Roman" w:eastAsia="標楷體" w:hAnsi="Times New Roman" w:hint="eastAsia"/>
          <w:sz w:val="28"/>
          <w:szCs w:val="28"/>
          <w:lang w:eastAsia="zh-HK"/>
        </w:rPr>
        <w:t>個案及工作人員之</w:t>
      </w:r>
      <w:r w:rsidRPr="008C05E9">
        <w:rPr>
          <w:rFonts w:ascii="Times New Roman" w:eastAsia="標楷體" w:hAnsi="Times New Roman" w:hint="eastAsia"/>
          <w:sz w:val="28"/>
          <w:szCs w:val="28"/>
        </w:rPr>
        <w:t>居住及生活安全。</w:t>
      </w:r>
    </w:p>
    <w:p w14:paraId="0D25E79B" w14:textId="77777777" w:rsidR="00816495" w:rsidRPr="008C05E9" w:rsidRDefault="00A61CF8">
      <w:pPr>
        <w:pStyle w:val="afff1"/>
        <w:numPr>
          <w:ilvl w:val="0"/>
          <w:numId w:val="28"/>
        </w:numPr>
        <w:adjustRightInd w:val="0"/>
        <w:spacing w:line="480" w:lineRule="exact"/>
        <w:ind w:leftChars="0" w:left="1418" w:hanging="425"/>
        <w:jc w:val="both"/>
        <w:rPr>
          <w:rFonts w:ascii="Times New Roman" w:eastAsia="標楷體" w:hAnsi="Times New Roman"/>
          <w:sz w:val="28"/>
          <w:szCs w:val="28"/>
        </w:rPr>
      </w:pPr>
      <w:r w:rsidRPr="008C05E9">
        <w:rPr>
          <w:rFonts w:ascii="標楷體" w:eastAsia="標楷體" w:hAnsi="標楷體" w:hint="eastAsia"/>
          <w:sz w:val="28"/>
          <w:szCs w:val="28"/>
        </w:rPr>
        <w:t>提供安置或居住之處所及</w:t>
      </w:r>
      <w:r w:rsidRPr="008C05E9">
        <w:rPr>
          <w:rFonts w:ascii="標楷體" w:eastAsia="標楷體" w:hAnsi="標楷體" w:hint="eastAsia"/>
          <w:sz w:val="28"/>
          <w:szCs w:val="28"/>
          <w:lang w:eastAsia="zh-HK"/>
        </w:rPr>
        <w:t>使用之</w:t>
      </w:r>
      <w:r w:rsidR="00816495" w:rsidRPr="008C05E9">
        <w:rPr>
          <w:rFonts w:ascii="標楷體" w:eastAsia="標楷體" w:hAnsi="標楷體" w:hint="eastAsia"/>
          <w:sz w:val="28"/>
          <w:szCs w:val="28"/>
        </w:rPr>
        <w:t>土地，均應為合法土地及建物</w:t>
      </w:r>
      <w:r w:rsidR="00ED69FF" w:rsidRPr="008C05E9">
        <w:rPr>
          <w:rFonts w:ascii="Times New Roman" w:eastAsia="標楷體" w:hAnsi="Times New Roman" w:hint="eastAsia"/>
          <w:sz w:val="28"/>
          <w:szCs w:val="28"/>
        </w:rPr>
        <w:t>合法房屋</w:t>
      </w:r>
      <w:r w:rsidR="00816495" w:rsidRPr="008C05E9">
        <w:rPr>
          <w:rFonts w:ascii="標楷體" w:eastAsia="標楷體" w:hAnsi="標楷體" w:hint="eastAsia"/>
          <w:sz w:val="28"/>
          <w:szCs w:val="28"/>
        </w:rPr>
        <w:t>，並應</w:t>
      </w:r>
      <w:r w:rsidR="00816495" w:rsidRPr="008C05E9">
        <w:rPr>
          <w:rFonts w:ascii="Times New Roman" w:eastAsia="標楷體" w:hAnsi="Times New Roman"/>
          <w:sz w:val="28"/>
          <w:szCs w:val="28"/>
        </w:rPr>
        <w:t>符合相關建築</w:t>
      </w:r>
      <w:r w:rsidR="00816495" w:rsidRPr="008C05E9">
        <w:rPr>
          <w:rFonts w:ascii="Times New Roman" w:eastAsia="標楷體" w:hAnsi="Times New Roman" w:hint="eastAsia"/>
          <w:sz w:val="28"/>
          <w:szCs w:val="28"/>
        </w:rPr>
        <w:t>及</w:t>
      </w:r>
      <w:r w:rsidR="00816495" w:rsidRPr="008C05E9">
        <w:rPr>
          <w:rFonts w:ascii="Times New Roman" w:eastAsia="標楷體" w:hAnsi="Times New Roman"/>
          <w:sz w:val="28"/>
          <w:szCs w:val="28"/>
        </w:rPr>
        <w:t>消防</w:t>
      </w:r>
      <w:r w:rsidR="00816495" w:rsidRPr="008C05E9">
        <w:rPr>
          <w:rFonts w:ascii="Times New Roman" w:eastAsia="標楷體" w:hAnsi="Times New Roman" w:hint="eastAsia"/>
          <w:sz w:val="28"/>
          <w:szCs w:val="28"/>
        </w:rPr>
        <w:t>法規</w:t>
      </w:r>
      <w:r w:rsidR="00816495" w:rsidRPr="008C05E9">
        <w:rPr>
          <w:rFonts w:ascii="標楷體" w:eastAsia="標楷體" w:hAnsi="標楷體" w:hint="eastAsia"/>
          <w:sz w:val="28"/>
          <w:szCs w:val="28"/>
        </w:rPr>
        <w:t>。</w:t>
      </w:r>
    </w:p>
    <w:p w14:paraId="00A43810" w14:textId="7B0047B7" w:rsidR="0047514E" w:rsidRPr="008C05E9" w:rsidRDefault="00D63224">
      <w:pPr>
        <w:pStyle w:val="afff1"/>
        <w:numPr>
          <w:ilvl w:val="7"/>
          <w:numId w:val="13"/>
        </w:numPr>
        <w:adjustRightInd w:val="0"/>
        <w:spacing w:line="480" w:lineRule="exact"/>
        <w:ind w:leftChars="0" w:left="1134" w:hanging="283"/>
        <w:jc w:val="both"/>
        <w:rPr>
          <w:rFonts w:ascii="Times New Roman" w:eastAsia="標楷體" w:hAnsi="Times New Roman"/>
          <w:sz w:val="28"/>
          <w:szCs w:val="28"/>
        </w:rPr>
      </w:pPr>
      <w:r w:rsidRPr="008C05E9">
        <w:rPr>
          <w:rFonts w:ascii="Times New Roman" w:eastAsia="標楷體" w:hAnsi="Times New Roman" w:hint="eastAsia"/>
          <w:sz w:val="28"/>
          <w:szCs w:val="28"/>
          <w:lang w:eastAsia="zh-HK"/>
        </w:rPr>
        <w:t>服務對象以</w:t>
      </w:r>
      <w:r w:rsidR="0047514E" w:rsidRPr="008C05E9">
        <w:rPr>
          <w:rFonts w:ascii="Times New Roman" w:eastAsia="標楷體" w:hAnsi="Times New Roman" w:hint="eastAsia"/>
          <w:sz w:val="28"/>
          <w:szCs w:val="28"/>
          <w:lang w:eastAsia="zh-HK"/>
        </w:rPr>
        <w:t>社區</w:t>
      </w:r>
      <w:r w:rsidR="004E1328" w:rsidRPr="008C05E9">
        <w:rPr>
          <w:rFonts w:ascii="Times New Roman" w:eastAsia="標楷體" w:hAnsi="Times New Roman" w:hint="eastAsia"/>
          <w:sz w:val="28"/>
          <w:szCs w:val="28"/>
          <w:lang w:eastAsia="zh-HK"/>
        </w:rPr>
        <w:t>及出矯正機關之</w:t>
      </w:r>
      <w:r w:rsidR="0047514E" w:rsidRPr="008C05E9">
        <w:rPr>
          <w:rFonts w:ascii="Times New Roman" w:eastAsia="標楷體" w:hAnsi="Times New Roman" w:hint="eastAsia"/>
          <w:sz w:val="28"/>
          <w:szCs w:val="28"/>
          <w:lang w:eastAsia="zh-HK"/>
        </w:rPr>
        <w:t>藥癮者</w:t>
      </w:r>
      <w:r w:rsidR="004E1328" w:rsidRPr="008C05E9">
        <w:rPr>
          <w:rFonts w:ascii="Times New Roman" w:eastAsia="標楷體" w:hAnsi="Times New Roman" w:hint="eastAsia"/>
          <w:sz w:val="28"/>
          <w:szCs w:val="28"/>
          <w:lang w:eastAsia="zh-HK"/>
        </w:rPr>
        <w:t>為原則。另</w:t>
      </w:r>
      <w:r w:rsidR="000259C1" w:rsidRPr="008C05E9">
        <w:rPr>
          <w:rFonts w:ascii="Times New Roman" w:eastAsia="標楷體" w:hAnsi="Times New Roman" w:hint="eastAsia"/>
          <w:sz w:val="28"/>
          <w:szCs w:val="28"/>
          <w:lang w:eastAsia="zh-HK"/>
        </w:rPr>
        <w:t>為</w:t>
      </w:r>
      <w:r w:rsidR="004E1328" w:rsidRPr="008C05E9">
        <w:rPr>
          <w:rFonts w:ascii="Times New Roman" w:eastAsia="標楷體" w:hAnsi="Times New Roman" w:hint="eastAsia"/>
          <w:sz w:val="28"/>
          <w:szCs w:val="28"/>
          <w:lang w:eastAsia="zh-HK"/>
        </w:rPr>
        <w:t>避</w:t>
      </w:r>
      <w:r w:rsidR="000259C1" w:rsidRPr="008C05E9">
        <w:rPr>
          <w:rFonts w:ascii="Times New Roman" w:eastAsia="標楷體" w:hAnsi="Times New Roman" w:hint="eastAsia"/>
          <w:sz w:val="28"/>
          <w:szCs w:val="28"/>
          <w:lang w:eastAsia="zh-HK"/>
        </w:rPr>
        <w:t>免</w:t>
      </w:r>
      <w:r w:rsidR="004E1328" w:rsidRPr="008C05E9">
        <w:rPr>
          <w:rFonts w:ascii="Times New Roman" w:eastAsia="標楷體" w:hAnsi="Times New Roman" w:hint="eastAsia"/>
          <w:sz w:val="28"/>
          <w:szCs w:val="28"/>
          <w:lang w:eastAsia="zh-HK"/>
        </w:rPr>
        <w:t>與法務部</w:t>
      </w:r>
      <w:r w:rsidR="000259C1" w:rsidRPr="008C05E9">
        <w:rPr>
          <w:rFonts w:ascii="Times New Roman" w:eastAsia="標楷體" w:hAnsi="Times New Roman" w:hint="eastAsia"/>
          <w:sz w:val="28"/>
          <w:szCs w:val="28"/>
          <w:lang w:eastAsia="zh-HK"/>
        </w:rPr>
        <w:t>資源重置，</w:t>
      </w:r>
      <w:r w:rsidR="004E1328" w:rsidRPr="008C05E9">
        <w:rPr>
          <w:rFonts w:ascii="Times New Roman" w:eastAsia="標楷體" w:hAnsi="Times New Roman" w:hint="eastAsia"/>
          <w:sz w:val="28"/>
          <w:szCs w:val="28"/>
          <w:lang w:eastAsia="zh-HK"/>
        </w:rPr>
        <w:t>前開出矯正機關個案在矯正機關內之處遇，</w:t>
      </w:r>
      <w:r w:rsidRPr="008C05E9">
        <w:rPr>
          <w:rFonts w:ascii="Times New Roman" w:eastAsia="標楷體" w:hAnsi="Times New Roman" w:hint="eastAsia"/>
          <w:sz w:val="28"/>
          <w:szCs w:val="28"/>
          <w:lang w:eastAsia="zh-HK"/>
        </w:rPr>
        <w:t>除</w:t>
      </w:r>
      <w:r w:rsidR="001E0689" w:rsidRPr="008C05E9">
        <w:rPr>
          <w:rFonts w:ascii="Times New Roman" w:eastAsia="標楷體" w:hAnsi="Times New Roman" w:hint="eastAsia"/>
          <w:sz w:val="28"/>
          <w:szCs w:val="28"/>
          <w:lang w:eastAsia="zh-HK"/>
        </w:rPr>
        <w:t>出</w:t>
      </w:r>
      <w:r w:rsidR="004E1328" w:rsidRPr="008C05E9">
        <w:rPr>
          <w:rFonts w:ascii="Times New Roman" w:eastAsia="標楷體" w:hAnsi="Times New Roman" w:hint="eastAsia"/>
          <w:sz w:val="28"/>
          <w:szCs w:val="28"/>
          <w:lang w:eastAsia="zh-HK"/>
        </w:rPr>
        <w:t>矯正機關</w:t>
      </w:r>
      <w:r w:rsidR="001E0689" w:rsidRPr="008C05E9">
        <w:rPr>
          <w:rFonts w:ascii="Times New Roman" w:eastAsia="標楷體" w:hAnsi="Times New Roman" w:hint="eastAsia"/>
          <w:sz w:val="28"/>
          <w:szCs w:val="28"/>
          <w:lang w:eastAsia="zh-HK"/>
        </w:rPr>
        <w:t>前</w:t>
      </w:r>
      <w:r w:rsidR="004E1328" w:rsidRPr="008C05E9">
        <w:rPr>
          <w:rFonts w:ascii="Times New Roman" w:eastAsia="標楷體" w:hAnsi="Times New Roman" w:hint="eastAsia"/>
          <w:sz w:val="28"/>
          <w:szCs w:val="28"/>
          <w:lang w:eastAsia="zh-HK"/>
        </w:rPr>
        <w:t>之</w:t>
      </w:r>
      <w:r w:rsidR="001E0689" w:rsidRPr="008C05E9">
        <w:rPr>
          <w:rFonts w:ascii="Times New Roman" w:eastAsia="標楷體" w:hAnsi="Times New Roman" w:hint="eastAsia"/>
          <w:sz w:val="28"/>
          <w:szCs w:val="28"/>
          <w:lang w:eastAsia="zh-HK"/>
        </w:rPr>
        <w:t>轉銜評估外</w:t>
      </w:r>
      <w:r w:rsidRPr="008C05E9">
        <w:rPr>
          <w:rFonts w:ascii="Times New Roman" w:eastAsia="標楷體" w:hAnsi="Times New Roman" w:hint="eastAsia"/>
          <w:sz w:val="28"/>
          <w:szCs w:val="28"/>
          <w:lang w:eastAsia="zh-HK"/>
        </w:rPr>
        <w:t>，</w:t>
      </w:r>
      <w:r w:rsidR="000259C1" w:rsidRPr="008C05E9">
        <w:rPr>
          <w:rFonts w:ascii="Times New Roman" w:eastAsia="標楷體" w:hAnsi="Times New Roman" w:hint="eastAsia"/>
          <w:sz w:val="28"/>
          <w:szCs w:val="28"/>
          <w:lang w:eastAsia="zh-HK"/>
        </w:rPr>
        <w:t>不納入</w:t>
      </w:r>
      <w:r w:rsidR="0047514E" w:rsidRPr="008C05E9">
        <w:rPr>
          <w:rFonts w:ascii="Times New Roman" w:eastAsia="標楷體" w:hAnsi="Times New Roman" w:hint="eastAsia"/>
          <w:sz w:val="28"/>
          <w:szCs w:val="28"/>
          <w:lang w:eastAsia="zh-HK"/>
        </w:rPr>
        <w:t>本計畫補助範圍</w:t>
      </w:r>
      <w:r w:rsidR="0047514E" w:rsidRPr="008C05E9">
        <w:rPr>
          <w:rFonts w:ascii="Times New Roman" w:eastAsia="標楷體" w:hAnsi="Times New Roman"/>
          <w:sz w:val="28"/>
          <w:szCs w:val="28"/>
          <w:lang w:eastAsia="zh-HK"/>
        </w:rPr>
        <w:t>。</w:t>
      </w:r>
    </w:p>
    <w:p w14:paraId="0232D258" w14:textId="77777777" w:rsidR="00A61CF8" w:rsidRPr="008C05E9" w:rsidRDefault="009643D9">
      <w:pPr>
        <w:pStyle w:val="afff1"/>
        <w:numPr>
          <w:ilvl w:val="7"/>
          <w:numId w:val="13"/>
        </w:numPr>
        <w:adjustRightInd w:val="0"/>
        <w:spacing w:line="480" w:lineRule="exact"/>
        <w:ind w:leftChars="0" w:left="1134" w:hanging="283"/>
        <w:jc w:val="both"/>
        <w:rPr>
          <w:rFonts w:ascii="Times New Roman" w:eastAsia="標楷體" w:hAnsi="Times New Roman"/>
          <w:sz w:val="28"/>
          <w:szCs w:val="28"/>
        </w:rPr>
      </w:pPr>
      <w:r w:rsidRPr="008C05E9">
        <w:rPr>
          <w:rFonts w:ascii="Times New Roman" w:eastAsia="標楷體" w:hAnsi="Times New Roman"/>
          <w:sz w:val="28"/>
          <w:szCs w:val="28"/>
          <w:lang w:eastAsia="zh-HK"/>
        </w:rPr>
        <w:t>同意受理司法單位及地方政府毒品危害防制中心</w:t>
      </w:r>
      <w:r w:rsidRPr="008C05E9">
        <w:rPr>
          <w:rFonts w:ascii="Times New Roman" w:eastAsia="標楷體" w:hAnsi="Times New Roman"/>
          <w:sz w:val="28"/>
          <w:szCs w:val="28"/>
        </w:rPr>
        <w:t>（</w:t>
      </w:r>
      <w:r w:rsidRPr="008C05E9">
        <w:rPr>
          <w:rFonts w:ascii="Times New Roman" w:eastAsia="標楷體" w:hAnsi="Times New Roman"/>
          <w:sz w:val="28"/>
          <w:szCs w:val="28"/>
          <w:lang w:eastAsia="zh-HK"/>
        </w:rPr>
        <w:t>下稱毒防中心</w:t>
      </w:r>
      <w:r w:rsidRPr="008C05E9">
        <w:rPr>
          <w:rFonts w:ascii="Times New Roman" w:eastAsia="標楷體" w:hAnsi="Times New Roman"/>
          <w:sz w:val="28"/>
          <w:szCs w:val="28"/>
        </w:rPr>
        <w:t>）</w:t>
      </w:r>
      <w:r w:rsidRPr="008C05E9">
        <w:rPr>
          <w:rFonts w:ascii="Times New Roman" w:eastAsia="標楷體" w:hAnsi="Times New Roman"/>
          <w:sz w:val="28"/>
          <w:szCs w:val="28"/>
          <w:lang w:eastAsia="zh-HK"/>
        </w:rPr>
        <w:t>轉介之個案</w:t>
      </w:r>
      <w:r w:rsidRPr="008C05E9">
        <w:rPr>
          <w:rFonts w:ascii="Times New Roman" w:eastAsia="標楷體" w:hAnsi="Times New Roman"/>
          <w:sz w:val="28"/>
          <w:szCs w:val="28"/>
        </w:rPr>
        <w:t>，</w:t>
      </w:r>
      <w:r w:rsidRPr="008C05E9">
        <w:rPr>
          <w:rFonts w:ascii="Times New Roman" w:eastAsia="標楷體" w:hAnsi="Times New Roman"/>
          <w:sz w:val="28"/>
          <w:szCs w:val="28"/>
          <w:lang w:eastAsia="zh-HK"/>
        </w:rPr>
        <w:t>並與轉介個案之機關</w:t>
      </w:r>
      <w:r w:rsidRPr="008C05E9">
        <w:rPr>
          <w:rFonts w:ascii="Times New Roman" w:eastAsia="標楷體" w:hAnsi="Times New Roman"/>
          <w:sz w:val="28"/>
          <w:szCs w:val="28"/>
        </w:rPr>
        <w:t>（</w:t>
      </w:r>
      <w:r w:rsidRPr="008C05E9">
        <w:rPr>
          <w:rFonts w:ascii="Times New Roman" w:eastAsia="標楷體" w:hAnsi="Times New Roman"/>
          <w:sz w:val="28"/>
          <w:szCs w:val="28"/>
          <w:lang w:eastAsia="zh-HK"/>
        </w:rPr>
        <w:t>構</w:t>
      </w:r>
      <w:r w:rsidRPr="008C05E9">
        <w:rPr>
          <w:rFonts w:ascii="Times New Roman" w:eastAsia="標楷體" w:hAnsi="Times New Roman"/>
          <w:sz w:val="28"/>
          <w:szCs w:val="28"/>
        </w:rPr>
        <w:t>）</w:t>
      </w:r>
      <w:r w:rsidRPr="008C05E9">
        <w:rPr>
          <w:rFonts w:ascii="Times New Roman" w:eastAsia="標楷體" w:hAnsi="Times New Roman"/>
          <w:sz w:val="28"/>
          <w:szCs w:val="28"/>
          <w:lang w:eastAsia="zh-HK"/>
        </w:rPr>
        <w:t>建立明確合作及轉介</w:t>
      </w:r>
      <w:r w:rsidRPr="008C05E9">
        <w:rPr>
          <w:rFonts w:ascii="Times New Roman" w:eastAsia="標楷體" w:hAnsi="Times New Roman"/>
          <w:sz w:val="28"/>
          <w:szCs w:val="28"/>
        </w:rPr>
        <w:t>（</w:t>
      </w:r>
      <w:r w:rsidRPr="008C05E9">
        <w:rPr>
          <w:rFonts w:ascii="Times New Roman" w:eastAsia="標楷體" w:hAnsi="Times New Roman"/>
          <w:sz w:val="28"/>
          <w:szCs w:val="28"/>
          <w:lang w:eastAsia="zh-HK"/>
        </w:rPr>
        <w:t>銜</w:t>
      </w:r>
      <w:r w:rsidRPr="008C05E9">
        <w:rPr>
          <w:rFonts w:ascii="Times New Roman" w:eastAsia="標楷體" w:hAnsi="Times New Roman"/>
          <w:sz w:val="28"/>
          <w:szCs w:val="28"/>
        </w:rPr>
        <w:t>）</w:t>
      </w:r>
      <w:r w:rsidRPr="008C05E9">
        <w:rPr>
          <w:rFonts w:ascii="Times New Roman" w:eastAsia="標楷體" w:hAnsi="Times New Roman"/>
          <w:sz w:val="28"/>
          <w:szCs w:val="28"/>
          <w:lang w:eastAsia="zh-HK"/>
        </w:rPr>
        <w:t>機制</w:t>
      </w:r>
      <w:r w:rsidRPr="008C05E9">
        <w:rPr>
          <w:rFonts w:ascii="Times New Roman" w:eastAsia="標楷體" w:hAnsi="Times New Roman"/>
          <w:sz w:val="28"/>
          <w:szCs w:val="28"/>
        </w:rPr>
        <w:t>。</w:t>
      </w:r>
      <w:r w:rsidR="00A61CF8" w:rsidRPr="008C05E9">
        <w:rPr>
          <w:rFonts w:ascii="標楷體" w:eastAsia="標楷體" w:hAnsi="標楷體" w:hint="eastAsia"/>
          <w:sz w:val="28"/>
          <w:szCs w:val="28"/>
          <w:u w:val="single"/>
        </w:rPr>
        <w:t>【應於計畫書提出預定合作之單位，並說明與該單位建立合作或轉介(銜)機制之具體規劃策略或執行步驟。】</w:t>
      </w:r>
    </w:p>
    <w:p w14:paraId="72BC33D0" w14:textId="25F35D9B" w:rsidR="009643D9" w:rsidRPr="008C05E9" w:rsidRDefault="005D17C0">
      <w:pPr>
        <w:pStyle w:val="afff1"/>
        <w:numPr>
          <w:ilvl w:val="7"/>
          <w:numId w:val="13"/>
        </w:numPr>
        <w:adjustRightInd w:val="0"/>
        <w:spacing w:line="480" w:lineRule="exact"/>
        <w:ind w:leftChars="0" w:left="1134" w:hanging="283"/>
        <w:jc w:val="both"/>
        <w:rPr>
          <w:rFonts w:ascii="Times New Roman" w:eastAsia="標楷體" w:hAnsi="Times New Roman"/>
          <w:sz w:val="28"/>
          <w:szCs w:val="28"/>
        </w:rPr>
      </w:pPr>
      <w:r w:rsidRPr="008C05E9">
        <w:rPr>
          <w:rFonts w:ascii="Times New Roman" w:eastAsia="標楷體" w:hAnsi="Times New Roman" w:hint="eastAsia"/>
          <w:sz w:val="28"/>
          <w:szCs w:val="28"/>
        </w:rPr>
        <w:t>服務對象包含具特殊需求者（如懷孕、</w:t>
      </w:r>
      <w:r w:rsidRPr="008C05E9">
        <w:rPr>
          <w:rFonts w:ascii="Times New Roman" w:eastAsia="標楷體" w:hAnsi="Times New Roman" w:hint="eastAsia"/>
          <w:sz w:val="28"/>
          <w:szCs w:val="28"/>
        </w:rPr>
        <w:t>HIV</w:t>
      </w:r>
      <w:r w:rsidRPr="008C05E9">
        <w:rPr>
          <w:rFonts w:ascii="Times New Roman" w:eastAsia="標楷體" w:hAnsi="Times New Roman" w:hint="eastAsia"/>
          <w:sz w:val="28"/>
          <w:szCs w:val="28"/>
        </w:rPr>
        <w:t>、藥愛文化</w:t>
      </w:r>
      <w:r w:rsidR="00A742D6" w:rsidRPr="008C05E9">
        <w:rPr>
          <w:rFonts w:ascii="Times New Roman" w:eastAsia="標楷體" w:hAnsi="Times New Roman" w:hint="eastAsia"/>
          <w:sz w:val="28"/>
          <w:szCs w:val="28"/>
        </w:rPr>
        <w:t>、未成年</w:t>
      </w:r>
      <w:r w:rsidRPr="008C05E9">
        <w:rPr>
          <w:rFonts w:ascii="Times New Roman" w:eastAsia="標楷體" w:hAnsi="Times New Roman"/>
          <w:sz w:val="28"/>
          <w:szCs w:val="28"/>
        </w:rPr>
        <w:t>…</w:t>
      </w:r>
      <w:r w:rsidRPr="008C05E9">
        <w:rPr>
          <w:rFonts w:ascii="Times New Roman" w:eastAsia="標楷體" w:hAnsi="Times New Roman" w:hint="eastAsia"/>
          <w:sz w:val="28"/>
          <w:szCs w:val="28"/>
        </w:rPr>
        <w:t>等）尤佳</w:t>
      </w:r>
      <w:r w:rsidR="00A61CF8" w:rsidRPr="008C05E9">
        <w:rPr>
          <w:rFonts w:ascii="新細明體" w:hAnsi="新細明體" w:hint="eastAsia"/>
          <w:sz w:val="28"/>
          <w:szCs w:val="28"/>
        </w:rPr>
        <w:t>【</w:t>
      </w:r>
      <w:r w:rsidR="00792800" w:rsidRPr="008C05E9">
        <w:rPr>
          <w:rFonts w:ascii="Times New Roman" w:eastAsia="標楷體" w:hAnsi="Times New Roman" w:hint="eastAsia"/>
          <w:sz w:val="28"/>
          <w:szCs w:val="28"/>
          <w:u w:val="single"/>
          <w:lang w:eastAsia="zh-HK"/>
        </w:rPr>
        <w:t>請於計畫書註明</w:t>
      </w:r>
      <w:r w:rsidR="00A61CF8" w:rsidRPr="008C05E9">
        <w:rPr>
          <w:rFonts w:ascii="Times New Roman" w:eastAsia="標楷體" w:hAnsi="Times New Roman" w:hint="eastAsia"/>
          <w:sz w:val="28"/>
          <w:szCs w:val="28"/>
          <w:u w:val="single"/>
        </w:rPr>
        <w:t>。</w:t>
      </w:r>
      <w:r w:rsidR="00A61CF8" w:rsidRPr="008C05E9">
        <w:rPr>
          <w:rFonts w:ascii="標楷體" w:eastAsia="標楷體" w:hAnsi="標楷體" w:hint="eastAsia"/>
          <w:sz w:val="28"/>
          <w:szCs w:val="28"/>
        </w:rPr>
        <w:t>】</w:t>
      </w:r>
    </w:p>
    <w:p w14:paraId="391C9519" w14:textId="08BC0DB6" w:rsidR="009643D9" w:rsidRPr="008C05E9" w:rsidRDefault="00A61CF8">
      <w:pPr>
        <w:pStyle w:val="afff1"/>
        <w:numPr>
          <w:ilvl w:val="7"/>
          <w:numId w:val="13"/>
        </w:numPr>
        <w:adjustRightInd w:val="0"/>
        <w:spacing w:line="480" w:lineRule="exact"/>
        <w:ind w:leftChars="0" w:left="1134" w:hanging="283"/>
        <w:jc w:val="both"/>
        <w:rPr>
          <w:rFonts w:ascii="Times New Roman" w:eastAsia="標楷體" w:hAnsi="Times New Roman"/>
          <w:sz w:val="28"/>
          <w:szCs w:val="28"/>
        </w:rPr>
      </w:pPr>
      <w:r w:rsidRPr="008C05E9">
        <w:rPr>
          <w:rFonts w:ascii="Times New Roman" w:eastAsia="標楷體" w:hAnsi="Times New Roman" w:hint="eastAsia"/>
          <w:sz w:val="28"/>
          <w:szCs w:val="28"/>
          <w:lang w:eastAsia="zh-HK"/>
        </w:rPr>
        <w:t>應</w:t>
      </w:r>
      <w:r w:rsidR="009643D9" w:rsidRPr="008C05E9">
        <w:rPr>
          <w:rFonts w:ascii="Times New Roman" w:eastAsia="標楷體" w:hAnsi="Times New Roman"/>
          <w:sz w:val="28"/>
          <w:szCs w:val="28"/>
          <w:lang w:eastAsia="zh-HK"/>
        </w:rPr>
        <w:t>於收案時</w:t>
      </w:r>
      <w:r w:rsidR="009643D9" w:rsidRPr="008C05E9">
        <w:rPr>
          <w:rFonts w:ascii="Times New Roman" w:eastAsia="標楷體" w:hAnsi="Times New Roman"/>
          <w:sz w:val="28"/>
          <w:szCs w:val="28"/>
        </w:rPr>
        <w:t>，</w:t>
      </w:r>
      <w:r w:rsidR="009643D9" w:rsidRPr="008C05E9">
        <w:rPr>
          <w:rFonts w:ascii="Times New Roman" w:eastAsia="標楷體" w:hAnsi="Times New Roman"/>
          <w:sz w:val="28"/>
          <w:szCs w:val="28"/>
          <w:lang w:eastAsia="zh-HK"/>
        </w:rPr>
        <w:t>清楚告知</w:t>
      </w:r>
      <w:r w:rsidRPr="008C05E9">
        <w:rPr>
          <w:rFonts w:ascii="Times New Roman" w:eastAsia="標楷體" w:hAnsi="Times New Roman" w:hint="eastAsia"/>
          <w:sz w:val="28"/>
          <w:szCs w:val="28"/>
          <w:lang w:eastAsia="zh-HK"/>
        </w:rPr>
        <w:t>方案之具體服務</w:t>
      </w:r>
      <w:r w:rsidR="009643D9" w:rsidRPr="008C05E9">
        <w:rPr>
          <w:rFonts w:ascii="Times New Roman" w:eastAsia="標楷體" w:hAnsi="Times New Roman"/>
          <w:sz w:val="28"/>
          <w:szCs w:val="28"/>
          <w:lang w:eastAsia="zh-HK"/>
        </w:rPr>
        <w:t>內容</w:t>
      </w:r>
      <w:r w:rsidR="00A43495" w:rsidRPr="008C05E9">
        <w:rPr>
          <w:rFonts w:ascii="Times New Roman" w:eastAsia="標楷體" w:hAnsi="Times New Roman" w:hint="eastAsia"/>
          <w:sz w:val="28"/>
          <w:szCs w:val="28"/>
          <w:lang w:eastAsia="zh-HK"/>
        </w:rPr>
        <w:t>、方式</w:t>
      </w:r>
      <w:r w:rsidRPr="008C05E9">
        <w:rPr>
          <w:rFonts w:ascii="Times New Roman" w:eastAsia="標楷體" w:hAnsi="Times New Roman" w:hint="eastAsia"/>
          <w:sz w:val="28"/>
          <w:szCs w:val="28"/>
        </w:rPr>
        <w:t>，</w:t>
      </w:r>
      <w:r w:rsidRPr="008C05E9">
        <w:rPr>
          <w:rFonts w:ascii="Times New Roman" w:eastAsia="標楷體" w:hAnsi="Times New Roman" w:hint="eastAsia"/>
          <w:sz w:val="28"/>
          <w:szCs w:val="28"/>
          <w:lang w:eastAsia="zh-HK"/>
        </w:rPr>
        <w:t>及應</w:t>
      </w:r>
      <w:r w:rsidR="00A43495" w:rsidRPr="008C05E9">
        <w:rPr>
          <w:rFonts w:ascii="Times New Roman" w:eastAsia="標楷體" w:hAnsi="Times New Roman" w:hint="eastAsia"/>
          <w:sz w:val="28"/>
          <w:szCs w:val="28"/>
          <w:lang w:eastAsia="zh-HK"/>
        </w:rPr>
        <w:t>遵守或配合</w:t>
      </w:r>
      <w:r w:rsidRPr="008C05E9">
        <w:rPr>
          <w:rFonts w:ascii="Times New Roman" w:eastAsia="標楷體" w:hAnsi="Times New Roman" w:hint="eastAsia"/>
          <w:sz w:val="28"/>
          <w:szCs w:val="28"/>
          <w:lang w:eastAsia="zh-HK"/>
        </w:rPr>
        <w:t>之相關</w:t>
      </w:r>
      <w:r w:rsidR="00A43495" w:rsidRPr="008C05E9">
        <w:rPr>
          <w:rFonts w:ascii="Times New Roman" w:eastAsia="標楷體" w:hAnsi="Times New Roman" w:hint="eastAsia"/>
          <w:sz w:val="28"/>
          <w:szCs w:val="28"/>
          <w:lang w:eastAsia="zh-HK"/>
        </w:rPr>
        <w:t>事項等</w:t>
      </w:r>
      <w:r w:rsidR="009643D9" w:rsidRPr="008C05E9">
        <w:rPr>
          <w:rFonts w:ascii="Times New Roman" w:eastAsia="標楷體" w:hAnsi="Times New Roman"/>
          <w:sz w:val="28"/>
          <w:szCs w:val="28"/>
        </w:rPr>
        <w:t>，</w:t>
      </w:r>
      <w:r w:rsidR="009643D9" w:rsidRPr="008C05E9">
        <w:rPr>
          <w:rFonts w:ascii="Times New Roman" w:eastAsia="標楷體" w:hAnsi="Times New Roman"/>
          <w:sz w:val="28"/>
          <w:szCs w:val="28"/>
          <w:lang w:eastAsia="zh-HK"/>
        </w:rPr>
        <w:t>並請個案簽署知情同意書</w:t>
      </w:r>
      <w:r w:rsidRPr="008C05E9">
        <w:rPr>
          <w:rFonts w:ascii="Times New Roman" w:eastAsia="標楷體" w:hAnsi="Times New Roman" w:hint="eastAsia"/>
          <w:sz w:val="28"/>
          <w:szCs w:val="28"/>
        </w:rPr>
        <w:t>，</w:t>
      </w:r>
      <w:r w:rsidRPr="008C05E9">
        <w:rPr>
          <w:rFonts w:ascii="Times New Roman" w:eastAsia="標楷體" w:hAnsi="Times New Roman" w:hint="eastAsia"/>
          <w:sz w:val="28"/>
          <w:szCs w:val="28"/>
          <w:lang w:eastAsia="zh-HK"/>
        </w:rPr>
        <w:t>且</w:t>
      </w:r>
      <w:r w:rsidR="00A653CB" w:rsidRPr="008C05E9">
        <w:rPr>
          <w:rFonts w:ascii="Times New Roman" w:eastAsia="標楷體" w:hAnsi="Times New Roman"/>
          <w:sz w:val="28"/>
          <w:szCs w:val="28"/>
        </w:rPr>
        <w:t>同意書應提及本計畫之全名：</w:t>
      </w:r>
      <w:r w:rsidRPr="008C05E9">
        <w:rPr>
          <w:rFonts w:ascii="標楷體" w:eastAsia="標楷體" w:hAnsi="標楷體" w:hint="eastAsia"/>
          <w:sz w:val="28"/>
          <w:szCs w:val="28"/>
        </w:rPr>
        <w:t>「</w:t>
      </w:r>
      <w:r w:rsidR="00A653CB" w:rsidRPr="008C05E9">
        <w:rPr>
          <w:rFonts w:ascii="Times New Roman" w:eastAsia="標楷體" w:hAnsi="Times New Roman"/>
          <w:sz w:val="28"/>
          <w:szCs w:val="28"/>
        </w:rPr>
        <w:t>衛生福利部</w:t>
      </w:r>
      <w:r w:rsidR="005F29A1" w:rsidRPr="008C05E9">
        <w:rPr>
          <w:rFonts w:ascii="Times New Roman" w:eastAsia="標楷體" w:hAnsi="Times New Roman"/>
          <w:sz w:val="28"/>
          <w:szCs w:val="28"/>
        </w:rPr>
        <w:t>11</w:t>
      </w:r>
      <w:r w:rsidR="00F00E4E" w:rsidRPr="008C05E9">
        <w:rPr>
          <w:rFonts w:ascii="Times New Roman" w:eastAsia="標楷體" w:hAnsi="Times New Roman" w:hint="eastAsia"/>
          <w:sz w:val="28"/>
          <w:szCs w:val="28"/>
        </w:rPr>
        <w:t>6</w:t>
      </w:r>
      <w:r w:rsidR="005F29A1" w:rsidRPr="008C05E9">
        <w:rPr>
          <w:rFonts w:ascii="Times New Roman" w:eastAsia="標楷體" w:hAnsi="Times New Roman"/>
          <w:sz w:val="28"/>
          <w:szCs w:val="28"/>
        </w:rPr>
        <w:t>-11</w:t>
      </w:r>
      <w:r w:rsidR="00F00E4E" w:rsidRPr="008C05E9">
        <w:rPr>
          <w:rFonts w:ascii="Times New Roman" w:eastAsia="標楷體" w:hAnsi="Times New Roman" w:hint="eastAsia"/>
          <w:sz w:val="28"/>
          <w:szCs w:val="28"/>
        </w:rPr>
        <w:t>7</w:t>
      </w:r>
      <w:r w:rsidR="00A653CB" w:rsidRPr="008C05E9">
        <w:rPr>
          <w:rFonts w:ascii="Times New Roman" w:eastAsia="標楷體" w:hAnsi="Times New Roman"/>
          <w:sz w:val="28"/>
          <w:szCs w:val="28"/>
        </w:rPr>
        <w:t>年度藥癮者社區復健方案布建及服務品質提升計畫</w:t>
      </w:r>
      <w:r w:rsidRPr="008C05E9">
        <w:rPr>
          <w:rFonts w:ascii="標楷體" w:eastAsia="標楷體" w:hAnsi="標楷體" w:hint="eastAsia"/>
          <w:sz w:val="28"/>
          <w:szCs w:val="28"/>
        </w:rPr>
        <w:t>」</w:t>
      </w:r>
      <w:r w:rsidR="009643D9" w:rsidRPr="008C05E9">
        <w:rPr>
          <w:rFonts w:ascii="Times New Roman" w:eastAsia="標楷體" w:hAnsi="Times New Roman"/>
          <w:sz w:val="28"/>
          <w:szCs w:val="28"/>
        </w:rPr>
        <w:t>。</w:t>
      </w:r>
    </w:p>
    <w:p w14:paraId="1890A518" w14:textId="36904C6B" w:rsidR="009643D9" w:rsidRPr="008C05E9" w:rsidRDefault="003A2404">
      <w:pPr>
        <w:pStyle w:val="afff1"/>
        <w:numPr>
          <w:ilvl w:val="7"/>
          <w:numId w:val="13"/>
        </w:numPr>
        <w:adjustRightInd w:val="0"/>
        <w:spacing w:line="480" w:lineRule="exact"/>
        <w:ind w:leftChars="0" w:left="1134" w:hanging="283"/>
        <w:jc w:val="both"/>
        <w:rPr>
          <w:rFonts w:ascii="Times New Roman" w:eastAsia="標楷體" w:hAnsi="Times New Roman"/>
          <w:sz w:val="28"/>
          <w:szCs w:val="28"/>
        </w:rPr>
      </w:pPr>
      <w:r w:rsidRPr="008C05E9">
        <w:rPr>
          <w:rFonts w:ascii="Times New Roman" w:eastAsia="標楷體" w:hAnsi="Times New Roman"/>
          <w:sz w:val="28"/>
          <w:szCs w:val="28"/>
          <w:lang w:eastAsia="zh-HK"/>
        </w:rPr>
        <w:t>應針對</w:t>
      </w:r>
      <w:r w:rsidR="009643D9" w:rsidRPr="008C05E9">
        <w:rPr>
          <w:rFonts w:ascii="Times New Roman" w:eastAsia="標楷體" w:hAnsi="Times New Roman"/>
          <w:sz w:val="28"/>
          <w:szCs w:val="28"/>
          <w:lang w:eastAsia="zh-HK"/>
        </w:rPr>
        <w:t>各項</w:t>
      </w:r>
      <w:r w:rsidRPr="008C05E9">
        <w:rPr>
          <w:rFonts w:ascii="Times New Roman" w:eastAsia="標楷體" w:hAnsi="Times New Roman"/>
          <w:sz w:val="28"/>
          <w:szCs w:val="28"/>
          <w:lang w:eastAsia="zh-HK"/>
        </w:rPr>
        <w:t>評估及</w:t>
      </w:r>
      <w:r w:rsidR="009643D9" w:rsidRPr="008C05E9">
        <w:rPr>
          <w:rFonts w:ascii="Times New Roman" w:eastAsia="標楷體" w:hAnsi="Times New Roman"/>
          <w:sz w:val="28"/>
          <w:szCs w:val="28"/>
          <w:lang w:eastAsia="zh-HK"/>
        </w:rPr>
        <w:t>處遇</w:t>
      </w:r>
      <w:r w:rsidRPr="008C05E9">
        <w:rPr>
          <w:rFonts w:ascii="Times New Roman" w:eastAsia="標楷體" w:hAnsi="Times New Roman"/>
          <w:sz w:val="28"/>
          <w:szCs w:val="28"/>
          <w:lang w:eastAsia="zh-HK"/>
        </w:rPr>
        <w:t>，發展並訂定結構化評估與服務紀錄表單</w:t>
      </w:r>
      <w:r w:rsidR="00143367" w:rsidRPr="008C05E9">
        <w:rPr>
          <w:rFonts w:ascii="Times New Roman" w:eastAsia="標楷體" w:hAnsi="Times New Roman"/>
          <w:sz w:val="28"/>
          <w:szCs w:val="28"/>
          <w:lang w:eastAsia="zh-HK"/>
        </w:rPr>
        <w:t>（含轉介單及轉介回復單</w:t>
      </w:r>
      <w:r w:rsidRPr="008C05E9">
        <w:rPr>
          <w:rFonts w:ascii="Times New Roman" w:eastAsia="標楷體" w:hAnsi="Times New Roman"/>
          <w:sz w:val="28"/>
          <w:szCs w:val="28"/>
          <w:lang w:eastAsia="zh-HK"/>
        </w:rPr>
        <w:t>，並於提供服務時製作</w:t>
      </w:r>
      <w:r w:rsidR="009643D9" w:rsidRPr="008C05E9">
        <w:rPr>
          <w:rFonts w:ascii="Times New Roman" w:eastAsia="標楷體" w:hAnsi="Times New Roman"/>
          <w:sz w:val="28"/>
          <w:szCs w:val="28"/>
          <w:lang w:eastAsia="zh-HK"/>
        </w:rPr>
        <w:t>個案</w:t>
      </w:r>
      <w:r w:rsidR="00A742D6" w:rsidRPr="008C05E9">
        <w:rPr>
          <w:rFonts w:ascii="Times New Roman" w:eastAsia="標楷體" w:hAnsi="Times New Roman" w:hint="eastAsia"/>
          <w:sz w:val="28"/>
          <w:szCs w:val="28"/>
          <w:lang w:eastAsia="zh-HK"/>
        </w:rPr>
        <w:t>服務</w:t>
      </w:r>
      <w:r w:rsidR="009643D9" w:rsidRPr="008C05E9">
        <w:rPr>
          <w:rFonts w:ascii="Times New Roman" w:eastAsia="標楷體" w:hAnsi="Times New Roman"/>
          <w:sz w:val="28"/>
          <w:szCs w:val="28"/>
          <w:lang w:eastAsia="zh-HK"/>
        </w:rPr>
        <w:t>紀錄</w:t>
      </w:r>
      <w:r w:rsidR="009643D9" w:rsidRPr="008C05E9">
        <w:rPr>
          <w:rFonts w:ascii="Times New Roman" w:eastAsia="標楷體" w:hAnsi="Times New Roman"/>
          <w:sz w:val="28"/>
          <w:szCs w:val="28"/>
        </w:rPr>
        <w:t>，</w:t>
      </w:r>
      <w:r w:rsidR="004E1328" w:rsidRPr="008C05E9">
        <w:rPr>
          <w:rFonts w:ascii="Times New Roman" w:eastAsia="標楷體" w:hAnsi="Times New Roman"/>
          <w:sz w:val="28"/>
          <w:szCs w:val="28"/>
          <w:lang w:eastAsia="zh-HK"/>
        </w:rPr>
        <w:t>及落實</w:t>
      </w:r>
      <w:r w:rsidR="009643D9" w:rsidRPr="008C05E9">
        <w:rPr>
          <w:rFonts w:ascii="Times New Roman" w:eastAsia="標楷體" w:hAnsi="Times New Roman"/>
          <w:sz w:val="28"/>
          <w:szCs w:val="28"/>
          <w:lang w:eastAsia="zh-HK"/>
        </w:rPr>
        <w:t>個案資料及紀錄之儲存與管理</w:t>
      </w:r>
      <w:r w:rsidR="007C40D2" w:rsidRPr="008C05E9">
        <w:rPr>
          <w:rFonts w:ascii="Times New Roman" w:eastAsia="標楷體" w:hAnsi="Times New Roman"/>
          <w:sz w:val="28"/>
          <w:szCs w:val="28"/>
        </w:rPr>
        <w:t>。</w:t>
      </w:r>
      <w:r w:rsidR="00A653CB" w:rsidRPr="008C05E9">
        <w:rPr>
          <w:rFonts w:ascii="標楷體" w:eastAsia="標楷體" w:hAnsi="標楷體" w:hint="eastAsia"/>
          <w:sz w:val="28"/>
          <w:szCs w:val="28"/>
          <w:u w:val="single"/>
          <w:lang w:eastAsia="zh-HK"/>
        </w:rPr>
        <w:t>【應於計畫書說明個案資料及紀錄之儲存與管</w:t>
      </w:r>
      <w:r w:rsidR="00A653CB" w:rsidRPr="008C05E9">
        <w:rPr>
          <w:rFonts w:ascii="標楷體" w:eastAsia="標楷體" w:hAnsi="標楷體" w:hint="eastAsia"/>
          <w:sz w:val="28"/>
          <w:szCs w:val="28"/>
          <w:u w:val="single"/>
          <w:lang w:eastAsia="zh-HK"/>
        </w:rPr>
        <w:lastRenderedPageBreak/>
        <w:t>理方式</w:t>
      </w:r>
      <w:r w:rsidR="007C40D2" w:rsidRPr="008C05E9">
        <w:rPr>
          <w:rFonts w:ascii="標楷體" w:eastAsia="標楷體" w:hAnsi="標楷體" w:hint="eastAsia"/>
          <w:sz w:val="28"/>
          <w:szCs w:val="28"/>
          <w:u w:val="single"/>
          <w:lang w:eastAsia="zh-HK"/>
        </w:rPr>
        <w:t>。</w:t>
      </w:r>
      <w:r w:rsidR="00A653CB" w:rsidRPr="008C05E9">
        <w:rPr>
          <w:rFonts w:ascii="標楷體" w:eastAsia="標楷體" w:hAnsi="標楷體" w:hint="eastAsia"/>
          <w:sz w:val="28"/>
          <w:szCs w:val="28"/>
          <w:u w:val="single"/>
          <w:lang w:eastAsia="zh-HK"/>
        </w:rPr>
        <w:t>】</w:t>
      </w:r>
    </w:p>
    <w:p w14:paraId="001A485D" w14:textId="77777777" w:rsidR="00A61CF8" w:rsidRPr="008C05E9" w:rsidRDefault="00A653CB">
      <w:pPr>
        <w:pStyle w:val="afff1"/>
        <w:numPr>
          <w:ilvl w:val="0"/>
          <w:numId w:val="15"/>
        </w:numPr>
        <w:tabs>
          <w:tab w:val="left" w:pos="851"/>
        </w:tabs>
        <w:snapToGrid w:val="0"/>
        <w:spacing w:line="480" w:lineRule="exact"/>
        <w:ind w:leftChars="0" w:left="851" w:hanging="567"/>
        <w:jc w:val="both"/>
        <w:rPr>
          <w:rFonts w:ascii="Times New Roman" w:eastAsia="標楷體" w:hAnsi="Times New Roman"/>
          <w:b/>
          <w:bCs/>
          <w:sz w:val="28"/>
          <w:szCs w:val="28"/>
        </w:rPr>
      </w:pPr>
      <w:r w:rsidRPr="008C05E9">
        <w:rPr>
          <w:rFonts w:eastAsia="標楷體"/>
          <w:b/>
          <w:bCs/>
          <w:sz w:val="28"/>
          <w:szCs w:val="28"/>
        </w:rPr>
        <w:t>建立</w:t>
      </w:r>
      <w:r w:rsidR="00FA2C66" w:rsidRPr="008C05E9">
        <w:rPr>
          <w:rFonts w:eastAsia="標楷體" w:hint="eastAsia"/>
          <w:b/>
          <w:bCs/>
          <w:sz w:val="28"/>
          <w:szCs w:val="28"/>
        </w:rPr>
        <w:t>本計畫</w:t>
      </w:r>
      <w:r w:rsidRPr="008C05E9">
        <w:rPr>
          <w:rFonts w:eastAsia="標楷體"/>
          <w:b/>
          <w:bCs/>
          <w:sz w:val="28"/>
          <w:szCs w:val="28"/>
        </w:rPr>
        <w:t>單一</w:t>
      </w:r>
      <w:r w:rsidRPr="008C05E9">
        <w:rPr>
          <w:rFonts w:eastAsia="標楷體"/>
          <w:b/>
          <w:bCs/>
          <w:sz w:val="28"/>
          <w:szCs w:val="28"/>
          <w:lang w:eastAsia="zh-HK"/>
        </w:rPr>
        <w:t>服務及轉介受理</w:t>
      </w:r>
      <w:r w:rsidR="00A61CF8" w:rsidRPr="008C05E9">
        <w:rPr>
          <w:rFonts w:eastAsia="標楷體"/>
          <w:b/>
          <w:bCs/>
          <w:sz w:val="28"/>
          <w:szCs w:val="28"/>
        </w:rPr>
        <w:t>窗口</w:t>
      </w:r>
      <w:r w:rsidR="00A61CF8" w:rsidRPr="008C05E9">
        <w:rPr>
          <w:rFonts w:eastAsia="標楷體" w:hint="eastAsia"/>
          <w:b/>
          <w:bCs/>
          <w:sz w:val="28"/>
          <w:szCs w:val="28"/>
        </w:rPr>
        <w:t>，</w:t>
      </w:r>
      <w:r w:rsidR="00A61CF8" w:rsidRPr="008C05E9">
        <w:rPr>
          <w:rFonts w:eastAsia="標楷體" w:hint="eastAsia"/>
          <w:b/>
          <w:bCs/>
          <w:sz w:val="28"/>
          <w:szCs w:val="28"/>
          <w:lang w:eastAsia="zh-HK"/>
        </w:rPr>
        <w:t>並配合</w:t>
      </w:r>
      <w:r w:rsidR="00A61CF8" w:rsidRPr="008C05E9">
        <w:rPr>
          <w:rFonts w:eastAsia="標楷體" w:hint="eastAsia"/>
          <w:b/>
          <w:bCs/>
          <w:sz w:val="28"/>
          <w:szCs w:val="28"/>
        </w:rPr>
        <w:t>：</w:t>
      </w:r>
    </w:p>
    <w:p w14:paraId="0B56C592" w14:textId="77777777" w:rsidR="00A61CF8" w:rsidRPr="008C05E9" w:rsidRDefault="00A653CB">
      <w:pPr>
        <w:pStyle w:val="afff1"/>
        <w:numPr>
          <w:ilvl w:val="0"/>
          <w:numId w:val="17"/>
        </w:numPr>
        <w:adjustRightInd w:val="0"/>
        <w:spacing w:line="480" w:lineRule="exact"/>
        <w:ind w:leftChars="0" w:left="1134" w:hanging="567"/>
        <w:jc w:val="both"/>
        <w:rPr>
          <w:rFonts w:ascii="Times New Roman" w:eastAsia="標楷體" w:hAnsi="Times New Roman"/>
          <w:bCs/>
          <w:sz w:val="28"/>
          <w:szCs w:val="28"/>
        </w:rPr>
      </w:pPr>
      <w:r w:rsidRPr="008C05E9">
        <w:rPr>
          <w:rFonts w:eastAsia="標楷體"/>
          <w:bCs/>
          <w:sz w:val="28"/>
          <w:szCs w:val="28"/>
          <w:lang w:eastAsia="zh-HK"/>
        </w:rPr>
        <w:t>於核定補助</w:t>
      </w:r>
      <w:r w:rsidRPr="008C05E9">
        <w:rPr>
          <w:rFonts w:ascii="Times New Roman" w:eastAsia="標楷體" w:hAnsi="Times New Roman"/>
          <w:bCs/>
          <w:sz w:val="28"/>
          <w:szCs w:val="28"/>
          <w:lang w:eastAsia="zh-HK"/>
        </w:rPr>
        <w:t>日起</w:t>
      </w:r>
      <w:r w:rsidRPr="008C05E9">
        <w:rPr>
          <w:rFonts w:ascii="Times New Roman" w:eastAsia="標楷體" w:hAnsi="Times New Roman"/>
          <w:bCs/>
          <w:sz w:val="28"/>
          <w:szCs w:val="28"/>
        </w:rPr>
        <w:t>1</w:t>
      </w:r>
      <w:r w:rsidRPr="008C05E9">
        <w:rPr>
          <w:rFonts w:ascii="Times New Roman" w:eastAsia="標楷體" w:hAnsi="Times New Roman"/>
          <w:bCs/>
          <w:sz w:val="28"/>
          <w:szCs w:val="28"/>
          <w:lang w:eastAsia="zh-HK"/>
        </w:rPr>
        <w:t>個月</w:t>
      </w:r>
      <w:r w:rsidRPr="008C05E9">
        <w:rPr>
          <w:rFonts w:ascii="Times New Roman" w:eastAsia="標楷體" w:hAnsi="Times New Roman"/>
          <w:bCs/>
          <w:sz w:val="28"/>
          <w:szCs w:val="28"/>
        </w:rPr>
        <w:t>內</w:t>
      </w:r>
      <w:r w:rsidRPr="008C05E9">
        <w:rPr>
          <w:rFonts w:ascii="Times New Roman" w:eastAsia="標楷體" w:hAnsi="Times New Roman"/>
          <w:bCs/>
          <w:sz w:val="28"/>
          <w:szCs w:val="28"/>
          <w:lang w:eastAsia="zh-HK"/>
        </w:rPr>
        <w:t>將單一</w:t>
      </w:r>
      <w:r w:rsidRPr="008C05E9">
        <w:rPr>
          <w:rFonts w:ascii="Times New Roman" w:eastAsia="標楷體" w:hAnsi="Times New Roman"/>
          <w:bCs/>
          <w:sz w:val="28"/>
          <w:szCs w:val="28"/>
        </w:rPr>
        <w:t>窗口資訊提供本部（</w:t>
      </w:r>
      <w:r w:rsidRPr="008C05E9">
        <w:rPr>
          <w:rFonts w:ascii="Times New Roman" w:eastAsia="標楷體" w:hAnsi="Times New Roman"/>
          <w:bCs/>
          <w:sz w:val="28"/>
          <w:szCs w:val="28"/>
          <w:lang w:eastAsia="zh-HK"/>
        </w:rPr>
        <w:t>含聯絡人姓名</w:t>
      </w:r>
      <w:r w:rsidRPr="008C05E9">
        <w:rPr>
          <w:rFonts w:ascii="Times New Roman" w:eastAsia="標楷體" w:hAnsi="Times New Roman"/>
          <w:bCs/>
          <w:sz w:val="28"/>
          <w:szCs w:val="28"/>
        </w:rPr>
        <w:t>、</w:t>
      </w:r>
      <w:r w:rsidRPr="008C05E9">
        <w:rPr>
          <w:rFonts w:ascii="Times New Roman" w:eastAsia="標楷體" w:hAnsi="Times New Roman"/>
          <w:bCs/>
          <w:sz w:val="28"/>
          <w:szCs w:val="28"/>
          <w:lang w:eastAsia="zh-HK"/>
        </w:rPr>
        <w:t>職稱</w:t>
      </w:r>
      <w:r w:rsidR="00C36951" w:rsidRPr="008C05E9">
        <w:rPr>
          <w:rFonts w:ascii="Times New Roman" w:eastAsia="標楷體" w:hAnsi="Times New Roman"/>
          <w:bCs/>
          <w:sz w:val="28"/>
          <w:szCs w:val="28"/>
          <w:lang w:eastAsia="zh-HK"/>
        </w:rPr>
        <w:t>、</w:t>
      </w:r>
      <w:r w:rsidRPr="008C05E9">
        <w:rPr>
          <w:rFonts w:ascii="Times New Roman" w:eastAsia="標楷體" w:hAnsi="Times New Roman"/>
          <w:bCs/>
          <w:sz w:val="28"/>
          <w:szCs w:val="28"/>
          <w:lang w:eastAsia="zh-HK"/>
        </w:rPr>
        <w:t>聯絡</w:t>
      </w:r>
      <w:r w:rsidR="00C36951" w:rsidRPr="008C05E9">
        <w:rPr>
          <w:rFonts w:ascii="Times New Roman" w:eastAsia="標楷體" w:hAnsi="Times New Roman"/>
          <w:bCs/>
          <w:sz w:val="28"/>
          <w:szCs w:val="28"/>
          <w:lang w:eastAsia="zh-HK"/>
        </w:rPr>
        <w:t>電話及電子郵件</w:t>
      </w:r>
      <w:r w:rsidRPr="008C05E9">
        <w:rPr>
          <w:rFonts w:ascii="Times New Roman" w:eastAsia="標楷體" w:hAnsi="Times New Roman"/>
          <w:bCs/>
          <w:sz w:val="28"/>
          <w:szCs w:val="28"/>
        </w:rPr>
        <w:t>）</w:t>
      </w:r>
      <w:r w:rsidR="00A61CF8" w:rsidRPr="008C05E9">
        <w:rPr>
          <w:rFonts w:ascii="Times New Roman" w:eastAsia="標楷體" w:hAnsi="Times New Roman"/>
          <w:bCs/>
          <w:sz w:val="28"/>
          <w:szCs w:val="28"/>
        </w:rPr>
        <w:t>。</w:t>
      </w:r>
    </w:p>
    <w:p w14:paraId="1AE624D8" w14:textId="77777777" w:rsidR="00C36951" w:rsidRPr="008C05E9" w:rsidRDefault="00C36951">
      <w:pPr>
        <w:pStyle w:val="afff1"/>
        <w:numPr>
          <w:ilvl w:val="0"/>
          <w:numId w:val="17"/>
        </w:numPr>
        <w:adjustRightInd w:val="0"/>
        <w:spacing w:line="480" w:lineRule="exact"/>
        <w:ind w:leftChars="0" w:left="1134" w:hanging="567"/>
        <w:jc w:val="both"/>
        <w:rPr>
          <w:rFonts w:eastAsia="標楷體"/>
          <w:bCs/>
          <w:sz w:val="28"/>
          <w:szCs w:val="28"/>
        </w:rPr>
      </w:pPr>
      <w:r w:rsidRPr="008C05E9">
        <w:rPr>
          <w:rFonts w:ascii="Times New Roman" w:eastAsia="標楷體" w:hAnsi="Times New Roman"/>
          <w:bCs/>
          <w:sz w:val="28"/>
          <w:szCs w:val="28"/>
        </w:rPr>
        <w:t>計畫執行中如</w:t>
      </w:r>
      <w:r w:rsidR="0062203F" w:rsidRPr="008C05E9">
        <w:rPr>
          <w:rFonts w:ascii="Times New Roman" w:eastAsia="標楷體" w:hAnsi="Times New Roman" w:hint="eastAsia"/>
          <w:bCs/>
          <w:sz w:val="28"/>
          <w:szCs w:val="28"/>
          <w:lang w:eastAsia="zh-HK"/>
        </w:rPr>
        <w:t>單一</w:t>
      </w:r>
      <w:r w:rsidR="0062203F" w:rsidRPr="008C05E9">
        <w:rPr>
          <w:rFonts w:ascii="Times New Roman" w:eastAsia="標楷體" w:hAnsi="Times New Roman" w:hint="eastAsia"/>
          <w:bCs/>
          <w:sz w:val="28"/>
          <w:szCs w:val="28"/>
        </w:rPr>
        <w:t>窗</w:t>
      </w:r>
      <w:r w:rsidR="0062203F" w:rsidRPr="008C05E9">
        <w:rPr>
          <w:rFonts w:ascii="Times New Roman" w:eastAsia="標楷體" w:hAnsi="Times New Roman" w:hint="eastAsia"/>
          <w:bCs/>
          <w:sz w:val="28"/>
          <w:szCs w:val="28"/>
          <w:lang w:eastAsia="zh-HK"/>
        </w:rPr>
        <w:t>口</w:t>
      </w:r>
      <w:r w:rsidRPr="008C05E9">
        <w:rPr>
          <w:rFonts w:ascii="Times New Roman" w:eastAsia="標楷體" w:hAnsi="Times New Roman"/>
          <w:bCs/>
          <w:sz w:val="28"/>
          <w:szCs w:val="28"/>
        </w:rPr>
        <w:t>變動，應</w:t>
      </w:r>
      <w:r w:rsidR="0062203F" w:rsidRPr="008C05E9">
        <w:rPr>
          <w:rFonts w:ascii="Times New Roman" w:eastAsia="標楷體" w:hAnsi="Times New Roman" w:hint="eastAsia"/>
          <w:bCs/>
          <w:sz w:val="28"/>
          <w:szCs w:val="28"/>
          <w:lang w:eastAsia="zh-HK"/>
        </w:rPr>
        <w:t>即</w:t>
      </w:r>
      <w:r w:rsidRPr="008C05E9">
        <w:rPr>
          <w:rFonts w:ascii="Times New Roman" w:eastAsia="標楷體" w:hAnsi="Times New Roman"/>
          <w:bCs/>
          <w:sz w:val="28"/>
          <w:szCs w:val="28"/>
        </w:rPr>
        <w:t>通知本部備查。</w:t>
      </w:r>
    </w:p>
    <w:p w14:paraId="2724AACA" w14:textId="3065B5A4" w:rsidR="00143367" w:rsidRPr="008C05E9" w:rsidRDefault="003A2404">
      <w:pPr>
        <w:pStyle w:val="afff1"/>
        <w:numPr>
          <w:ilvl w:val="0"/>
          <w:numId w:val="15"/>
        </w:numPr>
        <w:tabs>
          <w:tab w:val="left" w:pos="851"/>
        </w:tabs>
        <w:snapToGrid w:val="0"/>
        <w:spacing w:line="480" w:lineRule="exact"/>
        <w:ind w:leftChars="0" w:left="851" w:hanging="567"/>
        <w:jc w:val="both"/>
        <w:rPr>
          <w:rFonts w:ascii="Times New Roman" w:eastAsia="標楷體" w:hAnsi="Times New Roman"/>
          <w:bCs/>
          <w:sz w:val="28"/>
          <w:szCs w:val="28"/>
          <w:u w:val="single"/>
        </w:rPr>
      </w:pPr>
      <w:r w:rsidRPr="008C05E9">
        <w:rPr>
          <w:rFonts w:ascii="Times New Roman" w:eastAsia="標楷體" w:hAnsi="Times New Roman"/>
          <w:b/>
          <w:sz w:val="28"/>
          <w:szCs w:val="28"/>
          <w:lang w:eastAsia="zh-HK"/>
        </w:rPr>
        <w:t>統計分析本計畫介入成效，</w:t>
      </w:r>
      <w:r w:rsidR="00211E30" w:rsidRPr="008C05E9">
        <w:rPr>
          <w:rFonts w:ascii="Times New Roman" w:eastAsia="標楷體" w:hAnsi="Times New Roman"/>
          <w:b/>
          <w:sz w:val="28"/>
          <w:szCs w:val="28"/>
          <w:lang w:eastAsia="zh-HK"/>
        </w:rPr>
        <w:t>包含【</w:t>
      </w:r>
      <w:r w:rsidR="00F53883" w:rsidRPr="008C05E9">
        <w:rPr>
          <w:rFonts w:ascii="Times New Roman" w:eastAsia="標楷體" w:hAnsi="Times New Roman"/>
          <w:b/>
          <w:sz w:val="28"/>
          <w:szCs w:val="28"/>
          <w:lang w:eastAsia="zh-HK"/>
        </w:rPr>
        <w:t>計畫書應具體說明統計分析變項及方案介入成效評估方法</w:t>
      </w:r>
      <w:r w:rsidR="00211E30" w:rsidRPr="008C05E9">
        <w:rPr>
          <w:rFonts w:ascii="Times New Roman" w:eastAsia="標楷體" w:hAnsi="Times New Roman"/>
          <w:b/>
          <w:sz w:val="28"/>
          <w:szCs w:val="28"/>
          <w:lang w:eastAsia="zh-HK"/>
        </w:rPr>
        <w:t>】</w:t>
      </w:r>
      <w:r w:rsidR="00143367" w:rsidRPr="008C05E9">
        <w:rPr>
          <w:rFonts w:ascii="Times New Roman" w:eastAsia="標楷體" w:hAnsi="Times New Roman"/>
          <w:b/>
          <w:sz w:val="28"/>
          <w:szCs w:val="28"/>
          <w:lang w:eastAsia="zh-HK"/>
        </w:rPr>
        <w:t>：</w:t>
      </w:r>
    </w:p>
    <w:p w14:paraId="3011BF7C" w14:textId="28F6CA42" w:rsidR="00143367" w:rsidRPr="008C05E9" w:rsidRDefault="004E1328">
      <w:pPr>
        <w:pStyle w:val="afff1"/>
        <w:numPr>
          <w:ilvl w:val="0"/>
          <w:numId w:val="48"/>
        </w:numPr>
        <w:adjustRightInd w:val="0"/>
        <w:spacing w:line="480" w:lineRule="exact"/>
        <w:ind w:leftChars="0" w:left="1134" w:hanging="567"/>
        <w:jc w:val="both"/>
        <w:rPr>
          <w:rFonts w:ascii="Times New Roman" w:eastAsia="標楷體" w:hAnsi="Times New Roman"/>
          <w:bCs/>
          <w:sz w:val="28"/>
          <w:szCs w:val="28"/>
        </w:rPr>
      </w:pPr>
      <w:r w:rsidRPr="008C05E9">
        <w:rPr>
          <w:rFonts w:ascii="Times New Roman" w:eastAsia="標楷體" w:hAnsi="Times New Roman" w:hint="eastAsia"/>
          <w:bCs/>
          <w:sz w:val="28"/>
          <w:szCs w:val="28"/>
        </w:rPr>
        <w:t>應具體說明人口學（如年齡、</w:t>
      </w:r>
      <w:r w:rsidR="0024403D" w:rsidRPr="008C05E9">
        <w:rPr>
          <w:rFonts w:ascii="Times New Roman" w:eastAsia="標楷體" w:hAnsi="Times New Roman" w:hint="eastAsia"/>
          <w:bCs/>
          <w:sz w:val="28"/>
          <w:szCs w:val="28"/>
        </w:rPr>
        <w:t>性別、職業、施用毒品種類等</w:t>
      </w:r>
      <w:r w:rsidR="002D3681" w:rsidRPr="008C05E9">
        <w:rPr>
          <w:rFonts w:ascii="Times New Roman" w:eastAsia="標楷體" w:hAnsi="Times New Roman" w:hint="eastAsia"/>
          <w:bCs/>
          <w:sz w:val="28"/>
          <w:szCs w:val="28"/>
        </w:rPr>
        <w:t>，統計方式舉例如範例</w:t>
      </w:r>
      <w:r w:rsidRPr="008C05E9">
        <w:rPr>
          <w:rFonts w:ascii="Times New Roman" w:eastAsia="標楷體" w:hAnsi="Times New Roman" w:hint="eastAsia"/>
          <w:bCs/>
          <w:sz w:val="28"/>
          <w:szCs w:val="28"/>
        </w:rPr>
        <w:t>）及處遇資料</w:t>
      </w:r>
      <w:r w:rsidR="00CC4C47" w:rsidRPr="008C05E9">
        <w:rPr>
          <w:rFonts w:ascii="Times New Roman" w:eastAsia="標楷體" w:hAnsi="Times New Roman" w:hint="eastAsia"/>
          <w:bCs/>
          <w:sz w:val="28"/>
          <w:szCs w:val="28"/>
        </w:rPr>
        <w:t>（</w:t>
      </w:r>
      <w:r w:rsidR="00143367" w:rsidRPr="008C05E9">
        <w:rPr>
          <w:rFonts w:ascii="Times New Roman" w:eastAsia="標楷體" w:hAnsi="Times New Roman" w:hint="eastAsia"/>
          <w:bCs/>
          <w:sz w:val="28"/>
          <w:szCs w:val="28"/>
        </w:rPr>
        <w:t>如轉介醫療、共病議題、資源連結情形</w:t>
      </w:r>
      <w:r w:rsidR="00CC4C47" w:rsidRPr="008C05E9">
        <w:rPr>
          <w:rFonts w:ascii="Times New Roman" w:eastAsia="標楷體" w:hAnsi="Times New Roman" w:hint="eastAsia"/>
          <w:bCs/>
          <w:sz w:val="28"/>
          <w:szCs w:val="28"/>
        </w:rPr>
        <w:t>）</w:t>
      </w:r>
      <w:r w:rsidRPr="008C05E9">
        <w:rPr>
          <w:rFonts w:ascii="Times New Roman" w:eastAsia="標楷體" w:hAnsi="Times New Roman" w:hint="eastAsia"/>
          <w:bCs/>
          <w:sz w:val="28"/>
          <w:szCs w:val="28"/>
        </w:rPr>
        <w:t>之統計分析</w:t>
      </w:r>
      <w:r w:rsidR="00143367" w:rsidRPr="008C05E9">
        <w:rPr>
          <w:rFonts w:ascii="Times New Roman" w:eastAsia="標楷體" w:hAnsi="Times New Roman" w:hint="eastAsia"/>
          <w:bCs/>
          <w:sz w:val="28"/>
          <w:szCs w:val="28"/>
        </w:rPr>
        <w:t>。</w:t>
      </w:r>
    </w:p>
    <w:p w14:paraId="6242AF77" w14:textId="722748F3" w:rsidR="003A2404" w:rsidRPr="008C05E9" w:rsidRDefault="0024403D">
      <w:pPr>
        <w:pStyle w:val="afff1"/>
        <w:numPr>
          <w:ilvl w:val="0"/>
          <w:numId w:val="48"/>
        </w:numPr>
        <w:adjustRightInd w:val="0"/>
        <w:spacing w:line="480" w:lineRule="exact"/>
        <w:ind w:leftChars="0" w:left="1134" w:hanging="567"/>
        <w:jc w:val="both"/>
        <w:rPr>
          <w:rFonts w:ascii="Times New Roman" w:eastAsia="標楷體" w:hAnsi="Times New Roman"/>
          <w:bCs/>
          <w:sz w:val="28"/>
          <w:szCs w:val="28"/>
        </w:rPr>
      </w:pPr>
      <w:r w:rsidRPr="008C05E9">
        <w:rPr>
          <w:rFonts w:ascii="Times New Roman" w:eastAsia="標楷體" w:hAnsi="Times New Roman" w:hint="eastAsia"/>
          <w:bCs/>
          <w:sz w:val="28"/>
          <w:szCs w:val="28"/>
        </w:rPr>
        <w:t>針對</w:t>
      </w:r>
      <w:r w:rsidR="00CC4C47" w:rsidRPr="008C05E9">
        <w:rPr>
          <w:rFonts w:ascii="Times New Roman" w:eastAsia="標楷體" w:hAnsi="Times New Roman" w:hint="eastAsia"/>
          <w:bCs/>
          <w:sz w:val="28"/>
          <w:szCs w:val="28"/>
        </w:rPr>
        <w:t>本計畫發展之藥癮者社區復建服務方案，進行服務／介入成效評估</w:t>
      </w:r>
      <w:r w:rsidR="00CC4C47" w:rsidRPr="008C05E9">
        <w:rPr>
          <w:rFonts w:ascii="Times New Roman" w:eastAsia="標楷體" w:hAnsi="Times New Roman"/>
          <w:bCs/>
          <w:sz w:val="28"/>
          <w:szCs w:val="28"/>
        </w:rPr>
        <w:t>（</w:t>
      </w:r>
      <w:r w:rsidR="00143367" w:rsidRPr="008C05E9">
        <w:rPr>
          <w:rFonts w:ascii="Times New Roman" w:eastAsia="標楷體" w:hAnsi="Times New Roman"/>
          <w:bCs/>
          <w:sz w:val="28"/>
          <w:szCs w:val="28"/>
        </w:rPr>
        <w:t>例</w:t>
      </w:r>
      <w:r w:rsidR="00CC4C47" w:rsidRPr="008C05E9">
        <w:rPr>
          <w:rFonts w:ascii="Times New Roman" w:eastAsia="標楷體" w:hAnsi="Times New Roman"/>
          <w:bCs/>
          <w:sz w:val="28"/>
          <w:szCs w:val="28"/>
        </w:rPr>
        <w:t>如</w:t>
      </w:r>
      <w:r w:rsidR="00143367" w:rsidRPr="008C05E9">
        <w:rPr>
          <w:rFonts w:ascii="Times New Roman" w:eastAsia="標楷體" w:hAnsi="Times New Roman"/>
          <w:bCs/>
          <w:sz w:val="28"/>
          <w:szCs w:val="28"/>
        </w:rPr>
        <w:t>健康狀況、家庭關係、就業穩定性之改善程度</w:t>
      </w:r>
      <w:r w:rsidR="00CC4C47" w:rsidRPr="008C05E9">
        <w:rPr>
          <w:rFonts w:ascii="Times New Roman" w:eastAsia="標楷體" w:hAnsi="Times New Roman"/>
          <w:bCs/>
          <w:sz w:val="28"/>
          <w:szCs w:val="28"/>
        </w:rPr>
        <w:t>）。</w:t>
      </w:r>
      <w:r w:rsidR="00646101" w:rsidRPr="008C05E9">
        <w:rPr>
          <w:rFonts w:ascii="Times New Roman" w:eastAsia="標楷體" w:hAnsi="Times New Roman"/>
          <w:b/>
          <w:sz w:val="28"/>
          <w:szCs w:val="28"/>
          <w:lang w:eastAsia="zh-HK"/>
        </w:rPr>
        <w:t>【</w:t>
      </w:r>
      <w:r w:rsidR="005741AE" w:rsidRPr="008C05E9">
        <w:rPr>
          <w:rFonts w:ascii="Times New Roman" w:eastAsia="標楷體" w:hAnsi="Times New Roman" w:hint="eastAsia"/>
          <w:bCs/>
          <w:sz w:val="28"/>
          <w:szCs w:val="28"/>
        </w:rPr>
        <w:t>申請機構應於計畫書提交成效評估之研究規劃</w:t>
      </w:r>
      <w:r w:rsidR="00646101" w:rsidRPr="008C05E9">
        <w:rPr>
          <w:rFonts w:ascii="Times New Roman" w:eastAsia="標楷體" w:hAnsi="Times New Roman" w:hint="eastAsia"/>
          <w:bCs/>
          <w:sz w:val="28"/>
          <w:szCs w:val="28"/>
        </w:rPr>
        <w:t>。</w:t>
      </w:r>
      <w:r w:rsidR="00646101" w:rsidRPr="008C05E9">
        <w:rPr>
          <w:rFonts w:ascii="Times New Roman" w:eastAsia="標楷體" w:hAnsi="Times New Roman"/>
          <w:b/>
          <w:sz w:val="28"/>
          <w:szCs w:val="28"/>
          <w:lang w:eastAsia="zh-HK"/>
        </w:rPr>
        <w:t>】</w:t>
      </w:r>
    </w:p>
    <w:p w14:paraId="2F4536CD" w14:textId="3B0CF0F4" w:rsidR="00454DBC" w:rsidRPr="008C05E9" w:rsidRDefault="00D85F02" w:rsidP="00D85F02">
      <w:pPr>
        <w:pStyle w:val="afff1"/>
        <w:spacing w:line="480" w:lineRule="exact"/>
        <w:ind w:leftChars="363" w:left="1439" w:hangingChars="203" w:hanging="568"/>
        <w:rPr>
          <w:rFonts w:ascii="Times New Roman" w:eastAsia="標楷體" w:hAnsi="Times New Roman"/>
          <w:sz w:val="28"/>
          <w:szCs w:val="28"/>
        </w:rPr>
      </w:pPr>
      <w:r w:rsidRPr="008C05E9">
        <w:rPr>
          <w:rFonts w:ascii="Times New Roman" w:eastAsia="標楷體" w:hAnsi="Times New Roman"/>
          <w:sz w:val="28"/>
          <w:szCs w:val="28"/>
        </w:rPr>
        <w:t>範例</w:t>
      </w:r>
      <w:r w:rsidRPr="008C05E9">
        <w:rPr>
          <w:rFonts w:ascii="Times New Roman" w:eastAsia="標楷體" w:hAnsi="Times New Roman"/>
          <w:sz w:val="28"/>
          <w:szCs w:val="28"/>
        </w:rPr>
        <w:t>1</w:t>
      </w:r>
      <w:r w:rsidRPr="008C05E9">
        <w:rPr>
          <w:rFonts w:ascii="Times New Roman" w:eastAsia="標楷體" w:hAnsi="Times New Roman"/>
          <w:sz w:val="28"/>
          <w:szCs w:val="28"/>
        </w:rPr>
        <w:t>：</w:t>
      </w:r>
      <w:r w:rsidR="00454DBC" w:rsidRPr="008C05E9">
        <w:rPr>
          <w:rFonts w:ascii="Times New Roman" w:eastAsia="標楷體" w:hAnsi="Times New Roman"/>
          <w:sz w:val="28"/>
          <w:szCs w:val="28"/>
        </w:rPr>
        <w:t>個案來源</w:t>
      </w:r>
    </w:p>
    <w:tbl>
      <w:tblPr>
        <w:tblStyle w:val="af"/>
        <w:tblW w:w="0" w:type="auto"/>
        <w:tblInd w:w="846" w:type="dxa"/>
        <w:tblLook w:val="04A0" w:firstRow="1" w:lastRow="0" w:firstColumn="1" w:lastColumn="0" w:noHBand="0" w:noVBand="1"/>
      </w:tblPr>
      <w:tblGrid>
        <w:gridCol w:w="1701"/>
        <w:gridCol w:w="1011"/>
        <w:gridCol w:w="1012"/>
        <w:gridCol w:w="1011"/>
        <w:gridCol w:w="1012"/>
        <w:gridCol w:w="1011"/>
        <w:gridCol w:w="1012"/>
        <w:gridCol w:w="1012"/>
      </w:tblGrid>
      <w:tr w:rsidR="00413E58" w:rsidRPr="008C05E9" w14:paraId="2A04C66B" w14:textId="77777777" w:rsidTr="00D85F02">
        <w:tc>
          <w:tcPr>
            <w:tcW w:w="1701" w:type="dxa"/>
            <w:vAlign w:val="center"/>
          </w:tcPr>
          <w:p w14:paraId="0D541950" w14:textId="5BEF73A9" w:rsidR="00454DBC" w:rsidRPr="008C05E9" w:rsidRDefault="00D85F02" w:rsidP="00D85F02">
            <w:pPr>
              <w:pStyle w:val="afff1"/>
              <w:ind w:leftChars="0" w:left="0"/>
              <w:jc w:val="center"/>
              <w:rPr>
                <w:rFonts w:ascii="Times New Roman" w:eastAsia="標楷體" w:hAnsi="Times New Roman"/>
                <w:szCs w:val="24"/>
              </w:rPr>
            </w:pPr>
            <w:r w:rsidRPr="008C05E9">
              <w:rPr>
                <w:rFonts w:ascii="Times New Roman" w:eastAsia="標楷體" w:hAnsi="Times New Roman"/>
                <w:szCs w:val="24"/>
              </w:rPr>
              <w:t>轉介來源</w:t>
            </w:r>
          </w:p>
        </w:tc>
        <w:tc>
          <w:tcPr>
            <w:tcW w:w="1011" w:type="dxa"/>
            <w:vAlign w:val="center"/>
          </w:tcPr>
          <w:p w14:paraId="6E5BC66F" w14:textId="5D93B790" w:rsidR="00454DBC" w:rsidRPr="008C05E9" w:rsidRDefault="00D85F02" w:rsidP="00D85F02">
            <w:pPr>
              <w:pStyle w:val="afff1"/>
              <w:ind w:leftChars="0" w:left="0"/>
              <w:jc w:val="center"/>
              <w:rPr>
                <w:rFonts w:ascii="Times New Roman" w:eastAsia="標楷體" w:hAnsi="Times New Roman"/>
                <w:szCs w:val="24"/>
              </w:rPr>
            </w:pPr>
            <w:r w:rsidRPr="008C05E9">
              <w:rPr>
                <w:rFonts w:ascii="Times New Roman" w:eastAsia="標楷體" w:hAnsi="Times New Roman" w:hint="eastAsia"/>
                <w:szCs w:val="24"/>
              </w:rPr>
              <w:t>毒防中心</w:t>
            </w:r>
          </w:p>
        </w:tc>
        <w:tc>
          <w:tcPr>
            <w:tcW w:w="1012" w:type="dxa"/>
            <w:vAlign w:val="center"/>
          </w:tcPr>
          <w:p w14:paraId="7BFC7F0F" w14:textId="7C79C230" w:rsidR="00454DBC" w:rsidRPr="008C05E9" w:rsidRDefault="00D85F02" w:rsidP="00D85F02">
            <w:pPr>
              <w:pStyle w:val="afff1"/>
              <w:ind w:leftChars="0" w:left="0"/>
              <w:jc w:val="center"/>
              <w:rPr>
                <w:rFonts w:ascii="Times New Roman" w:eastAsia="標楷體" w:hAnsi="Times New Roman"/>
                <w:szCs w:val="24"/>
              </w:rPr>
            </w:pPr>
            <w:r w:rsidRPr="008C05E9">
              <w:rPr>
                <w:rFonts w:ascii="Times New Roman" w:eastAsia="標楷體" w:hAnsi="Times New Roman" w:hint="eastAsia"/>
                <w:szCs w:val="24"/>
              </w:rPr>
              <w:t>司法單位</w:t>
            </w:r>
          </w:p>
        </w:tc>
        <w:tc>
          <w:tcPr>
            <w:tcW w:w="1011" w:type="dxa"/>
            <w:vAlign w:val="center"/>
          </w:tcPr>
          <w:p w14:paraId="381206B9" w14:textId="7C5382B4" w:rsidR="00454DBC" w:rsidRPr="008C05E9" w:rsidRDefault="00D85F02" w:rsidP="00D85F02">
            <w:pPr>
              <w:pStyle w:val="afff1"/>
              <w:ind w:leftChars="0" w:left="0"/>
              <w:jc w:val="center"/>
              <w:rPr>
                <w:rFonts w:ascii="Times New Roman" w:eastAsia="標楷體" w:hAnsi="Times New Roman"/>
                <w:szCs w:val="24"/>
              </w:rPr>
            </w:pPr>
            <w:r w:rsidRPr="008C05E9">
              <w:rPr>
                <w:rFonts w:ascii="Times New Roman" w:eastAsia="標楷體" w:hAnsi="Times New Roman" w:hint="eastAsia"/>
                <w:szCs w:val="24"/>
              </w:rPr>
              <w:t>醫療機構</w:t>
            </w:r>
          </w:p>
        </w:tc>
        <w:tc>
          <w:tcPr>
            <w:tcW w:w="1012" w:type="dxa"/>
            <w:vAlign w:val="center"/>
          </w:tcPr>
          <w:p w14:paraId="2698B0CA" w14:textId="2B03A595" w:rsidR="00454DBC" w:rsidRPr="008C05E9" w:rsidRDefault="00454DBC" w:rsidP="00D85F02">
            <w:pPr>
              <w:pStyle w:val="afff1"/>
              <w:ind w:leftChars="0" w:left="0"/>
              <w:jc w:val="center"/>
              <w:rPr>
                <w:rFonts w:ascii="Times New Roman" w:eastAsia="標楷體" w:hAnsi="Times New Roman"/>
                <w:szCs w:val="24"/>
              </w:rPr>
            </w:pPr>
            <w:r w:rsidRPr="008C05E9">
              <w:rPr>
                <w:rFonts w:ascii="Times New Roman" w:eastAsia="標楷體" w:hAnsi="Times New Roman"/>
                <w:szCs w:val="24"/>
              </w:rPr>
              <w:t>社政</w:t>
            </w:r>
            <w:r w:rsidR="00D85F02" w:rsidRPr="008C05E9">
              <w:rPr>
                <w:rFonts w:ascii="Times New Roman" w:eastAsia="標楷體" w:hAnsi="Times New Roman" w:hint="eastAsia"/>
                <w:szCs w:val="24"/>
              </w:rPr>
              <w:t>單位</w:t>
            </w:r>
          </w:p>
        </w:tc>
        <w:tc>
          <w:tcPr>
            <w:tcW w:w="1011" w:type="dxa"/>
            <w:vAlign w:val="center"/>
          </w:tcPr>
          <w:p w14:paraId="40BF687E" w14:textId="77777777" w:rsidR="00454DBC" w:rsidRPr="008C05E9" w:rsidRDefault="00454DBC" w:rsidP="00D85F02">
            <w:pPr>
              <w:pStyle w:val="afff1"/>
              <w:ind w:leftChars="0" w:left="0"/>
              <w:jc w:val="center"/>
              <w:rPr>
                <w:rFonts w:ascii="Times New Roman" w:eastAsia="標楷體" w:hAnsi="Times New Roman"/>
                <w:szCs w:val="24"/>
              </w:rPr>
            </w:pPr>
            <w:r w:rsidRPr="008C05E9">
              <w:rPr>
                <w:rFonts w:ascii="Times New Roman" w:eastAsia="標楷體" w:hAnsi="Times New Roman"/>
                <w:szCs w:val="24"/>
              </w:rPr>
              <w:t>其他</w:t>
            </w:r>
          </w:p>
          <w:p w14:paraId="4AC2F718" w14:textId="6F48FD94" w:rsidR="00D85F02" w:rsidRPr="008C05E9" w:rsidRDefault="00D85F02" w:rsidP="00D85F02">
            <w:pPr>
              <w:pStyle w:val="afff1"/>
              <w:ind w:leftChars="-50" w:left="-120" w:rightChars="-50" w:right="-120"/>
              <w:jc w:val="both"/>
              <w:rPr>
                <w:rFonts w:ascii="Times New Roman" w:eastAsia="標楷體" w:hAnsi="Times New Roman"/>
                <w:szCs w:val="24"/>
              </w:rPr>
            </w:pPr>
            <w:r w:rsidRPr="008C05E9">
              <w:rPr>
                <w:rFonts w:ascii="Times New Roman" w:eastAsia="標楷體" w:hAnsi="Times New Roman" w:hint="eastAsia"/>
                <w:sz w:val="20"/>
                <w:szCs w:val="20"/>
              </w:rPr>
              <w:t>（請註名，並自行增加欄位）</w:t>
            </w:r>
          </w:p>
        </w:tc>
        <w:tc>
          <w:tcPr>
            <w:tcW w:w="1012" w:type="dxa"/>
            <w:vAlign w:val="center"/>
          </w:tcPr>
          <w:p w14:paraId="348E3906" w14:textId="77777777" w:rsidR="00454DBC" w:rsidRPr="008C05E9" w:rsidRDefault="00454DBC" w:rsidP="00D85F02">
            <w:pPr>
              <w:pStyle w:val="afff1"/>
              <w:ind w:leftChars="0" w:left="0"/>
              <w:jc w:val="center"/>
              <w:rPr>
                <w:rFonts w:ascii="Times New Roman" w:eastAsia="標楷體" w:hAnsi="Times New Roman"/>
                <w:szCs w:val="24"/>
              </w:rPr>
            </w:pPr>
            <w:r w:rsidRPr="008C05E9">
              <w:rPr>
                <w:rFonts w:ascii="Times New Roman" w:eastAsia="標楷體" w:hAnsi="Times New Roman"/>
                <w:szCs w:val="24"/>
              </w:rPr>
              <w:t>自行</w:t>
            </w:r>
          </w:p>
          <w:p w14:paraId="4F2E64D5" w14:textId="77777777" w:rsidR="00454DBC" w:rsidRPr="008C05E9" w:rsidRDefault="00454DBC" w:rsidP="00D85F02">
            <w:pPr>
              <w:pStyle w:val="afff1"/>
              <w:ind w:leftChars="0" w:left="0"/>
              <w:jc w:val="center"/>
              <w:rPr>
                <w:rFonts w:ascii="Times New Roman" w:eastAsia="標楷體" w:hAnsi="Times New Roman"/>
                <w:szCs w:val="24"/>
              </w:rPr>
            </w:pPr>
            <w:r w:rsidRPr="008C05E9">
              <w:rPr>
                <w:rFonts w:ascii="Times New Roman" w:eastAsia="標楷體" w:hAnsi="Times New Roman"/>
                <w:szCs w:val="24"/>
              </w:rPr>
              <w:t>求助</w:t>
            </w:r>
          </w:p>
        </w:tc>
        <w:tc>
          <w:tcPr>
            <w:tcW w:w="1012" w:type="dxa"/>
            <w:shd w:val="clear" w:color="auto" w:fill="D9D9D9" w:themeFill="background1" w:themeFillShade="D9"/>
            <w:vAlign w:val="center"/>
          </w:tcPr>
          <w:p w14:paraId="41DF2E6C" w14:textId="77777777" w:rsidR="00454DBC" w:rsidRPr="008C05E9" w:rsidRDefault="00454DBC" w:rsidP="00D85F02">
            <w:pPr>
              <w:pStyle w:val="afff1"/>
              <w:ind w:leftChars="0" w:left="0"/>
              <w:jc w:val="center"/>
              <w:rPr>
                <w:rFonts w:ascii="Times New Roman" w:eastAsia="標楷體" w:hAnsi="Times New Roman"/>
                <w:szCs w:val="24"/>
              </w:rPr>
            </w:pPr>
            <w:r w:rsidRPr="008C05E9">
              <w:rPr>
                <w:rFonts w:ascii="Times New Roman" w:eastAsia="標楷體" w:hAnsi="Times New Roman"/>
                <w:szCs w:val="24"/>
              </w:rPr>
              <w:t>合計</w:t>
            </w:r>
          </w:p>
        </w:tc>
      </w:tr>
      <w:tr w:rsidR="00413E58" w:rsidRPr="008C05E9" w14:paraId="4826CC7B" w14:textId="77777777" w:rsidTr="00D85F02">
        <w:tc>
          <w:tcPr>
            <w:tcW w:w="1701" w:type="dxa"/>
            <w:vAlign w:val="center"/>
          </w:tcPr>
          <w:p w14:paraId="143CC0E7" w14:textId="61296D57" w:rsidR="00454DBC" w:rsidRPr="008C05E9" w:rsidRDefault="00D85F02" w:rsidP="00D85F02">
            <w:pPr>
              <w:pStyle w:val="afff1"/>
              <w:ind w:leftChars="0" w:left="0"/>
              <w:jc w:val="center"/>
              <w:rPr>
                <w:rFonts w:ascii="Times New Roman" w:eastAsia="標楷體" w:hAnsi="Times New Roman"/>
                <w:szCs w:val="24"/>
              </w:rPr>
            </w:pPr>
            <w:r w:rsidRPr="008C05E9">
              <w:rPr>
                <w:rFonts w:ascii="Times New Roman" w:eastAsia="標楷體" w:hAnsi="Times New Roman" w:hint="eastAsia"/>
                <w:szCs w:val="24"/>
              </w:rPr>
              <w:t>轉介</w:t>
            </w:r>
            <w:r w:rsidR="00454DBC" w:rsidRPr="008C05E9">
              <w:rPr>
                <w:rFonts w:ascii="Times New Roman" w:eastAsia="標楷體" w:hAnsi="Times New Roman"/>
                <w:szCs w:val="24"/>
              </w:rPr>
              <w:t>人數</w:t>
            </w:r>
            <w:r w:rsidR="00454DBC" w:rsidRPr="008C05E9">
              <w:rPr>
                <w:rFonts w:ascii="Times New Roman" w:eastAsia="標楷體" w:hAnsi="Times New Roman"/>
                <w:szCs w:val="24"/>
              </w:rPr>
              <w:t>(A)</w:t>
            </w:r>
          </w:p>
        </w:tc>
        <w:tc>
          <w:tcPr>
            <w:tcW w:w="1011" w:type="dxa"/>
          </w:tcPr>
          <w:p w14:paraId="79C12313" w14:textId="77777777" w:rsidR="00454DBC" w:rsidRPr="008C05E9" w:rsidRDefault="00454DBC" w:rsidP="00D85F02">
            <w:pPr>
              <w:pStyle w:val="afff1"/>
              <w:ind w:leftChars="0" w:left="0"/>
              <w:rPr>
                <w:rFonts w:ascii="Times New Roman" w:eastAsia="標楷體" w:hAnsi="Times New Roman"/>
                <w:sz w:val="28"/>
                <w:szCs w:val="28"/>
              </w:rPr>
            </w:pPr>
          </w:p>
        </w:tc>
        <w:tc>
          <w:tcPr>
            <w:tcW w:w="1012" w:type="dxa"/>
          </w:tcPr>
          <w:p w14:paraId="016B82D9" w14:textId="77777777" w:rsidR="00454DBC" w:rsidRPr="008C05E9" w:rsidRDefault="00454DBC" w:rsidP="00D85F02">
            <w:pPr>
              <w:pStyle w:val="afff1"/>
              <w:ind w:leftChars="0" w:left="0"/>
              <w:rPr>
                <w:rFonts w:ascii="Times New Roman" w:eastAsia="標楷體" w:hAnsi="Times New Roman"/>
                <w:sz w:val="28"/>
                <w:szCs w:val="28"/>
              </w:rPr>
            </w:pPr>
          </w:p>
        </w:tc>
        <w:tc>
          <w:tcPr>
            <w:tcW w:w="1011" w:type="dxa"/>
          </w:tcPr>
          <w:p w14:paraId="14876486" w14:textId="77777777" w:rsidR="00454DBC" w:rsidRPr="008C05E9" w:rsidRDefault="00454DBC" w:rsidP="00D85F02">
            <w:pPr>
              <w:pStyle w:val="afff1"/>
              <w:ind w:leftChars="0" w:left="0"/>
              <w:rPr>
                <w:rFonts w:ascii="Times New Roman" w:eastAsia="標楷體" w:hAnsi="Times New Roman"/>
                <w:sz w:val="28"/>
                <w:szCs w:val="28"/>
              </w:rPr>
            </w:pPr>
          </w:p>
        </w:tc>
        <w:tc>
          <w:tcPr>
            <w:tcW w:w="1012" w:type="dxa"/>
          </w:tcPr>
          <w:p w14:paraId="29282A2B" w14:textId="77777777" w:rsidR="00454DBC" w:rsidRPr="008C05E9" w:rsidRDefault="00454DBC" w:rsidP="00D85F02">
            <w:pPr>
              <w:pStyle w:val="afff1"/>
              <w:ind w:leftChars="0" w:left="0"/>
              <w:rPr>
                <w:rFonts w:ascii="Times New Roman" w:eastAsia="標楷體" w:hAnsi="Times New Roman"/>
                <w:sz w:val="28"/>
                <w:szCs w:val="28"/>
              </w:rPr>
            </w:pPr>
          </w:p>
        </w:tc>
        <w:tc>
          <w:tcPr>
            <w:tcW w:w="1011" w:type="dxa"/>
          </w:tcPr>
          <w:p w14:paraId="04E68F86" w14:textId="77777777" w:rsidR="00454DBC" w:rsidRPr="008C05E9" w:rsidRDefault="00454DBC" w:rsidP="00D85F02">
            <w:pPr>
              <w:pStyle w:val="afff1"/>
              <w:ind w:leftChars="0" w:left="0"/>
              <w:rPr>
                <w:rFonts w:ascii="Times New Roman" w:eastAsia="標楷體" w:hAnsi="Times New Roman"/>
                <w:sz w:val="28"/>
                <w:szCs w:val="28"/>
              </w:rPr>
            </w:pPr>
          </w:p>
        </w:tc>
        <w:tc>
          <w:tcPr>
            <w:tcW w:w="1012" w:type="dxa"/>
          </w:tcPr>
          <w:p w14:paraId="1C1CC5FC" w14:textId="77777777" w:rsidR="00454DBC" w:rsidRPr="008C05E9" w:rsidRDefault="00454DBC" w:rsidP="00D85F02">
            <w:pPr>
              <w:pStyle w:val="afff1"/>
              <w:ind w:leftChars="0" w:left="0"/>
              <w:rPr>
                <w:rFonts w:ascii="Times New Roman" w:eastAsia="標楷體" w:hAnsi="Times New Roman"/>
                <w:sz w:val="28"/>
                <w:szCs w:val="28"/>
              </w:rPr>
            </w:pPr>
          </w:p>
        </w:tc>
        <w:tc>
          <w:tcPr>
            <w:tcW w:w="1012" w:type="dxa"/>
            <w:shd w:val="clear" w:color="auto" w:fill="D9D9D9" w:themeFill="background1" w:themeFillShade="D9"/>
          </w:tcPr>
          <w:p w14:paraId="16E41C85" w14:textId="77777777" w:rsidR="00454DBC" w:rsidRPr="008C05E9" w:rsidRDefault="00454DBC" w:rsidP="00D85F02">
            <w:pPr>
              <w:pStyle w:val="afff1"/>
              <w:ind w:leftChars="0" w:left="0"/>
              <w:rPr>
                <w:rFonts w:ascii="Times New Roman" w:eastAsia="標楷體" w:hAnsi="Times New Roman"/>
                <w:sz w:val="28"/>
                <w:szCs w:val="28"/>
              </w:rPr>
            </w:pPr>
          </w:p>
        </w:tc>
      </w:tr>
      <w:tr w:rsidR="00413E58" w:rsidRPr="008C05E9" w14:paraId="083BB4F1" w14:textId="77777777" w:rsidTr="00D85F02">
        <w:tc>
          <w:tcPr>
            <w:tcW w:w="1701" w:type="dxa"/>
            <w:vAlign w:val="center"/>
          </w:tcPr>
          <w:p w14:paraId="137F68AF" w14:textId="77777777" w:rsidR="00454DBC" w:rsidRPr="008C05E9" w:rsidRDefault="00454DBC" w:rsidP="00D85F02">
            <w:pPr>
              <w:pStyle w:val="afff1"/>
              <w:ind w:leftChars="0" w:left="0"/>
              <w:jc w:val="center"/>
              <w:rPr>
                <w:rFonts w:ascii="Times New Roman" w:eastAsia="標楷體" w:hAnsi="Times New Roman"/>
                <w:szCs w:val="24"/>
              </w:rPr>
            </w:pPr>
            <w:r w:rsidRPr="008C05E9">
              <w:rPr>
                <w:rFonts w:ascii="Times New Roman" w:eastAsia="標楷體" w:hAnsi="Times New Roman"/>
                <w:szCs w:val="24"/>
              </w:rPr>
              <w:t>評估開案人數</w:t>
            </w:r>
            <w:r w:rsidRPr="008C05E9">
              <w:rPr>
                <w:rFonts w:ascii="Times New Roman" w:eastAsia="標楷體" w:hAnsi="Times New Roman"/>
                <w:szCs w:val="24"/>
              </w:rPr>
              <w:t>(B)</w:t>
            </w:r>
          </w:p>
        </w:tc>
        <w:tc>
          <w:tcPr>
            <w:tcW w:w="1011" w:type="dxa"/>
          </w:tcPr>
          <w:p w14:paraId="19DFC337" w14:textId="77777777" w:rsidR="00454DBC" w:rsidRPr="008C05E9" w:rsidRDefault="00454DBC" w:rsidP="00D85F02">
            <w:pPr>
              <w:pStyle w:val="afff1"/>
              <w:ind w:leftChars="0" w:left="0"/>
              <w:rPr>
                <w:rFonts w:ascii="Times New Roman" w:eastAsia="標楷體" w:hAnsi="Times New Roman"/>
                <w:sz w:val="28"/>
                <w:szCs w:val="28"/>
              </w:rPr>
            </w:pPr>
          </w:p>
        </w:tc>
        <w:tc>
          <w:tcPr>
            <w:tcW w:w="1012" w:type="dxa"/>
          </w:tcPr>
          <w:p w14:paraId="3850CCF4" w14:textId="77777777" w:rsidR="00454DBC" w:rsidRPr="008C05E9" w:rsidRDefault="00454DBC" w:rsidP="00D85F02">
            <w:pPr>
              <w:pStyle w:val="afff1"/>
              <w:ind w:leftChars="0" w:left="0"/>
              <w:rPr>
                <w:rFonts w:ascii="Times New Roman" w:eastAsia="標楷體" w:hAnsi="Times New Roman"/>
                <w:sz w:val="28"/>
                <w:szCs w:val="28"/>
              </w:rPr>
            </w:pPr>
          </w:p>
        </w:tc>
        <w:tc>
          <w:tcPr>
            <w:tcW w:w="1011" w:type="dxa"/>
          </w:tcPr>
          <w:p w14:paraId="0ED37A6B" w14:textId="77777777" w:rsidR="00454DBC" w:rsidRPr="008C05E9" w:rsidRDefault="00454DBC" w:rsidP="00D85F02">
            <w:pPr>
              <w:pStyle w:val="afff1"/>
              <w:ind w:leftChars="0" w:left="0"/>
              <w:rPr>
                <w:rFonts w:ascii="Times New Roman" w:eastAsia="標楷體" w:hAnsi="Times New Roman"/>
                <w:sz w:val="28"/>
                <w:szCs w:val="28"/>
              </w:rPr>
            </w:pPr>
          </w:p>
        </w:tc>
        <w:tc>
          <w:tcPr>
            <w:tcW w:w="1012" w:type="dxa"/>
          </w:tcPr>
          <w:p w14:paraId="620C232D" w14:textId="77777777" w:rsidR="00454DBC" w:rsidRPr="008C05E9" w:rsidRDefault="00454DBC" w:rsidP="00D85F02">
            <w:pPr>
              <w:pStyle w:val="afff1"/>
              <w:ind w:leftChars="0" w:left="0"/>
              <w:rPr>
                <w:rFonts w:ascii="Times New Roman" w:eastAsia="標楷體" w:hAnsi="Times New Roman"/>
                <w:sz w:val="28"/>
                <w:szCs w:val="28"/>
              </w:rPr>
            </w:pPr>
          </w:p>
        </w:tc>
        <w:tc>
          <w:tcPr>
            <w:tcW w:w="1011" w:type="dxa"/>
          </w:tcPr>
          <w:p w14:paraId="06AE5A0E" w14:textId="77777777" w:rsidR="00454DBC" w:rsidRPr="008C05E9" w:rsidRDefault="00454DBC" w:rsidP="00D85F02">
            <w:pPr>
              <w:pStyle w:val="afff1"/>
              <w:ind w:leftChars="0" w:left="0"/>
              <w:rPr>
                <w:rFonts w:ascii="Times New Roman" w:eastAsia="標楷體" w:hAnsi="Times New Roman"/>
                <w:sz w:val="28"/>
                <w:szCs w:val="28"/>
              </w:rPr>
            </w:pPr>
          </w:p>
        </w:tc>
        <w:tc>
          <w:tcPr>
            <w:tcW w:w="1012" w:type="dxa"/>
          </w:tcPr>
          <w:p w14:paraId="69C1835B" w14:textId="77777777" w:rsidR="00454DBC" w:rsidRPr="008C05E9" w:rsidRDefault="00454DBC" w:rsidP="00D85F02">
            <w:pPr>
              <w:pStyle w:val="afff1"/>
              <w:ind w:leftChars="0" w:left="0"/>
              <w:rPr>
                <w:rFonts w:ascii="Times New Roman" w:eastAsia="標楷體" w:hAnsi="Times New Roman"/>
                <w:sz w:val="28"/>
                <w:szCs w:val="28"/>
              </w:rPr>
            </w:pPr>
          </w:p>
        </w:tc>
        <w:tc>
          <w:tcPr>
            <w:tcW w:w="1012" w:type="dxa"/>
            <w:shd w:val="clear" w:color="auto" w:fill="D9D9D9" w:themeFill="background1" w:themeFillShade="D9"/>
          </w:tcPr>
          <w:p w14:paraId="3FD923B5" w14:textId="77777777" w:rsidR="00454DBC" w:rsidRPr="008C05E9" w:rsidRDefault="00454DBC" w:rsidP="00D85F02">
            <w:pPr>
              <w:pStyle w:val="afff1"/>
              <w:ind w:leftChars="0" w:left="0"/>
              <w:rPr>
                <w:rFonts w:ascii="Times New Roman" w:eastAsia="標楷體" w:hAnsi="Times New Roman"/>
                <w:sz w:val="28"/>
                <w:szCs w:val="28"/>
              </w:rPr>
            </w:pPr>
          </w:p>
        </w:tc>
      </w:tr>
      <w:tr w:rsidR="00413E58" w:rsidRPr="008C05E9" w14:paraId="22D332D4" w14:textId="77777777" w:rsidTr="00D85F02">
        <w:tc>
          <w:tcPr>
            <w:tcW w:w="1701" w:type="dxa"/>
            <w:vAlign w:val="center"/>
          </w:tcPr>
          <w:p w14:paraId="75994163" w14:textId="77777777" w:rsidR="00454DBC" w:rsidRPr="008C05E9" w:rsidRDefault="00454DBC" w:rsidP="00D85F02">
            <w:pPr>
              <w:pStyle w:val="afff1"/>
              <w:ind w:leftChars="0" w:left="0"/>
              <w:jc w:val="center"/>
              <w:rPr>
                <w:rFonts w:ascii="Times New Roman" w:eastAsia="標楷體" w:hAnsi="Times New Roman"/>
                <w:szCs w:val="24"/>
              </w:rPr>
            </w:pPr>
            <w:r w:rsidRPr="008C05E9">
              <w:rPr>
                <w:rFonts w:ascii="Times New Roman" w:eastAsia="標楷體" w:hAnsi="Times New Roman"/>
                <w:szCs w:val="24"/>
              </w:rPr>
              <w:t>開案率</w:t>
            </w:r>
            <w:r w:rsidRPr="008C05E9">
              <w:rPr>
                <w:rFonts w:ascii="Times New Roman" w:eastAsia="標楷體" w:hAnsi="Times New Roman"/>
                <w:szCs w:val="24"/>
              </w:rPr>
              <w:t>(B/A*100)</w:t>
            </w:r>
          </w:p>
        </w:tc>
        <w:tc>
          <w:tcPr>
            <w:tcW w:w="1011" w:type="dxa"/>
          </w:tcPr>
          <w:p w14:paraId="136E69E1" w14:textId="77777777" w:rsidR="00454DBC" w:rsidRPr="008C05E9" w:rsidRDefault="00454DBC" w:rsidP="00D85F02">
            <w:pPr>
              <w:pStyle w:val="afff1"/>
              <w:ind w:leftChars="0" w:left="0"/>
              <w:rPr>
                <w:rFonts w:ascii="Times New Roman" w:eastAsia="標楷體" w:hAnsi="Times New Roman"/>
                <w:sz w:val="28"/>
                <w:szCs w:val="28"/>
              </w:rPr>
            </w:pPr>
          </w:p>
        </w:tc>
        <w:tc>
          <w:tcPr>
            <w:tcW w:w="1012" w:type="dxa"/>
          </w:tcPr>
          <w:p w14:paraId="0DE09A68" w14:textId="77777777" w:rsidR="00454DBC" w:rsidRPr="008C05E9" w:rsidRDefault="00454DBC" w:rsidP="00D85F02">
            <w:pPr>
              <w:pStyle w:val="afff1"/>
              <w:ind w:leftChars="0" w:left="0"/>
              <w:rPr>
                <w:rFonts w:ascii="Times New Roman" w:eastAsia="標楷體" w:hAnsi="Times New Roman"/>
                <w:sz w:val="28"/>
                <w:szCs w:val="28"/>
              </w:rPr>
            </w:pPr>
          </w:p>
        </w:tc>
        <w:tc>
          <w:tcPr>
            <w:tcW w:w="1011" w:type="dxa"/>
          </w:tcPr>
          <w:p w14:paraId="7C904E10" w14:textId="77777777" w:rsidR="00454DBC" w:rsidRPr="008C05E9" w:rsidRDefault="00454DBC" w:rsidP="00D85F02">
            <w:pPr>
              <w:pStyle w:val="afff1"/>
              <w:ind w:leftChars="0" w:left="0"/>
              <w:rPr>
                <w:rFonts w:ascii="Times New Roman" w:eastAsia="標楷體" w:hAnsi="Times New Roman"/>
                <w:sz w:val="28"/>
                <w:szCs w:val="28"/>
              </w:rPr>
            </w:pPr>
          </w:p>
        </w:tc>
        <w:tc>
          <w:tcPr>
            <w:tcW w:w="1012" w:type="dxa"/>
          </w:tcPr>
          <w:p w14:paraId="470FA430" w14:textId="77777777" w:rsidR="00454DBC" w:rsidRPr="008C05E9" w:rsidRDefault="00454DBC" w:rsidP="00D85F02">
            <w:pPr>
              <w:pStyle w:val="afff1"/>
              <w:ind w:leftChars="0" w:left="0"/>
              <w:rPr>
                <w:rFonts w:ascii="Times New Roman" w:eastAsia="標楷體" w:hAnsi="Times New Roman"/>
                <w:sz w:val="28"/>
                <w:szCs w:val="28"/>
              </w:rPr>
            </w:pPr>
          </w:p>
        </w:tc>
        <w:tc>
          <w:tcPr>
            <w:tcW w:w="1011" w:type="dxa"/>
          </w:tcPr>
          <w:p w14:paraId="3E1AA053" w14:textId="77777777" w:rsidR="00454DBC" w:rsidRPr="008C05E9" w:rsidRDefault="00454DBC" w:rsidP="00D85F02">
            <w:pPr>
              <w:pStyle w:val="afff1"/>
              <w:ind w:leftChars="0" w:left="0"/>
              <w:rPr>
                <w:rFonts w:ascii="Times New Roman" w:eastAsia="標楷體" w:hAnsi="Times New Roman"/>
                <w:sz w:val="28"/>
                <w:szCs w:val="28"/>
              </w:rPr>
            </w:pPr>
          </w:p>
        </w:tc>
        <w:tc>
          <w:tcPr>
            <w:tcW w:w="1012" w:type="dxa"/>
          </w:tcPr>
          <w:p w14:paraId="1E8576A8" w14:textId="77777777" w:rsidR="00454DBC" w:rsidRPr="008C05E9" w:rsidRDefault="00454DBC" w:rsidP="00D85F02">
            <w:pPr>
              <w:pStyle w:val="afff1"/>
              <w:ind w:leftChars="0" w:left="0"/>
              <w:rPr>
                <w:rFonts w:ascii="Times New Roman" w:eastAsia="標楷體" w:hAnsi="Times New Roman"/>
                <w:sz w:val="28"/>
                <w:szCs w:val="28"/>
              </w:rPr>
            </w:pPr>
          </w:p>
        </w:tc>
        <w:tc>
          <w:tcPr>
            <w:tcW w:w="1012" w:type="dxa"/>
            <w:shd w:val="clear" w:color="auto" w:fill="D9D9D9" w:themeFill="background1" w:themeFillShade="D9"/>
          </w:tcPr>
          <w:p w14:paraId="0125D118" w14:textId="77777777" w:rsidR="00454DBC" w:rsidRPr="008C05E9" w:rsidRDefault="00454DBC" w:rsidP="00D85F02">
            <w:pPr>
              <w:pStyle w:val="afff1"/>
              <w:ind w:leftChars="0" w:left="0"/>
              <w:rPr>
                <w:rFonts w:ascii="Times New Roman" w:eastAsia="標楷體" w:hAnsi="Times New Roman"/>
                <w:sz w:val="28"/>
                <w:szCs w:val="28"/>
              </w:rPr>
            </w:pPr>
          </w:p>
        </w:tc>
      </w:tr>
    </w:tbl>
    <w:p w14:paraId="41051839" w14:textId="1D936A2D" w:rsidR="005D324D" w:rsidRPr="008C05E9" w:rsidRDefault="005D324D" w:rsidP="005D324D">
      <w:pPr>
        <w:pStyle w:val="afff1"/>
        <w:ind w:leftChars="363" w:left="1277" w:hangingChars="203" w:hanging="406"/>
        <w:jc w:val="right"/>
        <w:rPr>
          <w:rFonts w:ascii="Times New Roman" w:eastAsia="標楷體" w:hAnsi="Times New Roman"/>
          <w:sz w:val="20"/>
          <w:szCs w:val="20"/>
        </w:rPr>
      </w:pPr>
      <w:r w:rsidRPr="008C05E9">
        <w:rPr>
          <w:rFonts w:ascii="Times New Roman" w:eastAsia="標楷體" w:hAnsi="Times New Roman" w:hint="eastAsia"/>
          <w:sz w:val="20"/>
          <w:szCs w:val="20"/>
        </w:rPr>
        <w:t>欄位不足請自行增加</w:t>
      </w:r>
    </w:p>
    <w:p w14:paraId="1B51AFD5" w14:textId="728A5C55" w:rsidR="00454DBC" w:rsidRPr="008C05E9" w:rsidRDefault="00D85F02" w:rsidP="00D85F02">
      <w:pPr>
        <w:pStyle w:val="afff1"/>
        <w:spacing w:line="480" w:lineRule="exact"/>
        <w:ind w:leftChars="363" w:left="1439" w:hangingChars="203" w:hanging="568"/>
        <w:rPr>
          <w:rFonts w:ascii="Times New Roman" w:eastAsia="標楷體" w:hAnsi="Times New Roman"/>
          <w:sz w:val="28"/>
          <w:szCs w:val="28"/>
        </w:rPr>
      </w:pPr>
      <w:r w:rsidRPr="008C05E9">
        <w:rPr>
          <w:rFonts w:ascii="Times New Roman" w:eastAsia="標楷體" w:hAnsi="Times New Roman" w:hint="eastAsia"/>
          <w:sz w:val="28"/>
          <w:szCs w:val="28"/>
        </w:rPr>
        <w:t>範例</w:t>
      </w:r>
      <w:r w:rsidRPr="008C05E9">
        <w:rPr>
          <w:rFonts w:ascii="Times New Roman" w:eastAsia="標楷體" w:hAnsi="Times New Roman" w:hint="eastAsia"/>
          <w:sz w:val="28"/>
          <w:szCs w:val="28"/>
        </w:rPr>
        <w:t>2</w:t>
      </w:r>
      <w:r w:rsidRPr="008C05E9">
        <w:rPr>
          <w:rFonts w:ascii="Times New Roman" w:eastAsia="標楷體" w:hAnsi="Times New Roman" w:hint="eastAsia"/>
          <w:sz w:val="28"/>
          <w:szCs w:val="28"/>
        </w:rPr>
        <w:t>：</w:t>
      </w:r>
      <w:r w:rsidR="00454DBC" w:rsidRPr="008C05E9">
        <w:rPr>
          <w:rFonts w:ascii="Times New Roman" w:eastAsia="標楷體" w:hAnsi="Times New Roman"/>
          <w:sz w:val="28"/>
          <w:szCs w:val="28"/>
        </w:rPr>
        <w:t>個案</w:t>
      </w:r>
      <w:r w:rsidRPr="008C05E9">
        <w:rPr>
          <w:rFonts w:ascii="Times New Roman" w:eastAsia="標楷體" w:hAnsi="Times New Roman" w:hint="eastAsia"/>
          <w:sz w:val="28"/>
          <w:szCs w:val="28"/>
        </w:rPr>
        <w:t>主要</w:t>
      </w:r>
      <w:r w:rsidR="00454DBC" w:rsidRPr="008C05E9">
        <w:rPr>
          <w:rFonts w:ascii="Times New Roman" w:eastAsia="標楷體" w:hAnsi="Times New Roman"/>
          <w:sz w:val="28"/>
          <w:szCs w:val="28"/>
        </w:rPr>
        <w:t>施用毒品</w:t>
      </w:r>
      <w:r w:rsidRPr="008C05E9">
        <w:rPr>
          <w:rFonts w:ascii="Times New Roman" w:eastAsia="標楷體" w:hAnsi="Times New Roman" w:hint="eastAsia"/>
          <w:sz w:val="28"/>
          <w:szCs w:val="28"/>
        </w:rPr>
        <w:t>種類</w:t>
      </w:r>
    </w:p>
    <w:tbl>
      <w:tblPr>
        <w:tblStyle w:val="af"/>
        <w:tblW w:w="8788" w:type="dxa"/>
        <w:tblInd w:w="846" w:type="dxa"/>
        <w:tblLook w:val="04A0" w:firstRow="1" w:lastRow="0" w:firstColumn="1" w:lastColumn="0" w:noHBand="0" w:noVBand="1"/>
      </w:tblPr>
      <w:tblGrid>
        <w:gridCol w:w="1701"/>
        <w:gridCol w:w="1181"/>
        <w:gridCol w:w="1181"/>
        <w:gridCol w:w="1181"/>
        <w:gridCol w:w="2362"/>
        <w:gridCol w:w="1182"/>
      </w:tblGrid>
      <w:tr w:rsidR="00413E58" w:rsidRPr="008C05E9" w14:paraId="5AB8C89B" w14:textId="77777777" w:rsidTr="00193FAC">
        <w:tc>
          <w:tcPr>
            <w:tcW w:w="1701" w:type="dxa"/>
            <w:vAlign w:val="center"/>
          </w:tcPr>
          <w:p w14:paraId="27D341EE" w14:textId="50CE7CE2" w:rsidR="00D85F02" w:rsidRPr="008C05E9" w:rsidRDefault="00D85F02" w:rsidP="00D85F02">
            <w:pPr>
              <w:pStyle w:val="afff1"/>
              <w:ind w:leftChars="0" w:left="0"/>
              <w:jc w:val="center"/>
              <w:rPr>
                <w:rFonts w:ascii="Times New Roman" w:eastAsia="標楷體" w:hAnsi="Times New Roman"/>
                <w:szCs w:val="24"/>
              </w:rPr>
            </w:pPr>
            <w:r w:rsidRPr="008C05E9">
              <w:rPr>
                <w:rFonts w:ascii="Times New Roman" w:eastAsia="標楷體" w:hAnsi="Times New Roman" w:hint="eastAsia"/>
                <w:szCs w:val="24"/>
              </w:rPr>
              <w:t>毒品種類</w:t>
            </w:r>
          </w:p>
        </w:tc>
        <w:tc>
          <w:tcPr>
            <w:tcW w:w="1181" w:type="dxa"/>
            <w:vAlign w:val="center"/>
          </w:tcPr>
          <w:p w14:paraId="6E95047D" w14:textId="0FB3A005" w:rsidR="00D85F02" w:rsidRPr="008C05E9" w:rsidRDefault="00D85F02" w:rsidP="00D85F02">
            <w:pPr>
              <w:pStyle w:val="afff1"/>
              <w:ind w:leftChars="0" w:left="0"/>
              <w:jc w:val="center"/>
              <w:rPr>
                <w:rFonts w:ascii="Times New Roman" w:eastAsia="標楷體" w:hAnsi="Times New Roman"/>
                <w:szCs w:val="24"/>
              </w:rPr>
            </w:pPr>
            <w:r w:rsidRPr="008C05E9">
              <w:rPr>
                <w:rFonts w:ascii="Times New Roman" w:eastAsia="標楷體" w:hAnsi="Times New Roman" w:hint="eastAsia"/>
                <w:szCs w:val="24"/>
              </w:rPr>
              <w:t>海洛因</w:t>
            </w:r>
          </w:p>
        </w:tc>
        <w:tc>
          <w:tcPr>
            <w:tcW w:w="1181" w:type="dxa"/>
            <w:vAlign w:val="center"/>
          </w:tcPr>
          <w:p w14:paraId="65DA1A5E" w14:textId="2A4837B5" w:rsidR="00D85F02" w:rsidRPr="008C05E9" w:rsidRDefault="00D85F02" w:rsidP="00D85F02">
            <w:pPr>
              <w:pStyle w:val="afff1"/>
              <w:ind w:leftChars="0" w:left="0"/>
              <w:jc w:val="center"/>
              <w:rPr>
                <w:rFonts w:ascii="Times New Roman" w:eastAsia="標楷體" w:hAnsi="Times New Roman"/>
                <w:szCs w:val="24"/>
              </w:rPr>
            </w:pPr>
            <w:r w:rsidRPr="008C05E9">
              <w:rPr>
                <w:rFonts w:ascii="Times New Roman" w:eastAsia="標楷體" w:hAnsi="Times New Roman" w:hint="eastAsia"/>
                <w:szCs w:val="24"/>
              </w:rPr>
              <w:t>安非他命</w:t>
            </w:r>
          </w:p>
        </w:tc>
        <w:tc>
          <w:tcPr>
            <w:tcW w:w="1181" w:type="dxa"/>
            <w:vAlign w:val="center"/>
          </w:tcPr>
          <w:p w14:paraId="7B328068" w14:textId="03D3EF43" w:rsidR="00D85F02" w:rsidRPr="008C05E9" w:rsidRDefault="00D85F02" w:rsidP="00D85F02">
            <w:pPr>
              <w:pStyle w:val="afff1"/>
              <w:ind w:leftChars="0" w:left="0"/>
              <w:jc w:val="center"/>
              <w:rPr>
                <w:rFonts w:ascii="Times New Roman" w:eastAsia="標楷體" w:hAnsi="Times New Roman"/>
                <w:szCs w:val="24"/>
              </w:rPr>
            </w:pPr>
            <w:r w:rsidRPr="008C05E9">
              <w:rPr>
                <w:rFonts w:ascii="Times New Roman" w:eastAsia="標楷體" w:hAnsi="Times New Roman" w:hint="eastAsia"/>
                <w:szCs w:val="24"/>
              </w:rPr>
              <w:t>愷他命</w:t>
            </w:r>
          </w:p>
        </w:tc>
        <w:tc>
          <w:tcPr>
            <w:tcW w:w="2362" w:type="dxa"/>
            <w:vAlign w:val="center"/>
          </w:tcPr>
          <w:p w14:paraId="30A67673" w14:textId="77777777" w:rsidR="00D85F02" w:rsidRPr="008C05E9" w:rsidRDefault="00D85F02" w:rsidP="00D85F02">
            <w:pPr>
              <w:pStyle w:val="afff1"/>
              <w:ind w:leftChars="0" w:left="0"/>
              <w:jc w:val="center"/>
              <w:rPr>
                <w:rFonts w:ascii="Times New Roman" w:eastAsia="標楷體" w:hAnsi="Times New Roman"/>
                <w:szCs w:val="24"/>
              </w:rPr>
            </w:pPr>
            <w:r w:rsidRPr="008C05E9">
              <w:rPr>
                <w:rFonts w:ascii="Times New Roman" w:eastAsia="標楷體" w:hAnsi="Times New Roman" w:hint="eastAsia"/>
                <w:szCs w:val="24"/>
              </w:rPr>
              <w:t>其他</w:t>
            </w:r>
          </w:p>
          <w:p w14:paraId="7544FFDD" w14:textId="0C65B891" w:rsidR="00D85F02" w:rsidRPr="008C05E9" w:rsidRDefault="00D85F02" w:rsidP="00D85F02">
            <w:pPr>
              <w:pStyle w:val="afff1"/>
              <w:ind w:leftChars="0" w:left="0"/>
              <w:jc w:val="both"/>
              <w:rPr>
                <w:rFonts w:ascii="Times New Roman" w:eastAsia="標楷體" w:hAnsi="Times New Roman"/>
                <w:szCs w:val="24"/>
              </w:rPr>
            </w:pPr>
            <w:r w:rsidRPr="008C05E9">
              <w:rPr>
                <w:rFonts w:ascii="Times New Roman" w:eastAsia="標楷體" w:hAnsi="Times New Roman" w:hint="eastAsia"/>
                <w:sz w:val="20"/>
                <w:szCs w:val="20"/>
              </w:rPr>
              <w:t>（請註名，並自行增加欄位）</w:t>
            </w:r>
          </w:p>
        </w:tc>
        <w:tc>
          <w:tcPr>
            <w:tcW w:w="1182" w:type="dxa"/>
            <w:shd w:val="clear" w:color="auto" w:fill="D9D9D9" w:themeFill="background1" w:themeFillShade="D9"/>
            <w:vAlign w:val="center"/>
          </w:tcPr>
          <w:p w14:paraId="7318A90F" w14:textId="77777777" w:rsidR="00D85F02" w:rsidRPr="008C05E9" w:rsidRDefault="00D85F02" w:rsidP="00D85F02">
            <w:pPr>
              <w:pStyle w:val="afff1"/>
              <w:ind w:leftChars="0" w:left="0"/>
              <w:jc w:val="center"/>
              <w:rPr>
                <w:rFonts w:ascii="Times New Roman" w:eastAsia="標楷體" w:hAnsi="Times New Roman"/>
                <w:szCs w:val="24"/>
              </w:rPr>
            </w:pPr>
            <w:r w:rsidRPr="008C05E9">
              <w:rPr>
                <w:rFonts w:ascii="Times New Roman" w:eastAsia="標楷體" w:hAnsi="Times New Roman"/>
                <w:szCs w:val="24"/>
              </w:rPr>
              <w:t>合計</w:t>
            </w:r>
          </w:p>
          <w:p w14:paraId="141A9452" w14:textId="77777777" w:rsidR="00D85F02" w:rsidRPr="008C05E9" w:rsidRDefault="00D85F02" w:rsidP="00D85F02">
            <w:pPr>
              <w:pStyle w:val="afff1"/>
              <w:ind w:leftChars="0" w:left="0"/>
              <w:jc w:val="center"/>
              <w:rPr>
                <w:rFonts w:ascii="Times New Roman" w:eastAsia="標楷體" w:hAnsi="Times New Roman"/>
                <w:szCs w:val="24"/>
              </w:rPr>
            </w:pPr>
            <w:r w:rsidRPr="008C05E9">
              <w:rPr>
                <w:rFonts w:ascii="Times New Roman" w:eastAsia="標楷體" w:hAnsi="Times New Roman"/>
                <w:szCs w:val="24"/>
              </w:rPr>
              <w:t>(</w:t>
            </w:r>
            <w:r w:rsidRPr="008C05E9">
              <w:rPr>
                <w:rFonts w:ascii="Times New Roman" w:eastAsia="標楷體" w:hAnsi="Times New Roman"/>
                <w:szCs w:val="24"/>
              </w:rPr>
              <w:t>人數</w:t>
            </w:r>
            <w:r w:rsidRPr="008C05E9">
              <w:rPr>
                <w:rFonts w:ascii="Times New Roman" w:eastAsia="標楷體" w:hAnsi="Times New Roman"/>
                <w:szCs w:val="24"/>
              </w:rPr>
              <w:t>)</w:t>
            </w:r>
          </w:p>
        </w:tc>
      </w:tr>
      <w:tr w:rsidR="00413E58" w:rsidRPr="008C05E9" w14:paraId="67E7EB48" w14:textId="77777777" w:rsidTr="00193FAC">
        <w:tc>
          <w:tcPr>
            <w:tcW w:w="1701" w:type="dxa"/>
            <w:vAlign w:val="center"/>
          </w:tcPr>
          <w:p w14:paraId="7DF4D2B3" w14:textId="77777777" w:rsidR="00D85F02" w:rsidRPr="008C05E9" w:rsidRDefault="00D85F02" w:rsidP="00D85F02">
            <w:pPr>
              <w:pStyle w:val="afff1"/>
              <w:ind w:leftChars="0" w:left="0"/>
              <w:rPr>
                <w:rFonts w:ascii="Times New Roman" w:eastAsia="標楷體" w:hAnsi="Times New Roman"/>
                <w:szCs w:val="24"/>
              </w:rPr>
            </w:pPr>
            <w:r w:rsidRPr="008C05E9">
              <w:rPr>
                <w:rFonts w:ascii="Times New Roman" w:eastAsia="標楷體" w:hAnsi="Times New Roman"/>
                <w:szCs w:val="24"/>
              </w:rPr>
              <w:t>成年男性</w:t>
            </w:r>
          </w:p>
        </w:tc>
        <w:tc>
          <w:tcPr>
            <w:tcW w:w="1181" w:type="dxa"/>
          </w:tcPr>
          <w:p w14:paraId="3444088D" w14:textId="77777777" w:rsidR="00D85F02" w:rsidRPr="008C05E9" w:rsidRDefault="00D85F02" w:rsidP="00D85F02">
            <w:pPr>
              <w:pStyle w:val="afff1"/>
              <w:ind w:leftChars="0" w:left="0"/>
              <w:rPr>
                <w:rFonts w:ascii="Times New Roman" w:eastAsia="標楷體" w:hAnsi="Times New Roman"/>
                <w:szCs w:val="24"/>
              </w:rPr>
            </w:pPr>
          </w:p>
        </w:tc>
        <w:tc>
          <w:tcPr>
            <w:tcW w:w="1181" w:type="dxa"/>
          </w:tcPr>
          <w:p w14:paraId="3108D5E0" w14:textId="77777777" w:rsidR="00D85F02" w:rsidRPr="008C05E9" w:rsidRDefault="00D85F02" w:rsidP="00D85F02">
            <w:pPr>
              <w:pStyle w:val="afff1"/>
              <w:ind w:leftChars="0" w:left="0"/>
              <w:rPr>
                <w:rFonts w:ascii="Times New Roman" w:eastAsia="標楷體" w:hAnsi="Times New Roman"/>
                <w:szCs w:val="24"/>
              </w:rPr>
            </w:pPr>
          </w:p>
        </w:tc>
        <w:tc>
          <w:tcPr>
            <w:tcW w:w="1181" w:type="dxa"/>
          </w:tcPr>
          <w:p w14:paraId="3B01C53F" w14:textId="77777777" w:rsidR="00D85F02" w:rsidRPr="008C05E9" w:rsidRDefault="00D85F02" w:rsidP="00D85F02">
            <w:pPr>
              <w:pStyle w:val="afff1"/>
              <w:ind w:leftChars="0" w:left="0"/>
              <w:rPr>
                <w:rFonts w:ascii="Times New Roman" w:eastAsia="標楷體" w:hAnsi="Times New Roman"/>
                <w:szCs w:val="24"/>
              </w:rPr>
            </w:pPr>
          </w:p>
        </w:tc>
        <w:tc>
          <w:tcPr>
            <w:tcW w:w="2362" w:type="dxa"/>
          </w:tcPr>
          <w:p w14:paraId="5E770739" w14:textId="77777777" w:rsidR="00D85F02" w:rsidRPr="008C05E9" w:rsidRDefault="00D85F02" w:rsidP="00D85F02">
            <w:pPr>
              <w:pStyle w:val="afff1"/>
              <w:ind w:leftChars="0" w:left="0"/>
              <w:rPr>
                <w:rFonts w:ascii="Times New Roman" w:eastAsia="標楷體" w:hAnsi="Times New Roman"/>
                <w:szCs w:val="24"/>
              </w:rPr>
            </w:pPr>
          </w:p>
        </w:tc>
        <w:tc>
          <w:tcPr>
            <w:tcW w:w="1182" w:type="dxa"/>
            <w:shd w:val="clear" w:color="auto" w:fill="D9D9D9" w:themeFill="background1" w:themeFillShade="D9"/>
          </w:tcPr>
          <w:p w14:paraId="175D0DD2" w14:textId="77777777" w:rsidR="00D85F02" w:rsidRPr="008C05E9" w:rsidRDefault="00D85F02" w:rsidP="00D85F02">
            <w:pPr>
              <w:pStyle w:val="afff1"/>
              <w:ind w:leftChars="0" w:left="0"/>
              <w:rPr>
                <w:rFonts w:ascii="Times New Roman" w:eastAsia="標楷體" w:hAnsi="Times New Roman"/>
                <w:szCs w:val="24"/>
              </w:rPr>
            </w:pPr>
          </w:p>
        </w:tc>
      </w:tr>
      <w:tr w:rsidR="00413E58" w:rsidRPr="008C05E9" w14:paraId="7B9D1C19" w14:textId="77777777" w:rsidTr="00193FAC">
        <w:tc>
          <w:tcPr>
            <w:tcW w:w="1701" w:type="dxa"/>
            <w:vAlign w:val="center"/>
          </w:tcPr>
          <w:p w14:paraId="473A19A0" w14:textId="77777777" w:rsidR="00D85F02" w:rsidRPr="008C05E9" w:rsidRDefault="00D85F02" w:rsidP="00D85F02">
            <w:pPr>
              <w:pStyle w:val="afff1"/>
              <w:ind w:leftChars="0" w:left="0"/>
              <w:rPr>
                <w:rFonts w:ascii="Times New Roman" w:eastAsia="標楷體" w:hAnsi="Times New Roman"/>
                <w:szCs w:val="24"/>
              </w:rPr>
            </w:pPr>
            <w:r w:rsidRPr="008C05E9">
              <w:rPr>
                <w:rFonts w:ascii="Times New Roman" w:eastAsia="標楷體" w:hAnsi="Times New Roman"/>
                <w:szCs w:val="24"/>
              </w:rPr>
              <w:t>未成年男性</w:t>
            </w:r>
          </w:p>
        </w:tc>
        <w:tc>
          <w:tcPr>
            <w:tcW w:w="1181" w:type="dxa"/>
          </w:tcPr>
          <w:p w14:paraId="1AF5DB41" w14:textId="77777777" w:rsidR="00D85F02" w:rsidRPr="008C05E9" w:rsidRDefault="00D85F02" w:rsidP="00D85F02">
            <w:pPr>
              <w:pStyle w:val="afff1"/>
              <w:ind w:leftChars="0" w:left="0"/>
              <w:rPr>
                <w:rFonts w:ascii="Times New Roman" w:eastAsia="標楷體" w:hAnsi="Times New Roman"/>
                <w:szCs w:val="24"/>
              </w:rPr>
            </w:pPr>
          </w:p>
        </w:tc>
        <w:tc>
          <w:tcPr>
            <w:tcW w:w="1181" w:type="dxa"/>
          </w:tcPr>
          <w:p w14:paraId="64E91511" w14:textId="77777777" w:rsidR="00D85F02" w:rsidRPr="008C05E9" w:rsidRDefault="00D85F02" w:rsidP="00D85F02">
            <w:pPr>
              <w:pStyle w:val="afff1"/>
              <w:ind w:leftChars="0" w:left="0"/>
              <w:rPr>
                <w:rFonts w:ascii="Times New Roman" w:eastAsia="標楷體" w:hAnsi="Times New Roman"/>
                <w:szCs w:val="24"/>
              </w:rPr>
            </w:pPr>
          </w:p>
        </w:tc>
        <w:tc>
          <w:tcPr>
            <w:tcW w:w="1181" w:type="dxa"/>
          </w:tcPr>
          <w:p w14:paraId="5CDA1FD1" w14:textId="77777777" w:rsidR="00D85F02" w:rsidRPr="008C05E9" w:rsidRDefault="00D85F02" w:rsidP="00D85F02">
            <w:pPr>
              <w:pStyle w:val="afff1"/>
              <w:ind w:leftChars="0" w:left="0"/>
              <w:rPr>
                <w:rFonts w:ascii="Times New Roman" w:eastAsia="標楷體" w:hAnsi="Times New Roman"/>
                <w:szCs w:val="24"/>
              </w:rPr>
            </w:pPr>
          </w:p>
        </w:tc>
        <w:tc>
          <w:tcPr>
            <w:tcW w:w="2362" w:type="dxa"/>
          </w:tcPr>
          <w:p w14:paraId="1938ECD4" w14:textId="77777777" w:rsidR="00D85F02" w:rsidRPr="008C05E9" w:rsidRDefault="00D85F02" w:rsidP="00D85F02">
            <w:pPr>
              <w:pStyle w:val="afff1"/>
              <w:ind w:leftChars="0" w:left="0"/>
              <w:rPr>
                <w:rFonts w:ascii="Times New Roman" w:eastAsia="標楷體" w:hAnsi="Times New Roman"/>
                <w:szCs w:val="24"/>
              </w:rPr>
            </w:pPr>
          </w:p>
        </w:tc>
        <w:tc>
          <w:tcPr>
            <w:tcW w:w="1182" w:type="dxa"/>
            <w:shd w:val="clear" w:color="auto" w:fill="D9D9D9" w:themeFill="background1" w:themeFillShade="D9"/>
          </w:tcPr>
          <w:p w14:paraId="37E231CB" w14:textId="77777777" w:rsidR="00D85F02" w:rsidRPr="008C05E9" w:rsidRDefault="00D85F02" w:rsidP="00D85F02">
            <w:pPr>
              <w:pStyle w:val="afff1"/>
              <w:ind w:leftChars="0" w:left="0"/>
              <w:rPr>
                <w:rFonts w:ascii="Times New Roman" w:eastAsia="標楷體" w:hAnsi="Times New Roman"/>
                <w:szCs w:val="24"/>
              </w:rPr>
            </w:pPr>
          </w:p>
        </w:tc>
      </w:tr>
      <w:tr w:rsidR="00413E58" w:rsidRPr="008C05E9" w14:paraId="681F1571" w14:textId="77777777" w:rsidTr="00193FAC">
        <w:tc>
          <w:tcPr>
            <w:tcW w:w="1701" w:type="dxa"/>
            <w:vAlign w:val="center"/>
          </w:tcPr>
          <w:p w14:paraId="554BE5BD" w14:textId="77777777" w:rsidR="00D85F02" w:rsidRPr="008C05E9" w:rsidRDefault="00D85F02" w:rsidP="00D85F02">
            <w:pPr>
              <w:pStyle w:val="afff1"/>
              <w:ind w:leftChars="0" w:left="0"/>
              <w:rPr>
                <w:rFonts w:ascii="Times New Roman" w:eastAsia="標楷體" w:hAnsi="Times New Roman"/>
                <w:szCs w:val="24"/>
              </w:rPr>
            </w:pPr>
            <w:r w:rsidRPr="008C05E9">
              <w:rPr>
                <w:rFonts w:ascii="Times New Roman" w:eastAsia="標楷體" w:hAnsi="Times New Roman"/>
                <w:szCs w:val="24"/>
              </w:rPr>
              <w:t>成年女性</w:t>
            </w:r>
          </w:p>
        </w:tc>
        <w:tc>
          <w:tcPr>
            <w:tcW w:w="1181" w:type="dxa"/>
          </w:tcPr>
          <w:p w14:paraId="5BB96AD6" w14:textId="77777777" w:rsidR="00D85F02" w:rsidRPr="008C05E9" w:rsidRDefault="00D85F02" w:rsidP="00D85F02">
            <w:pPr>
              <w:pStyle w:val="afff1"/>
              <w:ind w:leftChars="0" w:left="0"/>
              <w:rPr>
                <w:rFonts w:ascii="Times New Roman" w:eastAsia="標楷體" w:hAnsi="Times New Roman"/>
                <w:szCs w:val="24"/>
              </w:rPr>
            </w:pPr>
          </w:p>
        </w:tc>
        <w:tc>
          <w:tcPr>
            <w:tcW w:w="1181" w:type="dxa"/>
          </w:tcPr>
          <w:p w14:paraId="73447226" w14:textId="77777777" w:rsidR="00D85F02" w:rsidRPr="008C05E9" w:rsidRDefault="00D85F02" w:rsidP="00D85F02">
            <w:pPr>
              <w:pStyle w:val="afff1"/>
              <w:ind w:leftChars="0" w:left="0"/>
              <w:rPr>
                <w:rFonts w:ascii="Times New Roman" w:eastAsia="標楷體" w:hAnsi="Times New Roman"/>
                <w:szCs w:val="24"/>
              </w:rPr>
            </w:pPr>
          </w:p>
        </w:tc>
        <w:tc>
          <w:tcPr>
            <w:tcW w:w="1181" w:type="dxa"/>
          </w:tcPr>
          <w:p w14:paraId="23DC16EA" w14:textId="77777777" w:rsidR="00D85F02" w:rsidRPr="008C05E9" w:rsidRDefault="00D85F02" w:rsidP="00D85F02">
            <w:pPr>
              <w:pStyle w:val="afff1"/>
              <w:ind w:leftChars="0" w:left="0"/>
              <w:rPr>
                <w:rFonts w:ascii="Times New Roman" w:eastAsia="標楷體" w:hAnsi="Times New Roman"/>
                <w:szCs w:val="24"/>
              </w:rPr>
            </w:pPr>
          </w:p>
        </w:tc>
        <w:tc>
          <w:tcPr>
            <w:tcW w:w="2362" w:type="dxa"/>
          </w:tcPr>
          <w:p w14:paraId="2320C3C0" w14:textId="77777777" w:rsidR="00D85F02" w:rsidRPr="008C05E9" w:rsidRDefault="00D85F02" w:rsidP="00D85F02">
            <w:pPr>
              <w:pStyle w:val="afff1"/>
              <w:ind w:leftChars="0" w:left="0"/>
              <w:rPr>
                <w:rFonts w:ascii="Times New Roman" w:eastAsia="標楷體" w:hAnsi="Times New Roman"/>
                <w:szCs w:val="24"/>
              </w:rPr>
            </w:pPr>
          </w:p>
        </w:tc>
        <w:tc>
          <w:tcPr>
            <w:tcW w:w="1182" w:type="dxa"/>
            <w:shd w:val="clear" w:color="auto" w:fill="D9D9D9" w:themeFill="background1" w:themeFillShade="D9"/>
          </w:tcPr>
          <w:p w14:paraId="3B0273BE" w14:textId="77777777" w:rsidR="00D85F02" w:rsidRPr="008C05E9" w:rsidRDefault="00D85F02" w:rsidP="00D85F02">
            <w:pPr>
              <w:pStyle w:val="afff1"/>
              <w:ind w:leftChars="0" w:left="0"/>
              <w:rPr>
                <w:rFonts w:ascii="Times New Roman" w:eastAsia="標楷體" w:hAnsi="Times New Roman"/>
                <w:szCs w:val="24"/>
              </w:rPr>
            </w:pPr>
          </w:p>
        </w:tc>
      </w:tr>
      <w:tr w:rsidR="00413E58" w:rsidRPr="008C05E9" w14:paraId="4D007182" w14:textId="77777777" w:rsidTr="00193FAC">
        <w:tc>
          <w:tcPr>
            <w:tcW w:w="1701" w:type="dxa"/>
            <w:vAlign w:val="center"/>
          </w:tcPr>
          <w:p w14:paraId="0B866C97" w14:textId="77777777" w:rsidR="00D85F02" w:rsidRPr="008C05E9" w:rsidRDefault="00D85F02" w:rsidP="00D85F02">
            <w:pPr>
              <w:pStyle w:val="afff1"/>
              <w:ind w:leftChars="0" w:left="0"/>
              <w:rPr>
                <w:rFonts w:ascii="Times New Roman" w:eastAsia="標楷體" w:hAnsi="Times New Roman"/>
                <w:szCs w:val="24"/>
              </w:rPr>
            </w:pPr>
            <w:r w:rsidRPr="008C05E9">
              <w:rPr>
                <w:rFonts w:ascii="Times New Roman" w:eastAsia="標楷體" w:hAnsi="Times New Roman"/>
                <w:szCs w:val="24"/>
              </w:rPr>
              <w:t>未成年女性</w:t>
            </w:r>
          </w:p>
        </w:tc>
        <w:tc>
          <w:tcPr>
            <w:tcW w:w="1181" w:type="dxa"/>
          </w:tcPr>
          <w:p w14:paraId="3F009CD8" w14:textId="77777777" w:rsidR="00D85F02" w:rsidRPr="008C05E9" w:rsidRDefault="00D85F02" w:rsidP="00D85F02">
            <w:pPr>
              <w:pStyle w:val="afff1"/>
              <w:ind w:leftChars="0" w:left="0"/>
              <w:rPr>
                <w:rFonts w:ascii="Times New Roman" w:eastAsia="標楷體" w:hAnsi="Times New Roman"/>
                <w:szCs w:val="24"/>
              </w:rPr>
            </w:pPr>
          </w:p>
        </w:tc>
        <w:tc>
          <w:tcPr>
            <w:tcW w:w="1181" w:type="dxa"/>
          </w:tcPr>
          <w:p w14:paraId="158DE8F5" w14:textId="77777777" w:rsidR="00D85F02" w:rsidRPr="008C05E9" w:rsidRDefault="00D85F02" w:rsidP="00D85F02">
            <w:pPr>
              <w:pStyle w:val="afff1"/>
              <w:ind w:leftChars="0" w:left="0"/>
              <w:rPr>
                <w:rFonts w:ascii="Times New Roman" w:eastAsia="標楷體" w:hAnsi="Times New Roman"/>
                <w:szCs w:val="24"/>
              </w:rPr>
            </w:pPr>
          </w:p>
        </w:tc>
        <w:tc>
          <w:tcPr>
            <w:tcW w:w="1181" w:type="dxa"/>
          </w:tcPr>
          <w:p w14:paraId="002EB45B" w14:textId="77777777" w:rsidR="00D85F02" w:rsidRPr="008C05E9" w:rsidRDefault="00D85F02" w:rsidP="00D85F02">
            <w:pPr>
              <w:pStyle w:val="afff1"/>
              <w:ind w:leftChars="0" w:left="0"/>
              <w:rPr>
                <w:rFonts w:ascii="Times New Roman" w:eastAsia="標楷體" w:hAnsi="Times New Roman"/>
                <w:szCs w:val="24"/>
              </w:rPr>
            </w:pPr>
          </w:p>
        </w:tc>
        <w:tc>
          <w:tcPr>
            <w:tcW w:w="2362" w:type="dxa"/>
          </w:tcPr>
          <w:p w14:paraId="49E8D5B7" w14:textId="77777777" w:rsidR="00D85F02" w:rsidRPr="008C05E9" w:rsidRDefault="00D85F02" w:rsidP="00D85F02">
            <w:pPr>
              <w:pStyle w:val="afff1"/>
              <w:ind w:leftChars="0" w:left="0"/>
              <w:rPr>
                <w:rFonts w:ascii="Times New Roman" w:eastAsia="標楷體" w:hAnsi="Times New Roman"/>
                <w:szCs w:val="24"/>
              </w:rPr>
            </w:pPr>
          </w:p>
        </w:tc>
        <w:tc>
          <w:tcPr>
            <w:tcW w:w="1182" w:type="dxa"/>
            <w:shd w:val="clear" w:color="auto" w:fill="D9D9D9" w:themeFill="background1" w:themeFillShade="D9"/>
          </w:tcPr>
          <w:p w14:paraId="045BB376" w14:textId="77777777" w:rsidR="00D85F02" w:rsidRPr="008C05E9" w:rsidRDefault="00D85F02" w:rsidP="00D85F02">
            <w:pPr>
              <w:pStyle w:val="afff1"/>
              <w:ind w:leftChars="0" w:left="0"/>
              <w:rPr>
                <w:rFonts w:ascii="Times New Roman" w:eastAsia="標楷體" w:hAnsi="Times New Roman"/>
                <w:szCs w:val="24"/>
              </w:rPr>
            </w:pPr>
          </w:p>
        </w:tc>
      </w:tr>
      <w:tr w:rsidR="00413E58" w:rsidRPr="008C05E9" w14:paraId="692828C3" w14:textId="77777777" w:rsidTr="00193FAC">
        <w:tc>
          <w:tcPr>
            <w:tcW w:w="1701" w:type="dxa"/>
            <w:vAlign w:val="center"/>
          </w:tcPr>
          <w:p w14:paraId="1CF95058" w14:textId="66868830" w:rsidR="00D85F02" w:rsidRPr="008C05E9" w:rsidRDefault="00D85F02" w:rsidP="00D85F02">
            <w:pPr>
              <w:pStyle w:val="afff1"/>
              <w:ind w:leftChars="0" w:left="0"/>
              <w:rPr>
                <w:rFonts w:ascii="Times New Roman" w:eastAsia="標楷體" w:hAnsi="Times New Roman"/>
                <w:szCs w:val="24"/>
              </w:rPr>
            </w:pPr>
            <w:r w:rsidRPr="008C05E9">
              <w:rPr>
                <w:rFonts w:ascii="Times New Roman" w:eastAsia="標楷體" w:hAnsi="Times New Roman" w:hint="eastAsia"/>
                <w:szCs w:val="24"/>
              </w:rPr>
              <w:t>合計</w:t>
            </w:r>
          </w:p>
        </w:tc>
        <w:tc>
          <w:tcPr>
            <w:tcW w:w="1181" w:type="dxa"/>
          </w:tcPr>
          <w:p w14:paraId="238C0FC5" w14:textId="77777777" w:rsidR="00D85F02" w:rsidRPr="008C05E9" w:rsidRDefault="00D85F02" w:rsidP="00D85F02">
            <w:pPr>
              <w:pStyle w:val="afff1"/>
              <w:ind w:leftChars="0" w:left="0"/>
              <w:rPr>
                <w:rFonts w:ascii="Times New Roman" w:eastAsia="標楷體" w:hAnsi="Times New Roman"/>
                <w:szCs w:val="24"/>
              </w:rPr>
            </w:pPr>
          </w:p>
        </w:tc>
        <w:tc>
          <w:tcPr>
            <w:tcW w:w="1181" w:type="dxa"/>
          </w:tcPr>
          <w:p w14:paraId="4F45BD33" w14:textId="77777777" w:rsidR="00D85F02" w:rsidRPr="008C05E9" w:rsidRDefault="00D85F02" w:rsidP="00D85F02">
            <w:pPr>
              <w:pStyle w:val="afff1"/>
              <w:ind w:leftChars="0" w:left="0"/>
              <w:rPr>
                <w:rFonts w:ascii="Times New Roman" w:eastAsia="標楷體" w:hAnsi="Times New Roman"/>
                <w:szCs w:val="24"/>
              </w:rPr>
            </w:pPr>
          </w:p>
        </w:tc>
        <w:tc>
          <w:tcPr>
            <w:tcW w:w="1181" w:type="dxa"/>
          </w:tcPr>
          <w:p w14:paraId="4178360D" w14:textId="77777777" w:rsidR="00D85F02" w:rsidRPr="008C05E9" w:rsidRDefault="00D85F02" w:rsidP="00D85F02">
            <w:pPr>
              <w:pStyle w:val="afff1"/>
              <w:ind w:leftChars="0" w:left="0"/>
              <w:rPr>
                <w:rFonts w:ascii="Times New Roman" w:eastAsia="標楷體" w:hAnsi="Times New Roman"/>
                <w:szCs w:val="24"/>
              </w:rPr>
            </w:pPr>
          </w:p>
        </w:tc>
        <w:tc>
          <w:tcPr>
            <w:tcW w:w="2362" w:type="dxa"/>
          </w:tcPr>
          <w:p w14:paraId="1546EE40" w14:textId="77777777" w:rsidR="00D85F02" w:rsidRPr="008C05E9" w:rsidRDefault="00D85F02" w:rsidP="00D85F02">
            <w:pPr>
              <w:pStyle w:val="afff1"/>
              <w:ind w:leftChars="0" w:left="0"/>
              <w:rPr>
                <w:rFonts w:ascii="Times New Roman" w:eastAsia="標楷體" w:hAnsi="Times New Roman"/>
                <w:szCs w:val="24"/>
              </w:rPr>
            </w:pPr>
          </w:p>
        </w:tc>
        <w:tc>
          <w:tcPr>
            <w:tcW w:w="1182" w:type="dxa"/>
            <w:shd w:val="clear" w:color="auto" w:fill="D9D9D9" w:themeFill="background1" w:themeFillShade="D9"/>
          </w:tcPr>
          <w:p w14:paraId="5D2ED82D" w14:textId="77777777" w:rsidR="00D85F02" w:rsidRPr="008C05E9" w:rsidRDefault="00D85F02" w:rsidP="00D85F02">
            <w:pPr>
              <w:pStyle w:val="afff1"/>
              <w:ind w:leftChars="0" w:left="0"/>
              <w:rPr>
                <w:rFonts w:ascii="Times New Roman" w:eastAsia="標楷體" w:hAnsi="Times New Roman"/>
                <w:szCs w:val="24"/>
              </w:rPr>
            </w:pPr>
          </w:p>
        </w:tc>
      </w:tr>
    </w:tbl>
    <w:p w14:paraId="56015BD8" w14:textId="77777777" w:rsidR="005D324D" w:rsidRPr="008C05E9" w:rsidRDefault="005D324D" w:rsidP="005D324D">
      <w:pPr>
        <w:pStyle w:val="afff1"/>
        <w:ind w:leftChars="363" w:left="1277" w:hangingChars="203" w:hanging="406"/>
        <w:jc w:val="right"/>
        <w:rPr>
          <w:rFonts w:ascii="Times New Roman" w:eastAsia="標楷體" w:hAnsi="Times New Roman"/>
          <w:sz w:val="20"/>
          <w:szCs w:val="20"/>
        </w:rPr>
      </w:pPr>
      <w:r w:rsidRPr="008C05E9">
        <w:rPr>
          <w:rFonts w:ascii="Times New Roman" w:eastAsia="標楷體" w:hAnsi="Times New Roman" w:hint="eastAsia"/>
          <w:sz w:val="20"/>
          <w:szCs w:val="20"/>
        </w:rPr>
        <w:t>欄位不足請自行增加</w:t>
      </w:r>
    </w:p>
    <w:p w14:paraId="7E2346D7" w14:textId="77777777" w:rsidR="005D324D" w:rsidRPr="008C05E9" w:rsidRDefault="005D324D" w:rsidP="005D324D">
      <w:pPr>
        <w:pStyle w:val="afff1"/>
        <w:ind w:leftChars="363" w:left="1277" w:hangingChars="203" w:hanging="406"/>
        <w:rPr>
          <w:rFonts w:ascii="Times New Roman" w:eastAsia="標楷體" w:hAnsi="Times New Roman"/>
          <w:sz w:val="20"/>
          <w:szCs w:val="20"/>
        </w:rPr>
      </w:pPr>
    </w:p>
    <w:p w14:paraId="250F788C" w14:textId="58454426" w:rsidR="00454DBC" w:rsidRPr="008C05E9" w:rsidRDefault="00D85F02" w:rsidP="00D85F02">
      <w:pPr>
        <w:pStyle w:val="afff1"/>
        <w:spacing w:line="480" w:lineRule="exact"/>
        <w:ind w:leftChars="363" w:left="1439" w:hangingChars="203" w:hanging="568"/>
        <w:rPr>
          <w:rFonts w:ascii="Times New Roman" w:eastAsia="標楷體" w:hAnsi="Times New Roman"/>
          <w:sz w:val="28"/>
          <w:szCs w:val="28"/>
        </w:rPr>
      </w:pPr>
      <w:r w:rsidRPr="008C05E9">
        <w:rPr>
          <w:rFonts w:ascii="Times New Roman" w:eastAsia="標楷體" w:hAnsi="Times New Roman" w:hint="eastAsia"/>
          <w:sz w:val="28"/>
          <w:szCs w:val="28"/>
        </w:rPr>
        <w:t>範例</w:t>
      </w:r>
      <w:r w:rsidRPr="008C05E9">
        <w:rPr>
          <w:rFonts w:ascii="Times New Roman" w:eastAsia="標楷體" w:hAnsi="Times New Roman" w:hint="eastAsia"/>
          <w:sz w:val="28"/>
          <w:szCs w:val="28"/>
        </w:rPr>
        <w:t>3</w:t>
      </w:r>
      <w:r w:rsidRPr="008C05E9">
        <w:rPr>
          <w:rFonts w:ascii="Times New Roman" w:eastAsia="標楷體" w:hAnsi="Times New Roman" w:hint="eastAsia"/>
          <w:sz w:val="28"/>
          <w:szCs w:val="28"/>
        </w:rPr>
        <w:t>：</w:t>
      </w:r>
      <w:r w:rsidR="00454DBC" w:rsidRPr="008C05E9">
        <w:rPr>
          <w:rFonts w:ascii="Times New Roman" w:eastAsia="標楷體" w:hAnsi="Times New Roman"/>
          <w:sz w:val="28"/>
          <w:szCs w:val="28"/>
        </w:rPr>
        <w:t>安置</w:t>
      </w:r>
      <w:r w:rsidR="005D324D" w:rsidRPr="008C05E9">
        <w:rPr>
          <w:rFonts w:ascii="Times New Roman" w:eastAsia="標楷體" w:hAnsi="Times New Roman" w:hint="eastAsia"/>
          <w:sz w:val="28"/>
          <w:szCs w:val="28"/>
        </w:rPr>
        <w:t>人數</w:t>
      </w:r>
    </w:p>
    <w:tbl>
      <w:tblPr>
        <w:tblStyle w:val="af"/>
        <w:tblW w:w="8788" w:type="dxa"/>
        <w:tblInd w:w="846" w:type="dxa"/>
        <w:tblLook w:val="04A0" w:firstRow="1" w:lastRow="0" w:firstColumn="1" w:lastColumn="0" w:noHBand="0" w:noVBand="1"/>
      </w:tblPr>
      <w:tblGrid>
        <w:gridCol w:w="1559"/>
        <w:gridCol w:w="1249"/>
        <w:gridCol w:w="1196"/>
        <w:gridCol w:w="1196"/>
        <w:gridCol w:w="1196"/>
        <w:gridCol w:w="1196"/>
        <w:gridCol w:w="1196"/>
      </w:tblGrid>
      <w:tr w:rsidR="00413E58" w:rsidRPr="008C05E9" w14:paraId="185A8955" w14:textId="77777777" w:rsidTr="005D324D">
        <w:tc>
          <w:tcPr>
            <w:tcW w:w="1559" w:type="dxa"/>
            <w:vAlign w:val="center"/>
          </w:tcPr>
          <w:p w14:paraId="5D90510C" w14:textId="06647C28" w:rsidR="00454DBC" w:rsidRPr="008C05E9" w:rsidRDefault="005D324D" w:rsidP="005D324D">
            <w:pPr>
              <w:pStyle w:val="afff1"/>
              <w:ind w:leftChars="0" w:left="0"/>
              <w:jc w:val="center"/>
              <w:rPr>
                <w:rFonts w:ascii="Times New Roman" w:eastAsia="標楷體" w:hAnsi="Times New Roman"/>
                <w:szCs w:val="24"/>
              </w:rPr>
            </w:pPr>
            <w:r w:rsidRPr="008C05E9">
              <w:rPr>
                <w:rFonts w:ascii="Times New Roman" w:eastAsia="標楷體" w:hAnsi="Times New Roman" w:hint="eastAsia"/>
                <w:szCs w:val="24"/>
              </w:rPr>
              <w:t>安置類型</w:t>
            </w:r>
          </w:p>
        </w:tc>
        <w:tc>
          <w:tcPr>
            <w:tcW w:w="1249" w:type="dxa"/>
            <w:vAlign w:val="center"/>
          </w:tcPr>
          <w:p w14:paraId="11886AC4" w14:textId="57FBCB31" w:rsidR="00454DBC" w:rsidRPr="008C05E9" w:rsidRDefault="00454DBC" w:rsidP="005D324D">
            <w:pPr>
              <w:pStyle w:val="afff1"/>
              <w:ind w:leftChars="0" w:left="0"/>
              <w:jc w:val="center"/>
              <w:rPr>
                <w:rFonts w:ascii="Times New Roman" w:eastAsia="標楷體" w:hAnsi="Times New Roman"/>
                <w:szCs w:val="24"/>
              </w:rPr>
            </w:pPr>
            <w:r w:rsidRPr="008C05E9">
              <w:rPr>
                <w:rFonts w:ascii="Times New Roman" w:eastAsia="標楷體" w:hAnsi="Times New Roman"/>
                <w:szCs w:val="24"/>
              </w:rPr>
              <w:t>安置地點</w:t>
            </w:r>
          </w:p>
        </w:tc>
        <w:tc>
          <w:tcPr>
            <w:tcW w:w="1196" w:type="dxa"/>
            <w:vAlign w:val="center"/>
          </w:tcPr>
          <w:p w14:paraId="4902A2AD" w14:textId="6A10B257" w:rsidR="00454DBC" w:rsidRPr="008C05E9" w:rsidRDefault="00454DBC" w:rsidP="005D324D">
            <w:pPr>
              <w:pStyle w:val="afff1"/>
              <w:ind w:leftChars="0" w:left="0"/>
              <w:jc w:val="center"/>
              <w:rPr>
                <w:rFonts w:ascii="Times New Roman" w:eastAsia="標楷體" w:hAnsi="Times New Roman"/>
                <w:szCs w:val="24"/>
              </w:rPr>
            </w:pPr>
            <w:r w:rsidRPr="008C05E9">
              <w:rPr>
                <w:rFonts w:ascii="Times New Roman" w:eastAsia="標楷體" w:hAnsi="Times New Roman"/>
                <w:szCs w:val="24"/>
              </w:rPr>
              <w:t>成年男性</w:t>
            </w:r>
          </w:p>
        </w:tc>
        <w:tc>
          <w:tcPr>
            <w:tcW w:w="1196" w:type="dxa"/>
            <w:vAlign w:val="center"/>
          </w:tcPr>
          <w:p w14:paraId="6397CF15" w14:textId="77777777" w:rsidR="005D324D" w:rsidRPr="008C05E9" w:rsidRDefault="00454DBC" w:rsidP="005D324D">
            <w:pPr>
              <w:pStyle w:val="afff1"/>
              <w:ind w:leftChars="0" w:left="0"/>
              <w:jc w:val="center"/>
              <w:rPr>
                <w:rFonts w:ascii="Times New Roman" w:eastAsia="標楷體" w:hAnsi="Times New Roman"/>
                <w:szCs w:val="24"/>
              </w:rPr>
            </w:pPr>
            <w:r w:rsidRPr="008C05E9">
              <w:rPr>
                <w:rFonts w:ascii="Times New Roman" w:eastAsia="標楷體" w:hAnsi="Times New Roman"/>
                <w:szCs w:val="24"/>
              </w:rPr>
              <w:t>未成年</w:t>
            </w:r>
          </w:p>
          <w:p w14:paraId="5B551CBB" w14:textId="79D10ACA" w:rsidR="00454DBC" w:rsidRPr="008C05E9" w:rsidRDefault="00454DBC" w:rsidP="005D324D">
            <w:pPr>
              <w:pStyle w:val="afff1"/>
              <w:ind w:leftChars="0" w:left="0"/>
              <w:jc w:val="center"/>
              <w:rPr>
                <w:rFonts w:ascii="Times New Roman" w:eastAsia="標楷體" w:hAnsi="Times New Roman"/>
                <w:szCs w:val="24"/>
              </w:rPr>
            </w:pPr>
            <w:r w:rsidRPr="008C05E9">
              <w:rPr>
                <w:rFonts w:ascii="Times New Roman" w:eastAsia="標楷體" w:hAnsi="Times New Roman"/>
                <w:szCs w:val="24"/>
              </w:rPr>
              <w:lastRenderedPageBreak/>
              <w:t>男性</w:t>
            </w:r>
          </w:p>
        </w:tc>
        <w:tc>
          <w:tcPr>
            <w:tcW w:w="1196" w:type="dxa"/>
            <w:vAlign w:val="center"/>
          </w:tcPr>
          <w:p w14:paraId="7AE9ED99" w14:textId="3563AD13" w:rsidR="00454DBC" w:rsidRPr="008C05E9" w:rsidRDefault="00454DBC" w:rsidP="005D324D">
            <w:pPr>
              <w:pStyle w:val="afff1"/>
              <w:ind w:leftChars="0" w:left="0"/>
              <w:jc w:val="center"/>
              <w:rPr>
                <w:rFonts w:ascii="Times New Roman" w:eastAsia="標楷體" w:hAnsi="Times New Roman"/>
                <w:szCs w:val="24"/>
              </w:rPr>
            </w:pPr>
            <w:r w:rsidRPr="008C05E9">
              <w:rPr>
                <w:rFonts w:ascii="Times New Roman" w:eastAsia="標楷體" w:hAnsi="Times New Roman"/>
                <w:szCs w:val="24"/>
              </w:rPr>
              <w:lastRenderedPageBreak/>
              <w:t>成年女性</w:t>
            </w:r>
          </w:p>
        </w:tc>
        <w:tc>
          <w:tcPr>
            <w:tcW w:w="1196" w:type="dxa"/>
            <w:vAlign w:val="center"/>
          </w:tcPr>
          <w:p w14:paraId="40C25203" w14:textId="77777777" w:rsidR="005D324D" w:rsidRPr="008C05E9" w:rsidRDefault="00454DBC" w:rsidP="005D324D">
            <w:pPr>
              <w:pStyle w:val="afff1"/>
              <w:ind w:leftChars="0" w:left="0"/>
              <w:jc w:val="center"/>
              <w:rPr>
                <w:rFonts w:ascii="Times New Roman" w:eastAsia="標楷體" w:hAnsi="Times New Roman"/>
                <w:szCs w:val="24"/>
              </w:rPr>
            </w:pPr>
            <w:r w:rsidRPr="008C05E9">
              <w:rPr>
                <w:rFonts w:ascii="Times New Roman" w:eastAsia="標楷體" w:hAnsi="Times New Roman"/>
                <w:szCs w:val="24"/>
              </w:rPr>
              <w:t>未成年</w:t>
            </w:r>
          </w:p>
          <w:p w14:paraId="52583DCE" w14:textId="5A671CA2" w:rsidR="00454DBC" w:rsidRPr="008C05E9" w:rsidRDefault="00454DBC" w:rsidP="005D324D">
            <w:pPr>
              <w:pStyle w:val="afff1"/>
              <w:ind w:leftChars="0" w:left="0"/>
              <w:jc w:val="center"/>
              <w:rPr>
                <w:rFonts w:ascii="Times New Roman" w:eastAsia="標楷體" w:hAnsi="Times New Roman"/>
                <w:szCs w:val="24"/>
              </w:rPr>
            </w:pPr>
            <w:r w:rsidRPr="008C05E9">
              <w:rPr>
                <w:rFonts w:ascii="Times New Roman" w:eastAsia="標楷體" w:hAnsi="Times New Roman"/>
                <w:szCs w:val="24"/>
              </w:rPr>
              <w:lastRenderedPageBreak/>
              <w:t>女性</w:t>
            </w:r>
          </w:p>
        </w:tc>
        <w:tc>
          <w:tcPr>
            <w:tcW w:w="1196" w:type="dxa"/>
            <w:shd w:val="clear" w:color="auto" w:fill="D9D9D9" w:themeFill="background1" w:themeFillShade="D9"/>
            <w:vAlign w:val="center"/>
          </w:tcPr>
          <w:p w14:paraId="46647EA0" w14:textId="77777777" w:rsidR="00454DBC" w:rsidRPr="008C05E9" w:rsidRDefault="00454DBC" w:rsidP="005D324D">
            <w:pPr>
              <w:pStyle w:val="afff1"/>
              <w:ind w:leftChars="0" w:left="0"/>
              <w:jc w:val="center"/>
              <w:rPr>
                <w:rFonts w:ascii="Times New Roman" w:eastAsia="標楷體" w:hAnsi="Times New Roman"/>
                <w:b/>
                <w:szCs w:val="24"/>
              </w:rPr>
            </w:pPr>
            <w:r w:rsidRPr="008C05E9">
              <w:rPr>
                <w:rFonts w:ascii="Times New Roman" w:eastAsia="標楷體" w:hAnsi="Times New Roman"/>
                <w:b/>
                <w:szCs w:val="24"/>
              </w:rPr>
              <w:lastRenderedPageBreak/>
              <w:t>合計</w:t>
            </w:r>
          </w:p>
        </w:tc>
      </w:tr>
      <w:tr w:rsidR="00413E58" w:rsidRPr="008C05E9" w14:paraId="5B07D8BD" w14:textId="77777777" w:rsidTr="005D324D">
        <w:tc>
          <w:tcPr>
            <w:tcW w:w="1559" w:type="dxa"/>
            <w:vAlign w:val="center"/>
          </w:tcPr>
          <w:p w14:paraId="69DBF714" w14:textId="45DE895C" w:rsidR="00454DBC" w:rsidRPr="008C05E9" w:rsidRDefault="00454DBC" w:rsidP="005D324D">
            <w:pPr>
              <w:pStyle w:val="afff1"/>
              <w:ind w:leftChars="0" w:left="0"/>
              <w:jc w:val="center"/>
              <w:rPr>
                <w:rFonts w:ascii="Times New Roman" w:eastAsia="標楷體" w:hAnsi="Times New Roman"/>
                <w:szCs w:val="24"/>
              </w:rPr>
            </w:pPr>
            <w:r w:rsidRPr="008C05E9">
              <w:rPr>
                <w:rFonts w:ascii="Times New Roman" w:eastAsia="標楷體" w:hAnsi="Times New Roman"/>
                <w:szCs w:val="24"/>
              </w:rPr>
              <w:t>中途之家</w:t>
            </w:r>
            <w:r w:rsidR="005D324D" w:rsidRPr="008C05E9">
              <w:rPr>
                <w:rFonts w:ascii="Times New Roman" w:eastAsia="標楷體" w:hAnsi="Times New Roman" w:hint="eastAsia"/>
                <w:szCs w:val="24"/>
              </w:rPr>
              <w:t>1</w:t>
            </w:r>
          </w:p>
        </w:tc>
        <w:tc>
          <w:tcPr>
            <w:tcW w:w="1249" w:type="dxa"/>
            <w:vAlign w:val="center"/>
          </w:tcPr>
          <w:p w14:paraId="36A2A869" w14:textId="77777777" w:rsidR="00454DBC" w:rsidRPr="008C05E9" w:rsidRDefault="00454DBC" w:rsidP="005D324D">
            <w:pPr>
              <w:pStyle w:val="afff1"/>
              <w:ind w:leftChars="0" w:left="0"/>
              <w:jc w:val="center"/>
              <w:rPr>
                <w:rFonts w:ascii="Times New Roman" w:eastAsia="標楷體" w:hAnsi="Times New Roman"/>
                <w:szCs w:val="24"/>
              </w:rPr>
            </w:pPr>
            <w:r w:rsidRPr="008C05E9">
              <w:rPr>
                <w:rFonts w:ascii="Times New Roman" w:eastAsia="標楷體" w:hAnsi="Times New Roman"/>
                <w:szCs w:val="24"/>
              </w:rPr>
              <w:t>新北市</w:t>
            </w:r>
          </w:p>
        </w:tc>
        <w:tc>
          <w:tcPr>
            <w:tcW w:w="1196" w:type="dxa"/>
            <w:vAlign w:val="center"/>
          </w:tcPr>
          <w:p w14:paraId="19239E70" w14:textId="77777777" w:rsidR="00454DBC" w:rsidRPr="008C05E9" w:rsidRDefault="00454DBC" w:rsidP="005D324D">
            <w:pPr>
              <w:pStyle w:val="afff1"/>
              <w:ind w:leftChars="0" w:left="0"/>
              <w:jc w:val="center"/>
              <w:rPr>
                <w:rFonts w:ascii="Times New Roman" w:eastAsia="標楷體" w:hAnsi="Times New Roman"/>
                <w:szCs w:val="24"/>
              </w:rPr>
            </w:pPr>
            <w:r w:rsidRPr="008C05E9">
              <w:rPr>
                <w:rFonts w:ascii="Times New Roman" w:eastAsia="標楷體" w:hAnsi="Times New Roman"/>
                <w:szCs w:val="24"/>
              </w:rPr>
              <w:t>3</w:t>
            </w:r>
          </w:p>
        </w:tc>
        <w:tc>
          <w:tcPr>
            <w:tcW w:w="1196" w:type="dxa"/>
            <w:vAlign w:val="center"/>
          </w:tcPr>
          <w:p w14:paraId="0681DD72" w14:textId="77777777" w:rsidR="00454DBC" w:rsidRPr="008C05E9" w:rsidRDefault="00454DBC" w:rsidP="005D324D">
            <w:pPr>
              <w:pStyle w:val="afff1"/>
              <w:ind w:leftChars="0" w:left="0"/>
              <w:jc w:val="center"/>
              <w:rPr>
                <w:rFonts w:ascii="Times New Roman" w:eastAsia="標楷體" w:hAnsi="Times New Roman"/>
                <w:szCs w:val="24"/>
              </w:rPr>
            </w:pPr>
            <w:r w:rsidRPr="008C05E9">
              <w:rPr>
                <w:rFonts w:ascii="Times New Roman" w:eastAsia="標楷體" w:hAnsi="Times New Roman"/>
                <w:szCs w:val="24"/>
              </w:rPr>
              <w:t>2</w:t>
            </w:r>
          </w:p>
        </w:tc>
        <w:tc>
          <w:tcPr>
            <w:tcW w:w="1196" w:type="dxa"/>
            <w:vAlign w:val="center"/>
          </w:tcPr>
          <w:p w14:paraId="3F191F14" w14:textId="77777777" w:rsidR="00454DBC" w:rsidRPr="008C05E9" w:rsidRDefault="00454DBC" w:rsidP="005D324D">
            <w:pPr>
              <w:pStyle w:val="afff1"/>
              <w:ind w:leftChars="0" w:left="0"/>
              <w:jc w:val="center"/>
              <w:rPr>
                <w:rFonts w:ascii="Times New Roman" w:eastAsia="標楷體" w:hAnsi="Times New Roman"/>
                <w:szCs w:val="24"/>
              </w:rPr>
            </w:pPr>
            <w:r w:rsidRPr="008C05E9">
              <w:rPr>
                <w:rFonts w:ascii="Times New Roman" w:eastAsia="標楷體" w:hAnsi="Times New Roman"/>
                <w:szCs w:val="24"/>
              </w:rPr>
              <w:t>3</w:t>
            </w:r>
          </w:p>
        </w:tc>
        <w:tc>
          <w:tcPr>
            <w:tcW w:w="1196" w:type="dxa"/>
            <w:vAlign w:val="center"/>
          </w:tcPr>
          <w:p w14:paraId="41CA12BD" w14:textId="77777777" w:rsidR="00454DBC" w:rsidRPr="008C05E9" w:rsidRDefault="00454DBC" w:rsidP="005D324D">
            <w:pPr>
              <w:pStyle w:val="afff1"/>
              <w:ind w:leftChars="0" w:left="0"/>
              <w:jc w:val="center"/>
              <w:rPr>
                <w:rFonts w:ascii="Times New Roman" w:eastAsia="標楷體" w:hAnsi="Times New Roman"/>
                <w:szCs w:val="24"/>
              </w:rPr>
            </w:pPr>
            <w:r w:rsidRPr="008C05E9">
              <w:rPr>
                <w:rFonts w:ascii="Times New Roman" w:eastAsia="標楷體" w:hAnsi="Times New Roman"/>
                <w:szCs w:val="24"/>
              </w:rPr>
              <w:t>2</w:t>
            </w:r>
          </w:p>
        </w:tc>
        <w:tc>
          <w:tcPr>
            <w:tcW w:w="1196" w:type="dxa"/>
            <w:shd w:val="clear" w:color="auto" w:fill="D9D9D9" w:themeFill="background1" w:themeFillShade="D9"/>
            <w:vAlign w:val="center"/>
          </w:tcPr>
          <w:p w14:paraId="003DB9A6" w14:textId="77777777" w:rsidR="00454DBC" w:rsidRPr="008C05E9" w:rsidRDefault="00454DBC" w:rsidP="005D324D">
            <w:pPr>
              <w:pStyle w:val="afff1"/>
              <w:ind w:leftChars="0" w:left="0"/>
              <w:jc w:val="center"/>
              <w:rPr>
                <w:rFonts w:ascii="Times New Roman" w:eastAsia="標楷體" w:hAnsi="Times New Roman"/>
                <w:b/>
                <w:szCs w:val="24"/>
              </w:rPr>
            </w:pPr>
            <w:r w:rsidRPr="008C05E9">
              <w:rPr>
                <w:rFonts w:ascii="Times New Roman" w:eastAsia="標楷體" w:hAnsi="Times New Roman"/>
                <w:b/>
                <w:szCs w:val="24"/>
              </w:rPr>
              <w:t>10</w:t>
            </w:r>
          </w:p>
        </w:tc>
      </w:tr>
      <w:tr w:rsidR="00413E58" w:rsidRPr="008C05E9" w14:paraId="59BC1ADF" w14:textId="77777777" w:rsidTr="005D324D">
        <w:tc>
          <w:tcPr>
            <w:tcW w:w="1559" w:type="dxa"/>
            <w:vAlign w:val="center"/>
          </w:tcPr>
          <w:p w14:paraId="5712B6C8" w14:textId="05487959" w:rsidR="00454DBC" w:rsidRPr="008C05E9" w:rsidRDefault="00454DBC" w:rsidP="005D324D">
            <w:pPr>
              <w:pStyle w:val="afff1"/>
              <w:ind w:leftChars="0" w:left="0"/>
              <w:jc w:val="center"/>
              <w:rPr>
                <w:rFonts w:ascii="Times New Roman" w:eastAsia="標楷體" w:hAnsi="Times New Roman"/>
                <w:szCs w:val="24"/>
              </w:rPr>
            </w:pPr>
            <w:r w:rsidRPr="008C05E9">
              <w:rPr>
                <w:rFonts w:ascii="Times New Roman" w:eastAsia="標楷體" w:hAnsi="Times New Roman"/>
                <w:szCs w:val="24"/>
              </w:rPr>
              <w:t>中途之家</w:t>
            </w:r>
            <w:r w:rsidR="005D324D" w:rsidRPr="008C05E9">
              <w:rPr>
                <w:rFonts w:ascii="Times New Roman" w:eastAsia="標楷體" w:hAnsi="Times New Roman" w:hint="eastAsia"/>
                <w:szCs w:val="24"/>
              </w:rPr>
              <w:t>2</w:t>
            </w:r>
          </w:p>
        </w:tc>
        <w:tc>
          <w:tcPr>
            <w:tcW w:w="1249" w:type="dxa"/>
          </w:tcPr>
          <w:p w14:paraId="03FB0302" w14:textId="77777777" w:rsidR="00454DBC" w:rsidRPr="008C05E9" w:rsidRDefault="00454DBC" w:rsidP="005D324D">
            <w:pPr>
              <w:pStyle w:val="afff1"/>
              <w:ind w:leftChars="0" w:left="0"/>
              <w:jc w:val="center"/>
              <w:rPr>
                <w:rFonts w:ascii="Times New Roman" w:eastAsia="標楷體" w:hAnsi="Times New Roman"/>
                <w:sz w:val="28"/>
                <w:szCs w:val="28"/>
              </w:rPr>
            </w:pPr>
          </w:p>
        </w:tc>
        <w:tc>
          <w:tcPr>
            <w:tcW w:w="1196" w:type="dxa"/>
          </w:tcPr>
          <w:p w14:paraId="4FAF09DD" w14:textId="77777777" w:rsidR="00454DBC" w:rsidRPr="008C05E9" w:rsidRDefault="00454DBC" w:rsidP="005D324D">
            <w:pPr>
              <w:pStyle w:val="afff1"/>
              <w:ind w:leftChars="0" w:left="0"/>
              <w:jc w:val="center"/>
              <w:rPr>
                <w:rFonts w:ascii="Times New Roman" w:eastAsia="標楷體" w:hAnsi="Times New Roman"/>
                <w:sz w:val="28"/>
                <w:szCs w:val="28"/>
              </w:rPr>
            </w:pPr>
          </w:p>
        </w:tc>
        <w:tc>
          <w:tcPr>
            <w:tcW w:w="1196" w:type="dxa"/>
          </w:tcPr>
          <w:p w14:paraId="091A4E96" w14:textId="77777777" w:rsidR="00454DBC" w:rsidRPr="008C05E9" w:rsidRDefault="00454DBC" w:rsidP="005D324D">
            <w:pPr>
              <w:pStyle w:val="afff1"/>
              <w:ind w:leftChars="0" w:left="0"/>
              <w:jc w:val="center"/>
              <w:rPr>
                <w:rFonts w:ascii="Times New Roman" w:eastAsia="標楷體" w:hAnsi="Times New Roman"/>
                <w:sz w:val="28"/>
                <w:szCs w:val="28"/>
              </w:rPr>
            </w:pPr>
          </w:p>
        </w:tc>
        <w:tc>
          <w:tcPr>
            <w:tcW w:w="1196" w:type="dxa"/>
          </w:tcPr>
          <w:p w14:paraId="5145882A" w14:textId="77777777" w:rsidR="00454DBC" w:rsidRPr="008C05E9" w:rsidRDefault="00454DBC" w:rsidP="005D324D">
            <w:pPr>
              <w:pStyle w:val="afff1"/>
              <w:ind w:leftChars="0" w:left="0"/>
              <w:jc w:val="center"/>
              <w:rPr>
                <w:rFonts w:ascii="Times New Roman" w:eastAsia="標楷體" w:hAnsi="Times New Roman"/>
                <w:sz w:val="28"/>
                <w:szCs w:val="28"/>
              </w:rPr>
            </w:pPr>
          </w:p>
        </w:tc>
        <w:tc>
          <w:tcPr>
            <w:tcW w:w="1196" w:type="dxa"/>
          </w:tcPr>
          <w:p w14:paraId="73858B85" w14:textId="77777777" w:rsidR="00454DBC" w:rsidRPr="008C05E9" w:rsidRDefault="00454DBC" w:rsidP="005D324D">
            <w:pPr>
              <w:pStyle w:val="afff1"/>
              <w:ind w:leftChars="0" w:left="0"/>
              <w:jc w:val="center"/>
              <w:rPr>
                <w:rFonts w:ascii="Times New Roman" w:eastAsia="標楷體" w:hAnsi="Times New Roman"/>
                <w:sz w:val="28"/>
                <w:szCs w:val="28"/>
              </w:rPr>
            </w:pPr>
          </w:p>
        </w:tc>
        <w:tc>
          <w:tcPr>
            <w:tcW w:w="1196" w:type="dxa"/>
            <w:shd w:val="clear" w:color="auto" w:fill="D9D9D9" w:themeFill="background1" w:themeFillShade="D9"/>
          </w:tcPr>
          <w:p w14:paraId="65466C78" w14:textId="77777777" w:rsidR="00454DBC" w:rsidRPr="008C05E9" w:rsidRDefault="00454DBC" w:rsidP="005D324D">
            <w:pPr>
              <w:pStyle w:val="afff1"/>
              <w:ind w:leftChars="0" w:left="0"/>
              <w:jc w:val="center"/>
              <w:rPr>
                <w:rFonts w:ascii="Times New Roman" w:eastAsia="標楷體" w:hAnsi="Times New Roman"/>
                <w:b/>
                <w:sz w:val="28"/>
                <w:szCs w:val="28"/>
              </w:rPr>
            </w:pPr>
          </w:p>
        </w:tc>
      </w:tr>
      <w:tr w:rsidR="00413E58" w:rsidRPr="008C05E9" w14:paraId="0A577DC3" w14:textId="77777777" w:rsidTr="005D324D">
        <w:tc>
          <w:tcPr>
            <w:tcW w:w="1559" w:type="dxa"/>
            <w:vAlign w:val="center"/>
          </w:tcPr>
          <w:p w14:paraId="205FD0B4" w14:textId="23793C29" w:rsidR="00454DBC" w:rsidRPr="008C05E9" w:rsidRDefault="00454DBC" w:rsidP="005D324D">
            <w:pPr>
              <w:pStyle w:val="afff1"/>
              <w:ind w:leftChars="0" w:left="0"/>
              <w:jc w:val="center"/>
              <w:rPr>
                <w:rFonts w:ascii="Times New Roman" w:eastAsia="標楷體" w:hAnsi="Times New Roman"/>
                <w:szCs w:val="24"/>
              </w:rPr>
            </w:pPr>
            <w:r w:rsidRPr="008C05E9">
              <w:rPr>
                <w:rFonts w:ascii="Times New Roman" w:eastAsia="標楷體" w:hAnsi="Times New Roman"/>
                <w:szCs w:val="24"/>
              </w:rPr>
              <w:t>自立</w:t>
            </w:r>
            <w:r w:rsidR="005D324D" w:rsidRPr="008C05E9">
              <w:rPr>
                <w:rFonts w:ascii="Times New Roman" w:eastAsia="標楷體" w:hAnsi="Times New Roman" w:hint="eastAsia"/>
                <w:szCs w:val="24"/>
              </w:rPr>
              <w:t>宿舍</w:t>
            </w:r>
            <w:r w:rsidR="005D324D" w:rsidRPr="008C05E9">
              <w:rPr>
                <w:rFonts w:ascii="Times New Roman" w:eastAsia="標楷體" w:hAnsi="Times New Roman" w:hint="eastAsia"/>
                <w:szCs w:val="24"/>
              </w:rPr>
              <w:t>1</w:t>
            </w:r>
          </w:p>
        </w:tc>
        <w:tc>
          <w:tcPr>
            <w:tcW w:w="1249" w:type="dxa"/>
          </w:tcPr>
          <w:p w14:paraId="16D64E41" w14:textId="77777777" w:rsidR="00454DBC" w:rsidRPr="008C05E9" w:rsidRDefault="00454DBC" w:rsidP="005D324D">
            <w:pPr>
              <w:pStyle w:val="afff1"/>
              <w:ind w:leftChars="0" w:left="0"/>
              <w:jc w:val="center"/>
              <w:rPr>
                <w:rFonts w:ascii="Times New Roman" w:eastAsia="標楷體" w:hAnsi="Times New Roman"/>
                <w:sz w:val="28"/>
                <w:szCs w:val="28"/>
              </w:rPr>
            </w:pPr>
          </w:p>
        </w:tc>
        <w:tc>
          <w:tcPr>
            <w:tcW w:w="1196" w:type="dxa"/>
          </w:tcPr>
          <w:p w14:paraId="3684C451" w14:textId="77777777" w:rsidR="00454DBC" w:rsidRPr="008C05E9" w:rsidRDefault="00454DBC" w:rsidP="005D324D">
            <w:pPr>
              <w:pStyle w:val="afff1"/>
              <w:ind w:leftChars="0" w:left="0"/>
              <w:jc w:val="center"/>
              <w:rPr>
                <w:rFonts w:ascii="Times New Roman" w:eastAsia="標楷體" w:hAnsi="Times New Roman"/>
                <w:sz w:val="28"/>
                <w:szCs w:val="28"/>
              </w:rPr>
            </w:pPr>
          </w:p>
        </w:tc>
        <w:tc>
          <w:tcPr>
            <w:tcW w:w="1196" w:type="dxa"/>
          </w:tcPr>
          <w:p w14:paraId="1E6C33D1" w14:textId="77777777" w:rsidR="00454DBC" w:rsidRPr="008C05E9" w:rsidRDefault="00454DBC" w:rsidP="005D324D">
            <w:pPr>
              <w:pStyle w:val="afff1"/>
              <w:ind w:leftChars="0" w:left="0"/>
              <w:jc w:val="center"/>
              <w:rPr>
                <w:rFonts w:ascii="Times New Roman" w:eastAsia="標楷體" w:hAnsi="Times New Roman"/>
                <w:sz w:val="28"/>
                <w:szCs w:val="28"/>
              </w:rPr>
            </w:pPr>
          </w:p>
        </w:tc>
        <w:tc>
          <w:tcPr>
            <w:tcW w:w="1196" w:type="dxa"/>
          </w:tcPr>
          <w:p w14:paraId="380C8AFB" w14:textId="77777777" w:rsidR="00454DBC" w:rsidRPr="008C05E9" w:rsidRDefault="00454DBC" w:rsidP="005D324D">
            <w:pPr>
              <w:pStyle w:val="afff1"/>
              <w:ind w:leftChars="0" w:left="0"/>
              <w:jc w:val="center"/>
              <w:rPr>
                <w:rFonts w:ascii="Times New Roman" w:eastAsia="標楷體" w:hAnsi="Times New Roman"/>
                <w:sz w:val="28"/>
                <w:szCs w:val="28"/>
              </w:rPr>
            </w:pPr>
          </w:p>
        </w:tc>
        <w:tc>
          <w:tcPr>
            <w:tcW w:w="1196" w:type="dxa"/>
          </w:tcPr>
          <w:p w14:paraId="543C7F8C" w14:textId="77777777" w:rsidR="00454DBC" w:rsidRPr="008C05E9" w:rsidRDefault="00454DBC" w:rsidP="005D324D">
            <w:pPr>
              <w:pStyle w:val="afff1"/>
              <w:ind w:leftChars="0" w:left="0"/>
              <w:jc w:val="center"/>
              <w:rPr>
                <w:rFonts w:ascii="Times New Roman" w:eastAsia="標楷體" w:hAnsi="Times New Roman"/>
                <w:sz w:val="28"/>
                <w:szCs w:val="28"/>
              </w:rPr>
            </w:pPr>
          </w:p>
        </w:tc>
        <w:tc>
          <w:tcPr>
            <w:tcW w:w="1196" w:type="dxa"/>
            <w:shd w:val="clear" w:color="auto" w:fill="D9D9D9" w:themeFill="background1" w:themeFillShade="D9"/>
          </w:tcPr>
          <w:p w14:paraId="2FF5F8D3" w14:textId="77777777" w:rsidR="00454DBC" w:rsidRPr="008C05E9" w:rsidRDefault="00454DBC" w:rsidP="005D324D">
            <w:pPr>
              <w:pStyle w:val="afff1"/>
              <w:ind w:leftChars="0" w:left="0"/>
              <w:jc w:val="center"/>
              <w:rPr>
                <w:rFonts w:ascii="Times New Roman" w:eastAsia="標楷體" w:hAnsi="Times New Roman"/>
                <w:b/>
                <w:sz w:val="28"/>
                <w:szCs w:val="28"/>
              </w:rPr>
            </w:pPr>
          </w:p>
        </w:tc>
      </w:tr>
      <w:tr w:rsidR="00413E58" w:rsidRPr="008C05E9" w14:paraId="6D523098" w14:textId="77777777" w:rsidTr="005D324D">
        <w:tc>
          <w:tcPr>
            <w:tcW w:w="1559" w:type="dxa"/>
            <w:vAlign w:val="center"/>
          </w:tcPr>
          <w:p w14:paraId="5630451B" w14:textId="547E8451" w:rsidR="005D324D" w:rsidRPr="008C05E9" w:rsidRDefault="005D324D" w:rsidP="005D324D">
            <w:pPr>
              <w:pStyle w:val="afff1"/>
              <w:ind w:leftChars="0" w:left="0"/>
              <w:jc w:val="center"/>
              <w:rPr>
                <w:rFonts w:ascii="Times New Roman" w:eastAsia="標楷體" w:hAnsi="Times New Roman"/>
                <w:szCs w:val="24"/>
              </w:rPr>
            </w:pPr>
            <w:r w:rsidRPr="008C05E9">
              <w:rPr>
                <w:rFonts w:ascii="Times New Roman" w:eastAsia="標楷體" w:hAnsi="Times New Roman" w:hint="eastAsia"/>
                <w:szCs w:val="24"/>
              </w:rPr>
              <w:t>自立宿舍</w:t>
            </w:r>
            <w:r w:rsidRPr="008C05E9">
              <w:rPr>
                <w:rFonts w:ascii="Times New Roman" w:eastAsia="標楷體" w:hAnsi="Times New Roman" w:hint="eastAsia"/>
                <w:szCs w:val="24"/>
              </w:rPr>
              <w:t>2</w:t>
            </w:r>
          </w:p>
        </w:tc>
        <w:tc>
          <w:tcPr>
            <w:tcW w:w="1249" w:type="dxa"/>
          </w:tcPr>
          <w:p w14:paraId="14D812AC" w14:textId="77777777" w:rsidR="005D324D" w:rsidRPr="008C05E9" w:rsidRDefault="005D324D" w:rsidP="005D324D">
            <w:pPr>
              <w:pStyle w:val="afff1"/>
              <w:ind w:leftChars="0" w:left="0"/>
              <w:jc w:val="center"/>
              <w:rPr>
                <w:rFonts w:ascii="Times New Roman" w:eastAsia="標楷體" w:hAnsi="Times New Roman"/>
                <w:sz w:val="28"/>
                <w:szCs w:val="28"/>
              </w:rPr>
            </w:pPr>
          </w:p>
        </w:tc>
        <w:tc>
          <w:tcPr>
            <w:tcW w:w="1196" w:type="dxa"/>
          </w:tcPr>
          <w:p w14:paraId="40511F9C" w14:textId="77777777" w:rsidR="005D324D" w:rsidRPr="008C05E9" w:rsidRDefault="005D324D" w:rsidP="005D324D">
            <w:pPr>
              <w:pStyle w:val="afff1"/>
              <w:ind w:leftChars="0" w:left="0"/>
              <w:jc w:val="center"/>
              <w:rPr>
                <w:rFonts w:ascii="Times New Roman" w:eastAsia="標楷體" w:hAnsi="Times New Roman"/>
                <w:sz w:val="28"/>
                <w:szCs w:val="28"/>
              </w:rPr>
            </w:pPr>
          </w:p>
        </w:tc>
        <w:tc>
          <w:tcPr>
            <w:tcW w:w="1196" w:type="dxa"/>
          </w:tcPr>
          <w:p w14:paraId="03367652" w14:textId="77777777" w:rsidR="005D324D" w:rsidRPr="008C05E9" w:rsidRDefault="005D324D" w:rsidP="005D324D">
            <w:pPr>
              <w:pStyle w:val="afff1"/>
              <w:ind w:leftChars="0" w:left="0"/>
              <w:jc w:val="center"/>
              <w:rPr>
                <w:rFonts w:ascii="Times New Roman" w:eastAsia="標楷體" w:hAnsi="Times New Roman"/>
                <w:sz w:val="28"/>
                <w:szCs w:val="28"/>
              </w:rPr>
            </w:pPr>
          </w:p>
        </w:tc>
        <w:tc>
          <w:tcPr>
            <w:tcW w:w="1196" w:type="dxa"/>
          </w:tcPr>
          <w:p w14:paraId="5B65E8AD" w14:textId="77777777" w:rsidR="005D324D" w:rsidRPr="008C05E9" w:rsidRDefault="005D324D" w:rsidP="005D324D">
            <w:pPr>
              <w:pStyle w:val="afff1"/>
              <w:ind w:leftChars="0" w:left="0"/>
              <w:jc w:val="center"/>
              <w:rPr>
                <w:rFonts w:ascii="Times New Roman" w:eastAsia="標楷體" w:hAnsi="Times New Roman"/>
                <w:sz w:val="28"/>
                <w:szCs w:val="28"/>
              </w:rPr>
            </w:pPr>
          </w:p>
        </w:tc>
        <w:tc>
          <w:tcPr>
            <w:tcW w:w="1196" w:type="dxa"/>
          </w:tcPr>
          <w:p w14:paraId="6F9C1A3A" w14:textId="77777777" w:rsidR="005D324D" w:rsidRPr="008C05E9" w:rsidRDefault="005D324D" w:rsidP="005D324D">
            <w:pPr>
              <w:pStyle w:val="afff1"/>
              <w:ind w:leftChars="0" w:left="0"/>
              <w:jc w:val="center"/>
              <w:rPr>
                <w:rFonts w:ascii="Times New Roman" w:eastAsia="標楷體" w:hAnsi="Times New Roman"/>
                <w:sz w:val="28"/>
                <w:szCs w:val="28"/>
              </w:rPr>
            </w:pPr>
          </w:p>
        </w:tc>
        <w:tc>
          <w:tcPr>
            <w:tcW w:w="1196" w:type="dxa"/>
            <w:shd w:val="clear" w:color="auto" w:fill="D9D9D9" w:themeFill="background1" w:themeFillShade="D9"/>
          </w:tcPr>
          <w:p w14:paraId="52A70AB2" w14:textId="77777777" w:rsidR="005D324D" w:rsidRPr="008C05E9" w:rsidRDefault="005D324D" w:rsidP="005D324D">
            <w:pPr>
              <w:pStyle w:val="afff1"/>
              <w:ind w:leftChars="0" w:left="0"/>
              <w:jc w:val="center"/>
              <w:rPr>
                <w:rFonts w:ascii="Times New Roman" w:eastAsia="標楷體" w:hAnsi="Times New Roman"/>
                <w:b/>
                <w:sz w:val="28"/>
                <w:szCs w:val="28"/>
              </w:rPr>
            </w:pPr>
          </w:p>
        </w:tc>
      </w:tr>
      <w:tr w:rsidR="00413E58" w:rsidRPr="008C05E9" w14:paraId="041C8A37" w14:textId="77777777" w:rsidTr="005D324D">
        <w:tc>
          <w:tcPr>
            <w:tcW w:w="1559" w:type="dxa"/>
            <w:shd w:val="clear" w:color="auto" w:fill="D9D9D9" w:themeFill="background1" w:themeFillShade="D9"/>
            <w:vAlign w:val="center"/>
          </w:tcPr>
          <w:p w14:paraId="598063C7" w14:textId="77777777" w:rsidR="00454DBC" w:rsidRPr="008C05E9" w:rsidRDefault="00454DBC" w:rsidP="005D324D">
            <w:pPr>
              <w:pStyle w:val="afff1"/>
              <w:ind w:leftChars="0" w:left="0"/>
              <w:jc w:val="center"/>
              <w:rPr>
                <w:rFonts w:ascii="Times New Roman" w:eastAsia="標楷體" w:hAnsi="Times New Roman"/>
                <w:b/>
                <w:szCs w:val="24"/>
              </w:rPr>
            </w:pPr>
            <w:r w:rsidRPr="008C05E9">
              <w:rPr>
                <w:rFonts w:ascii="Times New Roman" w:eastAsia="標楷體" w:hAnsi="Times New Roman"/>
                <w:b/>
                <w:szCs w:val="24"/>
              </w:rPr>
              <w:t>合計</w:t>
            </w:r>
          </w:p>
        </w:tc>
        <w:tc>
          <w:tcPr>
            <w:tcW w:w="1249" w:type="dxa"/>
            <w:shd w:val="clear" w:color="auto" w:fill="D9D9D9" w:themeFill="background1" w:themeFillShade="D9"/>
          </w:tcPr>
          <w:p w14:paraId="2D809D24" w14:textId="77777777" w:rsidR="00454DBC" w:rsidRPr="008C05E9" w:rsidRDefault="00454DBC" w:rsidP="005D324D">
            <w:pPr>
              <w:pStyle w:val="afff1"/>
              <w:ind w:leftChars="0" w:left="0"/>
              <w:jc w:val="center"/>
              <w:rPr>
                <w:rFonts w:ascii="Times New Roman" w:eastAsia="標楷體" w:hAnsi="Times New Roman"/>
                <w:b/>
                <w:sz w:val="28"/>
                <w:szCs w:val="28"/>
              </w:rPr>
            </w:pPr>
          </w:p>
        </w:tc>
        <w:tc>
          <w:tcPr>
            <w:tcW w:w="1196" w:type="dxa"/>
            <w:shd w:val="clear" w:color="auto" w:fill="D9D9D9" w:themeFill="background1" w:themeFillShade="D9"/>
          </w:tcPr>
          <w:p w14:paraId="3A192B5F" w14:textId="77777777" w:rsidR="00454DBC" w:rsidRPr="008C05E9" w:rsidRDefault="00454DBC" w:rsidP="005D324D">
            <w:pPr>
              <w:pStyle w:val="afff1"/>
              <w:ind w:leftChars="0" w:left="0"/>
              <w:jc w:val="center"/>
              <w:rPr>
                <w:rFonts w:ascii="Times New Roman" w:eastAsia="標楷體" w:hAnsi="Times New Roman"/>
                <w:b/>
                <w:sz w:val="28"/>
                <w:szCs w:val="28"/>
              </w:rPr>
            </w:pPr>
          </w:p>
        </w:tc>
        <w:tc>
          <w:tcPr>
            <w:tcW w:w="1196" w:type="dxa"/>
            <w:shd w:val="clear" w:color="auto" w:fill="D9D9D9" w:themeFill="background1" w:themeFillShade="D9"/>
          </w:tcPr>
          <w:p w14:paraId="72A1A550" w14:textId="77777777" w:rsidR="00454DBC" w:rsidRPr="008C05E9" w:rsidRDefault="00454DBC" w:rsidP="005D324D">
            <w:pPr>
              <w:pStyle w:val="afff1"/>
              <w:ind w:leftChars="0" w:left="0"/>
              <w:jc w:val="center"/>
              <w:rPr>
                <w:rFonts w:ascii="Times New Roman" w:eastAsia="標楷體" w:hAnsi="Times New Roman"/>
                <w:b/>
                <w:sz w:val="28"/>
                <w:szCs w:val="28"/>
              </w:rPr>
            </w:pPr>
          </w:p>
        </w:tc>
        <w:tc>
          <w:tcPr>
            <w:tcW w:w="1196" w:type="dxa"/>
            <w:shd w:val="clear" w:color="auto" w:fill="D9D9D9" w:themeFill="background1" w:themeFillShade="D9"/>
          </w:tcPr>
          <w:p w14:paraId="3E4FEB0B" w14:textId="77777777" w:rsidR="00454DBC" w:rsidRPr="008C05E9" w:rsidRDefault="00454DBC" w:rsidP="005D324D">
            <w:pPr>
              <w:pStyle w:val="afff1"/>
              <w:ind w:leftChars="0" w:left="0"/>
              <w:jc w:val="center"/>
              <w:rPr>
                <w:rFonts w:ascii="Times New Roman" w:eastAsia="標楷體" w:hAnsi="Times New Roman"/>
                <w:b/>
                <w:sz w:val="28"/>
                <w:szCs w:val="28"/>
              </w:rPr>
            </w:pPr>
          </w:p>
        </w:tc>
        <w:tc>
          <w:tcPr>
            <w:tcW w:w="1196" w:type="dxa"/>
            <w:shd w:val="clear" w:color="auto" w:fill="D9D9D9" w:themeFill="background1" w:themeFillShade="D9"/>
          </w:tcPr>
          <w:p w14:paraId="1AF8DDF0" w14:textId="77777777" w:rsidR="00454DBC" w:rsidRPr="008C05E9" w:rsidRDefault="00454DBC" w:rsidP="005D324D">
            <w:pPr>
              <w:pStyle w:val="afff1"/>
              <w:ind w:leftChars="0" w:left="0"/>
              <w:jc w:val="center"/>
              <w:rPr>
                <w:rFonts w:ascii="Times New Roman" w:eastAsia="標楷體" w:hAnsi="Times New Roman"/>
                <w:b/>
                <w:sz w:val="28"/>
                <w:szCs w:val="28"/>
              </w:rPr>
            </w:pPr>
          </w:p>
        </w:tc>
        <w:tc>
          <w:tcPr>
            <w:tcW w:w="1196" w:type="dxa"/>
            <w:shd w:val="clear" w:color="auto" w:fill="D9D9D9" w:themeFill="background1" w:themeFillShade="D9"/>
          </w:tcPr>
          <w:p w14:paraId="58670AF7" w14:textId="77777777" w:rsidR="00454DBC" w:rsidRPr="008C05E9" w:rsidRDefault="00454DBC" w:rsidP="005D324D">
            <w:pPr>
              <w:pStyle w:val="afff1"/>
              <w:ind w:leftChars="0" w:left="0"/>
              <w:jc w:val="center"/>
              <w:rPr>
                <w:rFonts w:ascii="Times New Roman" w:eastAsia="標楷體" w:hAnsi="Times New Roman"/>
                <w:b/>
                <w:sz w:val="28"/>
                <w:szCs w:val="28"/>
              </w:rPr>
            </w:pPr>
          </w:p>
        </w:tc>
      </w:tr>
    </w:tbl>
    <w:p w14:paraId="3357F4A3" w14:textId="77777777" w:rsidR="005D324D" w:rsidRPr="008C05E9" w:rsidRDefault="005D324D" w:rsidP="005D324D">
      <w:pPr>
        <w:pStyle w:val="afff1"/>
        <w:ind w:leftChars="363" w:left="1277" w:hangingChars="203" w:hanging="406"/>
        <w:jc w:val="right"/>
        <w:rPr>
          <w:rFonts w:ascii="Times New Roman" w:eastAsia="標楷體" w:hAnsi="Times New Roman"/>
          <w:sz w:val="20"/>
          <w:szCs w:val="20"/>
        </w:rPr>
      </w:pPr>
      <w:r w:rsidRPr="008C05E9">
        <w:rPr>
          <w:rFonts w:ascii="Times New Roman" w:eastAsia="標楷體" w:hAnsi="Times New Roman" w:hint="eastAsia"/>
          <w:sz w:val="20"/>
          <w:szCs w:val="20"/>
        </w:rPr>
        <w:t>欄位不足請自行增加</w:t>
      </w:r>
    </w:p>
    <w:p w14:paraId="116447B2" w14:textId="5370A5F5" w:rsidR="00767D0B" w:rsidRPr="008C05E9" w:rsidRDefault="00E01D30">
      <w:pPr>
        <w:pStyle w:val="afff1"/>
        <w:numPr>
          <w:ilvl w:val="0"/>
          <w:numId w:val="15"/>
        </w:numPr>
        <w:tabs>
          <w:tab w:val="left" w:pos="851"/>
        </w:tabs>
        <w:snapToGrid w:val="0"/>
        <w:spacing w:line="480" w:lineRule="exact"/>
        <w:ind w:leftChars="0" w:left="851" w:hanging="567"/>
        <w:jc w:val="both"/>
        <w:rPr>
          <w:rFonts w:ascii="Times New Roman" w:eastAsia="標楷體" w:hAnsi="Times New Roman"/>
          <w:sz w:val="28"/>
          <w:szCs w:val="28"/>
        </w:rPr>
      </w:pPr>
      <w:r w:rsidRPr="008C05E9">
        <w:rPr>
          <w:rFonts w:ascii="Times New Roman" w:eastAsia="標楷體" w:hAnsi="Times New Roman" w:hint="eastAsia"/>
          <w:b/>
          <w:bCs/>
          <w:sz w:val="28"/>
          <w:szCs w:val="28"/>
        </w:rPr>
        <w:t>訂定</w:t>
      </w:r>
      <w:r w:rsidR="009643D9" w:rsidRPr="008C05E9">
        <w:rPr>
          <w:rFonts w:ascii="Times New Roman" w:eastAsia="標楷體" w:hAnsi="Times New Roman"/>
          <w:b/>
          <w:bCs/>
          <w:sz w:val="28"/>
          <w:szCs w:val="28"/>
        </w:rPr>
        <w:t>本計畫品質管理機制</w:t>
      </w:r>
      <w:r w:rsidRPr="008C05E9">
        <w:rPr>
          <w:rFonts w:ascii="Times New Roman" w:eastAsia="標楷體" w:hAnsi="Times New Roman" w:hint="eastAsia"/>
          <w:b/>
          <w:bCs/>
          <w:sz w:val="28"/>
          <w:szCs w:val="28"/>
        </w:rPr>
        <w:t>，</w:t>
      </w:r>
      <w:r w:rsidR="0062203F" w:rsidRPr="008C05E9">
        <w:rPr>
          <w:rFonts w:ascii="Times New Roman" w:eastAsia="標楷體" w:hAnsi="Times New Roman" w:hint="eastAsia"/>
          <w:b/>
          <w:bCs/>
          <w:sz w:val="28"/>
          <w:szCs w:val="28"/>
          <w:lang w:eastAsia="zh-HK"/>
        </w:rPr>
        <w:t>確保計畫執行品質</w:t>
      </w:r>
      <w:r w:rsidR="0062203F" w:rsidRPr="008C05E9">
        <w:rPr>
          <w:rFonts w:ascii="Times New Roman" w:eastAsia="標楷體" w:hAnsi="Times New Roman" w:hint="eastAsia"/>
          <w:b/>
          <w:bCs/>
          <w:sz w:val="28"/>
          <w:szCs w:val="28"/>
        </w:rPr>
        <w:t>。</w:t>
      </w:r>
      <w:r w:rsidR="0062203F" w:rsidRPr="008C05E9">
        <w:rPr>
          <w:rFonts w:ascii="Times New Roman" w:eastAsia="標楷體" w:hAnsi="Times New Roman" w:hint="eastAsia"/>
          <w:bCs/>
          <w:sz w:val="28"/>
          <w:szCs w:val="28"/>
          <w:lang w:eastAsia="zh-HK"/>
        </w:rPr>
        <w:t>前開管理機制</w:t>
      </w:r>
      <w:r w:rsidR="003B5A08" w:rsidRPr="008C05E9">
        <w:rPr>
          <w:rFonts w:ascii="Times New Roman" w:eastAsia="標楷體" w:hAnsi="Times New Roman" w:hint="eastAsia"/>
          <w:bCs/>
          <w:sz w:val="28"/>
          <w:szCs w:val="28"/>
        </w:rPr>
        <w:t>應至少包括聘任外部督導，並定期召開督導會議</w:t>
      </w:r>
      <w:r w:rsidRPr="008C05E9">
        <w:rPr>
          <w:rFonts w:ascii="Times New Roman" w:eastAsia="標楷體" w:hAnsi="Times New Roman" w:hint="eastAsia"/>
          <w:bCs/>
          <w:sz w:val="28"/>
          <w:szCs w:val="28"/>
        </w:rPr>
        <w:t>。</w:t>
      </w:r>
      <w:r w:rsidRPr="008C05E9">
        <w:rPr>
          <w:rFonts w:ascii="Times New Roman" w:eastAsia="標楷體" w:hAnsi="Times New Roman"/>
          <w:b/>
          <w:bCs/>
          <w:sz w:val="28"/>
          <w:szCs w:val="28"/>
          <w:u w:val="single"/>
        </w:rPr>
        <w:t>【計畫書</w:t>
      </w:r>
      <w:r w:rsidRPr="008C05E9">
        <w:rPr>
          <w:rFonts w:ascii="Times New Roman" w:eastAsia="標楷體" w:hAnsi="Times New Roman" w:hint="eastAsia"/>
          <w:b/>
          <w:bCs/>
          <w:sz w:val="28"/>
          <w:szCs w:val="28"/>
          <w:u w:val="single"/>
        </w:rPr>
        <w:t>應具體說明</w:t>
      </w:r>
      <w:r w:rsidR="0062203F" w:rsidRPr="008C05E9">
        <w:rPr>
          <w:rFonts w:ascii="Times New Roman" w:eastAsia="標楷體" w:hAnsi="Times New Roman" w:hint="eastAsia"/>
          <w:b/>
          <w:bCs/>
          <w:sz w:val="28"/>
          <w:szCs w:val="28"/>
          <w:u w:val="single"/>
        </w:rPr>
        <w:t>外聘督導制度之規劃及</w:t>
      </w:r>
      <w:r w:rsidRPr="008C05E9">
        <w:rPr>
          <w:rFonts w:ascii="Times New Roman" w:eastAsia="標楷體" w:hAnsi="Times New Roman" w:hint="eastAsia"/>
          <w:b/>
          <w:bCs/>
          <w:sz w:val="28"/>
          <w:szCs w:val="28"/>
          <w:u w:val="single"/>
        </w:rPr>
        <w:t>計畫品質管理之策略及內容</w:t>
      </w:r>
      <w:r w:rsidR="0062203F" w:rsidRPr="008C05E9">
        <w:rPr>
          <w:rFonts w:ascii="Times New Roman" w:eastAsia="標楷體" w:hAnsi="Times New Roman" w:hint="eastAsia"/>
          <w:bCs/>
          <w:sz w:val="28"/>
          <w:szCs w:val="28"/>
          <w:u w:val="single"/>
        </w:rPr>
        <w:t>。</w:t>
      </w:r>
      <w:r w:rsidRPr="008C05E9">
        <w:rPr>
          <w:rFonts w:ascii="標楷體" w:eastAsia="標楷體" w:hAnsi="標楷體" w:hint="eastAsia"/>
          <w:bCs/>
          <w:sz w:val="28"/>
          <w:szCs w:val="28"/>
        </w:rPr>
        <w:t>】</w:t>
      </w:r>
    </w:p>
    <w:p w14:paraId="4F1F3F1C" w14:textId="77777777" w:rsidR="009643D9" w:rsidRPr="008C05E9" w:rsidRDefault="009643D9">
      <w:pPr>
        <w:pStyle w:val="afff1"/>
        <w:numPr>
          <w:ilvl w:val="0"/>
          <w:numId w:val="15"/>
        </w:numPr>
        <w:tabs>
          <w:tab w:val="left" w:pos="851"/>
        </w:tabs>
        <w:snapToGrid w:val="0"/>
        <w:spacing w:line="480" w:lineRule="exact"/>
        <w:ind w:leftChars="0" w:left="851" w:hanging="567"/>
        <w:jc w:val="both"/>
        <w:rPr>
          <w:rFonts w:ascii="Times New Roman" w:eastAsia="標楷體" w:hAnsi="Times New Roman"/>
          <w:sz w:val="28"/>
          <w:szCs w:val="28"/>
        </w:rPr>
      </w:pPr>
      <w:r w:rsidRPr="008C05E9">
        <w:rPr>
          <w:rFonts w:ascii="Times New Roman" w:eastAsia="標楷體" w:hAnsi="Times New Roman"/>
          <w:b/>
          <w:bCs/>
          <w:sz w:val="28"/>
          <w:szCs w:val="28"/>
        </w:rPr>
        <w:t>自訂</w:t>
      </w:r>
      <w:r w:rsidRPr="008C05E9">
        <w:rPr>
          <w:rFonts w:ascii="Times New Roman" w:eastAsia="標楷體" w:hAnsi="Times New Roman"/>
          <w:b/>
          <w:bCs/>
          <w:sz w:val="28"/>
          <w:szCs w:val="28"/>
          <w:lang w:eastAsia="zh-HK"/>
        </w:rPr>
        <w:t>計畫執行</w:t>
      </w:r>
      <w:r w:rsidRPr="008C05E9">
        <w:rPr>
          <w:rFonts w:ascii="Times New Roman" w:eastAsia="標楷體" w:hAnsi="Times New Roman"/>
          <w:b/>
          <w:bCs/>
          <w:sz w:val="28"/>
          <w:szCs w:val="28"/>
        </w:rPr>
        <w:t>衡量指標（應包含</w:t>
      </w:r>
      <w:r w:rsidRPr="008C05E9">
        <w:rPr>
          <w:rFonts w:ascii="Times New Roman" w:eastAsia="標楷體" w:hAnsi="Times New Roman"/>
          <w:b/>
          <w:bCs/>
          <w:sz w:val="28"/>
          <w:szCs w:val="28"/>
          <w:lang w:eastAsia="zh-HK"/>
        </w:rPr>
        <w:t>全年度預計服務或安置人數之估算</w:t>
      </w:r>
      <w:r w:rsidRPr="008C05E9">
        <w:rPr>
          <w:rFonts w:ascii="Times New Roman" w:eastAsia="標楷體" w:hAnsi="Times New Roman"/>
          <w:b/>
          <w:bCs/>
          <w:sz w:val="28"/>
          <w:szCs w:val="28"/>
        </w:rPr>
        <w:t>、</w:t>
      </w:r>
      <w:r w:rsidRPr="008C05E9">
        <w:rPr>
          <w:rFonts w:ascii="Times New Roman" w:eastAsia="標楷體" w:hAnsi="Times New Roman"/>
          <w:b/>
          <w:sz w:val="28"/>
          <w:szCs w:val="28"/>
        </w:rPr>
        <w:t>過程面及結果面指標</w:t>
      </w:r>
      <w:r w:rsidRPr="008C05E9">
        <w:rPr>
          <w:rFonts w:ascii="Times New Roman" w:eastAsia="標楷體" w:hAnsi="Times New Roman"/>
          <w:b/>
          <w:sz w:val="28"/>
          <w:szCs w:val="28"/>
          <w:lang w:eastAsia="zh-HK"/>
        </w:rPr>
        <w:t>至少</w:t>
      </w:r>
      <w:r w:rsidRPr="008C05E9">
        <w:rPr>
          <w:rFonts w:ascii="Times New Roman" w:eastAsia="標楷體" w:hAnsi="Times New Roman"/>
          <w:b/>
          <w:sz w:val="28"/>
          <w:szCs w:val="28"/>
        </w:rPr>
        <w:t>各</w:t>
      </w:r>
      <w:r w:rsidRPr="008C05E9">
        <w:rPr>
          <w:rFonts w:ascii="Times New Roman" w:eastAsia="標楷體" w:hAnsi="Times New Roman"/>
          <w:b/>
          <w:sz w:val="28"/>
          <w:szCs w:val="28"/>
        </w:rPr>
        <w:t>1</w:t>
      </w:r>
      <w:r w:rsidRPr="008C05E9">
        <w:rPr>
          <w:rFonts w:ascii="Times New Roman" w:eastAsia="標楷體" w:hAnsi="Times New Roman"/>
          <w:b/>
          <w:sz w:val="28"/>
          <w:szCs w:val="28"/>
        </w:rPr>
        <w:t>項</w:t>
      </w:r>
      <w:r w:rsidRPr="008C05E9">
        <w:rPr>
          <w:rFonts w:ascii="Times New Roman" w:eastAsia="標楷體" w:hAnsi="Times New Roman"/>
          <w:b/>
          <w:bCs/>
          <w:sz w:val="28"/>
          <w:szCs w:val="28"/>
        </w:rPr>
        <w:t>）</w:t>
      </w:r>
      <w:r w:rsidRPr="008C05E9">
        <w:rPr>
          <w:rFonts w:ascii="Times New Roman" w:eastAsia="標楷體" w:hAnsi="Times New Roman"/>
          <w:bCs/>
          <w:sz w:val="28"/>
          <w:szCs w:val="28"/>
        </w:rPr>
        <w:t>。</w:t>
      </w:r>
      <w:r w:rsidR="00E01D30" w:rsidRPr="008C05E9">
        <w:rPr>
          <w:rFonts w:ascii="標楷體" w:eastAsia="標楷體" w:hAnsi="標楷體" w:hint="eastAsia"/>
          <w:bCs/>
          <w:sz w:val="28"/>
          <w:szCs w:val="28"/>
        </w:rPr>
        <w:t>【</w:t>
      </w:r>
      <w:r w:rsidR="00A653CB" w:rsidRPr="008C05E9">
        <w:rPr>
          <w:rFonts w:ascii="Times New Roman" w:eastAsia="標楷體" w:hAnsi="Times New Roman" w:hint="eastAsia"/>
          <w:bCs/>
          <w:sz w:val="28"/>
          <w:szCs w:val="28"/>
          <w:u w:val="single"/>
        </w:rPr>
        <w:t>指標之訂定應</w:t>
      </w:r>
      <w:r w:rsidRPr="008C05E9">
        <w:rPr>
          <w:rFonts w:ascii="Times New Roman" w:eastAsia="標楷體" w:hAnsi="Times New Roman"/>
          <w:bCs/>
          <w:sz w:val="28"/>
          <w:szCs w:val="28"/>
          <w:u w:val="single"/>
        </w:rPr>
        <w:t>敘明訂定理由、指標定義、計算方式、目標值及指標達成情形之資料蒐集方式等。】</w:t>
      </w:r>
    </w:p>
    <w:p w14:paraId="7CC4E348" w14:textId="77777777" w:rsidR="009643D9" w:rsidRPr="008C05E9" w:rsidRDefault="009643D9">
      <w:pPr>
        <w:pStyle w:val="afff1"/>
        <w:numPr>
          <w:ilvl w:val="0"/>
          <w:numId w:val="15"/>
        </w:numPr>
        <w:tabs>
          <w:tab w:val="left" w:pos="851"/>
        </w:tabs>
        <w:snapToGrid w:val="0"/>
        <w:spacing w:line="480" w:lineRule="exact"/>
        <w:ind w:leftChars="0" w:left="851" w:hanging="567"/>
        <w:jc w:val="both"/>
        <w:rPr>
          <w:rFonts w:ascii="Times New Roman" w:eastAsia="標楷體" w:hAnsi="Times New Roman"/>
          <w:b/>
          <w:sz w:val="28"/>
          <w:szCs w:val="28"/>
        </w:rPr>
      </w:pPr>
      <w:r w:rsidRPr="008C05E9">
        <w:rPr>
          <w:rFonts w:ascii="Times New Roman" w:eastAsia="標楷體" w:hAnsi="Times New Roman"/>
          <w:b/>
          <w:sz w:val="28"/>
          <w:szCs w:val="28"/>
          <w:lang w:eastAsia="zh-HK"/>
        </w:rPr>
        <w:t>其他配合事項及計畫執行規範</w:t>
      </w:r>
      <w:r w:rsidRPr="008C05E9">
        <w:rPr>
          <w:rFonts w:ascii="Times New Roman" w:eastAsia="標楷體" w:hAnsi="Times New Roman"/>
          <w:b/>
          <w:sz w:val="28"/>
          <w:szCs w:val="28"/>
        </w:rPr>
        <w:t>：</w:t>
      </w:r>
    </w:p>
    <w:p w14:paraId="28503C0A" w14:textId="5750AF3E" w:rsidR="007C40D2" w:rsidRPr="008C05E9" w:rsidRDefault="0059092A">
      <w:pPr>
        <w:pStyle w:val="afff1"/>
        <w:numPr>
          <w:ilvl w:val="0"/>
          <w:numId w:val="44"/>
        </w:numPr>
        <w:adjustRightInd w:val="0"/>
        <w:spacing w:line="480" w:lineRule="exact"/>
        <w:ind w:leftChars="0" w:left="1134" w:hanging="567"/>
        <w:jc w:val="both"/>
        <w:rPr>
          <w:rFonts w:ascii="Times New Roman" w:eastAsia="標楷體" w:hAnsi="Times New Roman"/>
          <w:sz w:val="28"/>
          <w:szCs w:val="28"/>
        </w:rPr>
      </w:pPr>
      <w:r w:rsidRPr="008C05E9">
        <w:rPr>
          <w:rFonts w:ascii="Times New Roman" w:eastAsia="標楷體" w:hAnsi="Times New Roman" w:hint="eastAsia"/>
          <w:sz w:val="28"/>
          <w:szCs w:val="32"/>
          <w:lang w:eastAsia="zh-HK"/>
        </w:rPr>
        <w:t>視</w:t>
      </w:r>
      <w:r w:rsidR="0062203F" w:rsidRPr="008C05E9">
        <w:rPr>
          <w:rFonts w:ascii="Times New Roman" w:eastAsia="標楷體" w:hAnsi="Times New Roman" w:hint="eastAsia"/>
          <w:sz w:val="28"/>
          <w:szCs w:val="32"/>
          <w:lang w:eastAsia="zh-HK"/>
        </w:rPr>
        <w:t>本部管理</w:t>
      </w:r>
      <w:r w:rsidR="00816CEA" w:rsidRPr="008C05E9">
        <w:rPr>
          <w:rFonts w:ascii="Times New Roman" w:eastAsia="標楷體" w:hAnsi="Times New Roman" w:hint="eastAsia"/>
          <w:sz w:val="28"/>
          <w:szCs w:val="32"/>
          <w:lang w:eastAsia="zh-HK"/>
        </w:rPr>
        <w:t>本</w:t>
      </w:r>
      <w:r w:rsidRPr="008C05E9">
        <w:rPr>
          <w:rFonts w:ascii="Times New Roman" w:eastAsia="標楷體" w:hAnsi="Times New Roman" w:hint="eastAsia"/>
          <w:sz w:val="28"/>
          <w:szCs w:val="32"/>
          <w:lang w:eastAsia="zh-HK"/>
        </w:rPr>
        <w:t>計畫</w:t>
      </w:r>
      <w:r w:rsidR="0062203F" w:rsidRPr="008C05E9">
        <w:rPr>
          <w:rFonts w:ascii="Times New Roman" w:eastAsia="標楷體" w:hAnsi="Times New Roman" w:hint="eastAsia"/>
          <w:sz w:val="28"/>
          <w:szCs w:val="32"/>
          <w:lang w:eastAsia="zh-HK"/>
        </w:rPr>
        <w:t>之</w:t>
      </w:r>
      <w:r w:rsidRPr="008C05E9">
        <w:rPr>
          <w:rFonts w:ascii="Times New Roman" w:eastAsia="標楷體" w:hAnsi="Times New Roman" w:hint="eastAsia"/>
          <w:sz w:val="28"/>
          <w:szCs w:val="32"/>
          <w:lang w:eastAsia="zh-HK"/>
        </w:rPr>
        <w:t>需要</w:t>
      </w:r>
      <w:r w:rsidR="007C40D2" w:rsidRPr="008C05E9">
        <w:rPr>
          <w:rFonts w:ascii="Times New Roman" w:eastAsia="標楷體" w:hAnsi="Times New Roman"/>
          <w:sz w:val="28"/>
          <w:szCs w:val="32"/>
        </w:rPr>
        <w:t>，</w:t>
      </w:r>
      <w:r w:rsidR="00816CEA" w:rsidRPr="008C05E9">
        <w:rPr>
          <w:rFonts w:ascii="Times New Roman" w:eastAsia="標楷體" w:hAnsi="Times New Roman" w:hint="eastAsia"/>
          <w:sz w:val="28"/>
          <w:szCs w:val="32"/>
          <w:lang w:eastAsia="zh-HK"/>
        </w:rPr>
        <w:t>接受</w:t>
      </w:r>
      <w:r w:rsidR="007C40D2" w:rsidRPr="008C05E9">
        <w:rPr>
          <w:rFonts w:ascii="Times New Roman" w:eastAsia="標楷體" w:hAnsi="Times New Roman"/>
          <w:sz w:val="28"/>
          <w:szCs w:val="32"/>
          <w:lang w:eastAsia="zh-HK"/>
        </w:rPr>
        <w:t>本</w:t>
      </w:r>
      <w:r w:rsidR="00816CEA" w:rsidRPr="008C05E9">
        <w:rPr>
          <w:rFonts w:ascii="Times New Roman" w:eastAsia="標楷體" w:hAnsi="Times New Roman" w:hint="eastAsia"/>
          <w:sz w:val="28"/>
          <w:szCs w:val="32"/>
          <w:lang w:eastAsia="zh-HK"/>
        </w:rPr>
        <w:t>部（或本部委託單位）進行機構</w:t>
      </w:r>
      <w:r w:rsidR="007C40D2" w:rsidRPr="008C05E9">
        <w:rPr>
          <w:rFonts w:ascii="Times New Roman" w:eastAsia="標楷體" w:hAnsi="Times New Roman"/>
          <w:sz w:val="28"/>
          <w:szCs w:val="32"/>
          <w:lang w:eastAsia="zh-HK"/>
        </w:rPr>
        <w:t>實地訪查</w:t>
      </w:r>
      <w:r w:rsidR="0062203F" w:rsidRPr="008C05E9">
        <w:rPr>
          <w:rFonts w:ascii="Times New Roman" w:eastAsia="標楷體" w:hAnsi="Times New Roman" w:hint="eastAsia"/>
          <w:sz w:val="28"/>
          <w:szCs w:val="32"/>
          <w:lang w:eastAsia="zh-HK"/>
        </w:rPr>
        <w:t>及</w:t>
      </w:r>
      <w:r w:rsidR="00816CEA" w:rsidRPr="008C05E9">
        <w:rPr>
          <w:rFonts w:ascii="Times New Roman" w:eastAsia="標楷體" w:hAnsi="Times New Roman" w:hint="eastAsia"/>
          <w:sz w:val="28"/>
          <w:szCs w:val="32"/>
          <w:lang w:eastAsia="zh-HK"/>
        </w:rPr>
        <w:t>本計畫</w:t>
      </w:r>
      <w:r w:rsidR="007C40D2" w:rsidRPr="008C05E9">
        <w:rPr>
          <w:rFonts w:ascii="Times New Roman" w:eastAsia="標楷體" w:hAnsi="Times New Roman"/>
          <w:sz w:val="28"/>
          <w:szCs w:val="32"/>
          <w:lang w:eastAsia="zh-HK"/>
        </w:rPr>
        <w:t>各項</w:t>
      </w:r>
      <w:r w:rsidR="00816CEA" w:rsidRPr="008C05E9">
        <w:rPr>
          <w:rFonts w:ascii="Times New Roman" w:eastAsia="標楷體" w:hAnsi="Times New Roman" w:hint="eastAsia"/>
          <w:sz w:val="28"/>
          <w:szCs w:val="32"/>
          <w:lang w:eastAsia="zh-HK"/>
        </w:rPr>
        <w:t>服務</w:t>
      </w:r>
      <w:r w:rsidR="007C40D2" w:rsidRPr="008C05E9">
        <w:rPr>
          <w:rFonts w:ascii="Times New Roman" w:eastAsia="標楷體" w:hAnsi="Times New Roman"/>
          <w:sz w:val="28"/>
          <w:szCs w:val="32"/>
          <w:lang w:eastAsia="zh-HK"/>
        </w:rPr>
        <w:t>紀錄之抽查</w:t>
      </w:r>
      <w:r w:rsidR="007C40D2" w:rsidRPr="008C05E9">
        <w:rPr>
          <w:rFonts w:ascii="Times New Roman" w:eastAsia="標楷體" w:hAnsi="Times New Roman"/>
          <w:sz w:val="28"/>
          <w:szCs w:val="32"/>
        </w:rPr>
        <w:t>，</w:t>
      </w:r>
      <w:r w:rsidR="00863D26" w:rsidRPr="008C05E9">
        <w:rPr>
          <w:rFonts w:ascii="Times New Roman" w:eastAsia="標楷體" w:hAnsi="Times New Roman"/>
          <w:sz w:val="28"/>
          <w:szCs w:val="32"/>
        </w:rPr>
        <w:t>並</w:t>
      </w:r>
      <w:r w:rsidR="007C40D2" w:rsidRPr="008C05E9">
        <w:rPr>
          <w:rFonts w:ascii="Times New Roman" w:eastAsia="標楷體" w:hAnsi="Times New Roman"/>
          <w:sz w:val="28"/>
          <w:szCs w:val="32"/>
          <w:lang w:eastAsia="zh-HK"/>
        </w:rPr>
        <w:t>配合本部臨時交辦與本計畫相關之事項</w:t>
      </w:r>
      <w:r w:rsidR="007C40D2" w:rsidRPr="008C05E9">
        <w:rPr>
          <w:rFonts w:ascii="Times New Roman" w:eastAsia="標楷體" w:hAnsi="Times New Roman"/>
          <w:sz w:val="28"/>
          <w:szCs w:val="32"/>
        </w:rPr>
        <w:t>。</w:t>
      </w:r>
    </w:p>
    <w:p w14:paraId="291C2147" w14:textId="7771B30A" w:rsidR="009643D9" w:rsidRPr="008C05E9" w:rsidRDefault="009643D9">
      <w:pPr>
        <w:pStyle w:val="afff1"/>
        <w:numPr>
          <w:ilvl w:val="0"/>
          <w:numId w:val="44"/>
        </w:numPr>
        <w:adjustRightInd w:val="0"/>
        <w:spacing w:line="480" w:lineRule="exact"/>
        <w:ind w:leftChars="0" w:left="1134" w:hanging="567"/>
        <w:jc w:val="both"/>
        <w:rPr>
          <w:rFonts w:ascii="Times New Roman" w:eastAsia="標楷體" w:hAnsi="Times New Roman"/>
          <w:sz w:val="28"/>
          <w:szCs w:val="28"/>
        </w:rPr>
      </w:pPr>
      <w:r w:rsidRPr="008C05E9">
        <w:rPr>
          <w:rFonts w:ascii="Times New Roman" w:eastAsia="標楷體" w:hAnsi="Times New Roman"/>
          <w:sz w:val="28"/>
          <w:szCs w:val="32"/>
          <w:lang w:eastAsia="zh-HK"/>
        </w:rPr>
        <w:t>執</w:t>
      </w:r>
      <w:r w:rsidRPr="008C05E9">
        <w:rPr>
          <w:rFonts w:eastAsia="標楷體"/>
          <w:sz w:val="28"/>
          <w:szCs w:val="32"/>
          <w:lang w:eastAsia="zh-HK"/>
        </w:rPr>
        <w:t>行</w:t>
      </w:r>
      <w:r w:rsidRPr="008C05E9">
        <w:rPr>
          <w:rFonts w:eastAsia="標楷體"/>
          <w:sz w:val="28"/>
          <w:szCs w:val="28"/>
        </w:rPr>
        <w:t>本計畫之處遇人員，</w:t>
      </w:r>
      <w:r w:rsidRPr="008C05E9">
        <w:rPr>
          <w:rFonts w:ascii="Times New Roman" w:eastAsia="標楷體" w:hAnsi="Times New Roman"/>
          <w:sz w:val="28"/>
          <w:szCs w:val="28"/>
        </w:rPr>
        <w:t>應</w:t>
      </w:r>
      <w:r w:rsidR="002A5E87" w:rsidRPr="008C05E9">
        <w:rPr>
          <w:rFonts w:ascii="Times New Roman" w:eastAsia="標楷體" w:hAnsi="Times New Roman"/>
          <w:sz w:val="28"/>
          <w:szCs w:val="28"/>
        </w:rPr>
        <w:t>配合或主</w:t>
      </w:r>
      <w:r w:rsidRPr="008C05E9">
        <w:rPr>
          <w:rFonts w:ascii="Times New Roman" w:eastAsia="標楷體" w:hAnsi="Times New Roman"/>
          <w:sz w:val="28"/>
          <w:szCs w:val="28"/>
          <w:lang w:eastAsia="zh-HK"/>
        </w:rPr>
        <w:t>動參與地方政府</w:t>
      </w:r>
      <w:r w:rsidRPr="008C05E9">
        <w:rPr>
          <w:rFonts w:ascii="Times New Roman" w:eastAsia="標楷體" w:hAnsi="Times New Roman"/>
          <w:sz w:val="28"/>
          <w:szCs w:val="28"/>
        </w:rPr>
        <w:t>、</w:t>
      </w:r>
      <w:r w:rsidRPr="008C05E9">
        <w:rPr>
          <w:rFonts w:ascii="Times New Roman" w:eastAsia="標楷體" w:hAnsi="Times New Roman"/>
          <w:sz w:val="28"/>
          <w:szCs w:val="28"/>
          <w:lang w:eastAsia="zh-HK"/>
        </w:rPr>
        <w:t>指定藥癮戒治機構或</w:t>
      </w:r>
      <w:r w:rsidRPr="008C05E9">
        <w:rPr>
          <w:rFonts w:ascii="Times New Roman" w:eastAsia="標楷體" w:hAnsi="Times New Roman"/>
          <w:sz w:val="28"/>
          <w:szCs w:val="28"/>
        </w:rPr>
        <w:t>本部辦理之</w:t>
      </w:r>
      <w:r w:rsidRPr="008C05E9">
        <w:rPr>
          <w:rFonts w:ascii="Times New Roman" w:eastAsia="標楷體" w:hAnsi="Times New Roman"/>
          <w:sz w:val="28"/>
          <w:szCs w:val="28"/>
          <w:lang w:eastAsia="zh-HK"/>
        </w:rPr>
        <w:t>藥癮防治</w:t>
      </w:r>
      <w:r w:rsidRPr="008C05E9">
        <w:rPr>
          <w:rFonts w:ascii="Times New Roman" w:eastAsia="標楷體" w:hAnsi="Times New Roman"/>
          <w:sz w:val="28"/>
          <w:szCs w:val="28"/>
        </w:rPr>
        <w:t>教育訓練</w:t>
      </w:r>
      <w:r w:rsidR="00816CEA" w:rsidRPr="008C05E9">
        <w:rPr>
          <w:rFonts w:ascii="Times New Roman" w:eastAsia="標楷體" w:hAnsi="Times New Roman" w:hint="eastAsia"/>
          <w:sz w:val="28"/>
          <w:szCs w:val="28"/>
        </w:rPr>
        <w:t>，並應於</w:t>
      </w:r>
      <w:r w:rsidR="0062203F" w:rsidRPr="008C05E9">
        <w:rPr>
          <w:rFonts w:ascii="Times New Roman" w:eastAsia="標楷體" w:hAnsi="Times New Roman" w:hint="eastAsia"/>
          <w:sz w:val="28"/>
          <w:szCs w:val="28"/>
          <w:lang w:eastAsia="zh-HK"/>
        </w:rPr>
        <w:t>期中及期末</w:t>
      </w:r>
      <w:r w:rsidR="00816CEA" w:rsidRPr="008C05E9">
        <w:rPr>
          <w:rFonts w:ascii="Times New Roman" w:eastAsia="標楷體" w:hAnsi="Times New Roman" w:hint="eastAsia"/>
          <w:sz w:val="28"/>
          <w:szCs w:val="28"/>
        </w:rPr>
        <w:t>成果報告敘明</w:t>
      </w:r>
      <w:r w:rsidR="0062203F" w:rsidRPr="008C05E9">
        <w:rPr>
          <w:rFonts w:ascii="Times New Roman" w:eastAsia="標楷體" w:hAnsi="Times New Roman" w:hint="eastAsia"/>
          <w:sz w:val="28"/>
          <w:szCs w:val="28"/>
          <w:lang w:eastAsia="zh-HK"/>
        </w:rPr>
        <w:t>計畫相關</w:t>
      </w:r>
      <w:r w:rsidR="00816CEA" w:rsidRPr="008C05E9">
        <w:rPr>
          <w:rFonts w:ascii="Times New Roman" w:eastAsia="標楷體" w:hAnsi="Times New Roman" w:hint="eastAsia"/>
          <w:sz w:val="28"/>
          <w:szCs w:val="28"/>
        </w:rPr>
        <w:t>執行人員</w:t>
      </w:r>
      <w:r w:rsidR="0062203F" w:rsidRPr="008C05E9">
        <w:rPr>
          <w:rFonts w:ascii="Times New Roman" w:eastAsia="標楷體" w:hAnsi="Times New Roman" w:hint="eastAsia"/>
          <w:sz w:val="28"/>
          <w:szCs w:val="28"/>
          <w:lang w:eastAsia="zh-HK"/>
        </w:rPr>
        <w:t>接受</w:t>
      </w:r>
      <w:r w:rsidR="00816CEA" w:rsidRPr="008C05E9">
        <w:rPr>
          <w:rFonts w:ascii="Times New Roman" w:eastAsia="標楷體" w:hAnsi="Times New Roman" w:hint="eastAsia"/>
          <w:sz w:val="28"/>
          <w:szCs w:val="28"/>
        </w:rPr>
        <w:t>教育訓練</w:t>
      </w:r>
      <w:r w:rsidR="0062203F" w:rsidRPr="008C05E9">
        <w:rPr>
          <w:rFonts w:ascii="Times New Roman" w:eastAsia="標楷體" w:hAnsi="Times New Roman" w:hint="eastAsia"/>
          <w:sz w:val="28"/>
          <w:szCs w:val="28"/>
          <w:lang w:eastAsia="zh-HK"/>
        </w:rPr>
        <w:t>之</w:t>
      </w:r>
      <w:r w:rsidR="00816CEA" w:rsidRPr="008C05E9">
        <w:rPr>
          <w:rFonts w:ascii="Times New Roman" w:eastAsia="標楷體" w:hAnsi="Times New Roman" w:hint="eastAsia"/>
          <w:sz w:val="28"/>
          <w:szCs w:val="28"/>
        </w:rPr>
        <w:t>情形</w:t>
      </w:r>
      <w:r w:rsidRPr="008C05E9">
        <w:rPr>
          <w:rFonts w:ascii="Times New Roman" w:eastAsia="標楷體" w:hAnsi="Times New Roman"/>
          <w:sz w:val="28"/>
          <w:szCs w:val="28"/>
        </w:rPr>
        <w:t>。</w:t>
      </w:r>
    </w:p>
    <w:p w14:paraId="37356BDF" w14:textId="742267C2" w:rsidR="009643D9" w:rsidRPr="008C05E9" w:rsidRDefault="00816CEA">
      <w:pPr>
        <w:pStyle w:val="afff1"/>
        <w:numPr>
          <w:ilvl w:val="0"/>
          <w:numId w:val="44"/>
        </w:numPr>
        <w:adjustRightInd w:val="0"/>
        <w:spacing w:line="480" w:lineRule="exact"/>
        <w:ind w:leftChars="0" w:left="1134" w:hanging="567"/>
        <w:jc w:val="both"/>
        <w:rPr>
          <w:rFonts w:ascii="Times New Roman" w:eastAsia="標楷體" w:hAnsi="Times New Roman"/>
          <w:sz w:val="28"/>
          <w:szCs w:val="28"/>
        </w:rPr>
      </w:pPr>
      <w:r w:rsidRPr="008C05E9">
        <w:rPr>
          <w:rFonts w:ascii="Times New Roman" w:eastAsia="標楷體" w:hAnsi="Times New Roman" w:hint="eastAsia"/>
          <w:sz w:val="28"/>
          <w:szCs w:val="28"/>
          <w:lang w:eastAsia="zh-HK"/>
        </w:rPr>
        <w:t>於計畫內提供之</w:t>
      </w:r>
      <w:r w:rsidR="009643D9" w:rsidRPr="008C05E9">
        <w:rPr>
          <w:rFonts w:ascii="Times New Roman" w:eastAsia="標楷體" w:hAnsi="Times New Roman"/>
          <w:sz w:val="28"/>
          <w:szCs w:val="28"/>
          <w:lang w:eastAsia="zh-HK"/>
        </w:rPr>
        <w:t>服務若涉及心理諮商</w:t>
      </w:r>
      <w:r w:rsidR="009643D9" w:rsidRPr="008C05E9">
        <w:rPr>
          <w:rFonts w:ascii="Times New Roman" w:eastAsia="標楷體" w:hAnsi="Times New Roman"/>
          <w:sz w:val="28"/>
          <w:szCs w:val="28"/>
        </w:rPr>
        <w:t>（</w:t>
      </w:r>
      <w:r w:rsidR="009643D9" w:rsidRPr="008C05E9">
        <w:rPr>
          <w:rFonts w:ascii="Times New Roman" w:eastAsia="標楷體" w:hAnsi="Times New Roman"/>
          <w:sz w:val="28"/>
          <w:szCs w:val="28"/>
          <w:lang w:eastAsia="zh-HK"/>
        </w:rPr>
        <w:t>治療</w:t>
      </w:r>
      <w:r w:rsidR="009643D9" w:rsidRPr="008C05E9">
        <w:rPr>
          <w:rFonts w:ascii="Times New Roman" w:eastAsia="標楷體" w:hAnsi="Times New Roman"/>
          <w:sz w:val="28"/>
          <w:szCs w:val="28"/>
        </w:rPr>
        <w:t>）、</w:t>
      </w:r>
      <w:r w:rsidR="009643D9" w:rsidRPr="008C05E9">
        <w:rPr>
          <w:rFonts w:ascii="Times New Roman" w:eastAsia="標楷體" w:hAnsi="Times New Roman"/>
          <w:sz w:val="28"/>
          <w:szCs w:val="28"/>
          <w:lang w:eastAsia="zh-HK"/>
        </w:rPr>
        <w:t>家</w:t>
      </w:r>
      <w:r w:rsidR="00FA2937" w:rsidRPr="008C05E9">
        <w:rPr>
          <w:rFonts w:ascii="Times New Roman" w:eastAsia="標楷體" w:hAnsi="Times New Roman" w:hint="eastAsia"/>
          <w:sz w:val="28"/>
          <w:szCs w:val="28"/>
        </w:rPr>
        <w:t>族</w:t>
      </w:r>
      <w:r w:rsidR="009643D9" w:rsidRPr="008C05E9">
        <w:rPr>
          <w:rFonts w:ascii="Times New Roman" w:eastAsia="標楷體" w:hAnsi="Times New Roman"/>
          <w:sz w:val="28"/>
          <w:szCs w:val="28"/>
          <w:lang w:eastAsia="zh-HK"/>
        </w:rPr>
        <w:t>諮商</w:t>
      </w:r>
      <w:r w:rsidR="009643D9" w:rsidRPr="008C05E9">
        <w:rPr>
          <w:rFonts w:ascii="Times New Roman" w:eastAsia="標楷體" w:hAnsi="Times New Roman"/>
          <w:sz w:val="28"/>
          <w:szCs w:val="28"/>
        </w:rPr>
        <w:t>（</w:t>
      </w:r>
      <w:r w:rsidR="009643D9" w:rsidRPr="008C05E9">
        <w:rPr>
          <w:rFonts w:ascii="Times New Roman" w:eastAsia="標楷體" w:hAnsi="Times New Roman"/>
          <w:sz w:val="28"/>
          <w:szCs w:val="28"/>
          <w:lang w:eastAsia="zh-HK"/>
        </w:rPr>
        <w:t>治療</w:t>
      </w:r>
      <w:r w:rsidR="009643D9" w:rsidRPr="008C05E9">
        <w:rPr>
          <w:rFonts w:ascii="Times New Roman" w:eastAsia="標楷體" w:hAnsi="Times New Roman"/>
          <w:sz w:val="28"/>
          <w:szCs w:val="28"/>
        </w:rPr>
        <w:t>）、</w:t>
      </w:r>
      <w:r w:rsidR="0062203F" w:rsidRPr="008C05E9">
        <w:rPr>
          <w:rFonts w:ascii="Times New Roman" w:eastAsia="標楷體" w:hAnsi="Times New Roman" w:hint="eastAsia"/>
          <w:sz w:val="28"/>
          <w:szCs w:val="28"/>
          <w:lang w:eastAsia="zh-HK"/>
        </w:rPr>
        <w:t>社工</w:t>
      </w:r>
      <w:r w:rsidR="009643D9" w:rsidRPr="008C05E9">
        <w:rPr>
          <w:rFonts w:ascii="Times New Roman" w:eastAsia="標楷體" w:hAnsi="Times New Roman"/>
          <w:sz w:val="28"/>
          <w:szCs w:val="28"/>
          <w:lang w:eastAsia="zh-HK"/>
        </w:rPr>
        <w:t>個案</w:t>
      </w:r>
      <w:r w:rsidR="0062203F" w:rsidRPr="008C05E9">
        <w:rPr>
          <w:rFonts w:ascii="Times New Roman" w:eastAsia="標楷體" w:hAnsi="Times New Roman" w:hint="eastAsia"/>
          <w:sz w:val="28"/>
          <w:szCs w:val="28"/>
          <w:lang w:eastAsia="zh-HK"/>
        </w:rPr>
        <w:t>或團體</w:t>
      </w:r>
      <w:r w:rsidR="009643D9" w:rsidRPr="008C05E9">
        <w:rPr>
          <w:rFonts w:ascii="Times New Roman" w:eastAsia="標楷體" w:hAnsi="Times New Roman"/>
          <w:sz w:val="28"/>
          <w:szCs w:val="28"/>
          <w:lang w:eastAsia="zh-HK"/>
        </w:rPr>
        <w:t>工作或其他專業性處遇</w:t>
      </w:r>
      <w:r w:rsidR="009643D9" w:rsidRPr="008C05E9">
        <w:rPr>
          <w:rFonts w:ascii="Times New Roman" w:eastAsia="標楷體" w:hAnsi="Times New Roman"/>
          <w:sz w:val="28"/>
          <w:szCs w:val="28"/>
        </w:rPr>
        <w:t>，</w:t>
      </w:r>
      <w:r w:rsidR="009643D9" w:rsidRPr="008C05E9">
        <w:rPr>
          <w:rFonts w:ascii="Times New Roman" w:eastAsia="標楷體" w:hAnsi="Times New Roman"/>
          <w:sz w:val="28"/>
          <w:szCs w:val="28"/>
          <w:lang w:eastAsia="zh-HK"/>
        </w:rPr>
        <w:t>應依相關法規</w:t>
      </w:r>
      <w:r w:rsidR="009643D9" w:rsidRPr="008C05E9">
        <w:rPr>
          <w:rFonts w:ascii="Times New Roman" w:eastAsia="標楷體" w:hAnsi="Times New Roman"/>
          <w:sz w:val="28"/>
          <w:szCs w:val="28"/>
        </w:rPr>
        <w:t>，</w:t>
      </w:r>
      <w:r w:rsidR="009643D9" w:rsidRPr="008C05E9">
        <w:rPr>
          <w:rFonts w:ascii="Times New Roman" w:eastAsia="標楷體" w:hAnsi="Times New Roman"/>
          <w:sz w:val="28"/>
          <w:szCs w:val="28"/>
          <w:lang w:eastAsia="zh-HK"/>
        </w:rPr>
        <w:t>由符合資格</w:t>
      </w:r>
      <w:r w:rsidRPr="008C05E9">
        <w:rPr>
          <w:rFonts w:ascii="Times New Roman" w:eastAsia="標楷體" w:hAnsi="Times New Roman" w:hint="eastAsia"/>
          <w:sz w:val="28"/>
          <w:szCs w:val="28"/>
        </w:rPr>
        <w:t>（具專業證照）</w:t>
      </w:r>
      <w:r w:rsidR="009643D9" w:rsidRPr="008C05E9">
        <w:rPr>
          <w:rFonts w:ascii="Times New Roman" w:eastAsia="標楷體" w:hAnsi="Times New Roman"/>
          <w:sz w:val="28"/>
          <w:szCs w:val="28"/>
          <w:lang w:eastAsia="zh-HK"/>
        </w:rPr>
        <w:t>之人員提供服務。</w:t>
      </w:r>
    </w:p>
    <w:p w14:paraId="17782401" w14:textId="5FEE6CAF" w:rsidR="00816CEA" w:rsidRPr="008C05E9" w:rsidRDefault="003B5A08">
      <w:pPr>
        <w:pStyle w:val="afff1"/>
        <w:numPr>
          <w:ilvl w:val="0"/>
          <w:numId w:val="44"/>
        </w:numPr>
        <w:adjustRightInd w:val="0"/>
        <w:spacing w:line="480" w:lineRule="exact"/>
        <w:ind w:leftChars="0" w:left="1134" w:hanging="567"/>
        <w:jc w:val="both"/>
        <w:rPr>
          <w:rFonts w:ascii="Times New Roman" w:eastAsia="標楷體" w:hAnsi="Times New Roman"/>
          <w:sz w:val="28"/>
          <w:szCs w:val="28"/>
        </w:rPr>
      </w:pPr>
      <w:r w:rsidRPr="008C05E9">
        <w:rPr>
          <w:rFonts w:ascii="Times New Roman" w:eastAsia="標楷體" w:hAnsi="Times New Roman" w:hint="eastAsia"/>
          <w:sz w:val="28"/>
          <w:szCs w:val="28"/>
        </w:rPr>
        <w:t>本計畫個案若有藥癮醫療需求，</w:t>
      </w:r>
      <w:r w:rsidR="00E01D30" w:rsidRPr="008C05E9">
        <w:rPr>
          <w:rFonts w:ascii="Times New Roman" w:eastAsia="標楷體" w:hAnsi="Times New Roman" w:hint="eastAsia"/>
          <w:sz w:val="28"/>
          <w:szCs w:val="28"/>
        </w:rPr>
        <w:t>機構應轉介個案至</w:t>
      </w:r>
      <w:r w:rsidRPr="008C05E9">
        <w:rPr>
          <w:rFonts w:ascii="Times New Roman" w:eastAsia="標楷體" w:hAnsi="Times New Roman" w:hint="eastAsia"/>
          <w:sz w:val="28"/>
          <w:szCs w:val="28"/>
        </w:rPr>
        <w:t>本部指定藥癮戒治機</w:t>
      </w:r>
      <w:r w:rsidRPr="008C05E9">
        <w:rPr>
          <w:rFonts w:ascii="Times New Roman" w:eastAsia="標楷體" w:hAnsi="Times New Roman" w:hint="eastAsia"/>
          <w:sz w:val="28"/>
          <w:szCs w:val="28"/>
          <w:lang w:eastAsia="zh-HK"/>
        </w:rPr>
        <w:t>構（</w:t>
      </w:r>
      <w:r w:rsidR="0062203F" w:rsidRPr="008C05E9">
        <w:rPr>
          <w:rFonts w:ascii="Times New Roman" w:eastAsia="標楷體" w:hAnsi="Times New Roman" w:hint="eastAsia"/>
          <w:sz w:val="28"/>
          <w:szCs w:val="28"/>
          <w:lang w:eastAsia="zh-HK"/>
        </w:rPr>
        <w:t>藥癮戒治</w:t>
      </w:r>
      <w:r w:rsidR="00E01D30" w:rsidRPr="008C05E9">
        <w:rPr>
          <w:rFonts w:ascii="Times New Roman" w:eastAsia="標楷體" w:hAnsi="Times New Roman" w:hint="eastAsia"/>
          <w:sz w:val="28"/>
          <w:szCs w:val="28"/>
          <w:lang w:eastAsia="zh-HK"/>
        </w:rPr>
        <w:t>機構名單</w:t>
      </w:r>
      <w:r w:rsidRPr="008C05E9">
        <w:rPr>
          <w:rFonts w:ascii="Times New Roman" w:eastAsia="標楷體" w:hAnsi="Times New Roman" w:hint="eastAsia"/>
          <w:sz w:val="28"/>
          <w:szCs w:val="28"/>
          <w:lang w:eastAsia="zh-HK"/>
        </w:rPr>
        <w:t>請逕上本部心理健康司網站查詢）</w:t>
      </w:r>
      <w:r w:rsidR="00E01D30" w:rsidRPr="008C05E9">
        <w:rPr>
          <w:rFonts w:ascii="Times New Roman" w:eastAsia="標楷體" w:hAnsi="Times New Roman" w:hint="eastAsia"/>
          <w:sz w:val="28"/>
          <w:szCs w:val="28"/>
          <w:lang w:eastAsia="zh-HK"/>
        </w:rPr>
        <w:t>接受藥癮治療。</w:t>
      </w:r>
    </w:p>
    <w:p w14:paraId="53D378D1" w14:textId="77777777" w:rsidR="00320E02" w:rsidRPr="008C05E9" w:rsidRDefault="009643D9">
      <w:pPr>
        <w:pStyle w:val="afff1"/>
        <w:numPr>
          <w:ilvl w:val="0"/>
          <w:numId w:val="44"/>
        </w:numPr>
        <w:adjustRightInd w:val="0"/>
        <w:spacing w:line="480" w:lineRule="exact"/>
        <w:ind w:leftChars="0" w:left="1134" w:hanging="567"/>
        <w:jc w:val="both"/>
        <w:rPr>
          <w:rFonts w:ascii="Times New Roman" w:eastAsia="標楷體" w:hAnsi="Times New Roman"/>
          <w:sz w:val="28"/>
          <w:szCs w:val="32"/>
        </w:rPr>
      </w:pPr>
      <w:r w:rsidRPr="008C05E9">
        <w:rPr>
          <w:rFonts w:ascii="Times New Roman" w:eastAsia="標楷體" w:hAnsi="Times New Roman"/>
          <w:sz w:val="28"/>
          <w:szCs w:val="32"/>
          <w:lang w:eastAsia="zh-HK"/>
        </w:rPr>
        <w:t>本計畫若有</w:t>
      </w:r>
      <w:r w:rsidRPr="008C05E9">
        <w:rPr>
          <w:rFonts w:ascii="Times New Roman" w:eastAsia="標楷體" w:hAnsi="Times New Roman"/>
          <w:sz w:val="28"/>
          <w:szCs w:val="32"/>
        </w:rPr>
        <w:t>辦理戶外活動，應投保意外險，以維個案權益。</w:t>
      </w:r>
    </w:p>
    <w:p w14:paraId="72CEDF56" w14:textId="77777777" w:rsidR="00320E02" w:rsidRPr="008C05E9" w:rsidRDefault="00320E02">
      <w:pPr>
        <w:pStyle w:val="afff1"/>
        <w:numPr>
          <w:ilvl w:val="0"/>
          <w:numId w:val="44"/>
        </w:numPr>
        <w:adjustRightInd w:val="0"/>
        <w:spacing w:line="480" w:lineRule="exact"/>
        <w:ind w:leftChars="0" w:left="1134" w:hanging="567"/>
        <w:jc w:val="both"/>
        <w:rPr>
          <w:rFonts w:ascii="Times New Roman" w:eastAsia="標楷體" w:hAnsi="Times New Roman"/>
          <w:b/>
          <w:bCs/>
          <w:sz w:val="28"/>
          <w:szCs w:val="32"/>
        </w:rPr>
      </w:pPr>
      <w:r w:rsidRPr="008C05E9">
        <w:rPr>
          <w:rFonts w:eastAsia="標楷體"/>
          <w:b/>
          <w:bCs/>
          <w:sz w:val="28"/>
          <w:szCs w:val="32"/>
          <w:u w:val="single"/>
        </w:rPr>
        <w:t>曾接受本部補助或委託執行</w:t>
      </w:r>
      <w:r w:rsidR="0062203F" w:rsidRPr="008C05E9">
        <w:rPr>
          <w:rFonts w:eastAsia="標楷體" w:hint="eastAsia"/>
          <w:b/>
          <w:bCs/>
          <w:sz w:val="28"/>
          <w:szCs w:val="32"/>
          <w:u w:val="single"/>
          <w:lang w:eastAsia="zh-HK"/>
        </w:rPr>
        <w:t>藥癮者社區復健服務之</w:t>
      </w:r>
      <w:r w:rsidR="0062203F" w:rsidRPr="008C05E9">
        <w:rPr>
          <w:rFonts w:eastAsia="標楷體"/>
          <w:b/>
          <w:bCs/>
          <w:sz w:val="28"/>
          <w:szCs w:val="32"/>
          <w:u w:val="single"/>
        </w:rPr>
        <w:t>相關計畫之機構，所送計畫內容應摘要</w:t>
      </w:r>
      <w:r w:rsidR="0062203F" w:rsidRPr="008C05E9">
        <w:rPr>
          <w:rFonts w:eastAsia="標楷體" w:hint="eastAsia"/>
          <w:b/>
          <w:bCs/>
          <w:sz w:val="28"/>
          <w:szCs w:val="32"/>
          <w:u w:val="single"/>
          <w:lang w:eastAsia="zh-HK"/>
        </w:rPr>
        <w:t>說明</w:t>
      </w:r>
      <w:r w:rsidRPr="008C05E9">
        <w:rPr>
          <w:rFonts w:eastAsia="標楷體"/>
          <w:b/>
          <w:bCs/>
          <w:sz w:val="28"/>
          <w:szCs w:val="32"/>
          <w:u w:val="single"/>
        </w:rPr>
        <w:t>過去</w:t>
      </w:r>
      <w:r w:rsidR="0062203F" w:rsidRPr="008C05E9">
        <w:rPr>
          <w:rFonts w:eastAsia="標楷體" w:hint="eastAsia"/>
          <w:b/>
          <w:bCs/>
          <w:sz w:val="28"/>
          <w:szCs w:val="32"/>
          <w:u w:val="single"/>
          <w:lang w:eastAsia="zh-HK"/>
        </w:rPr>
        <w:t>相關</w:t>
      </w:r>
      <w:r w:rsidRPr="008C05E9">
        <w:rPr>
          <w:rFonts w:eastAsia="標楷體"/>
          <w:b/>
          <w:bCs/>
          <w:sz w:val="28"/>
          <w:szCs w:val="32"/>
          <w:u w:val="single"/>
        </w:rPr>
        <w:t>辦理成果及檢討，</w:t>
      </w:r>
      <w:r w:rsidR="0062203F" w:rsidRPr="008C05E9">
        <w:rPr>
          <w:rFonts w:eastAsia="標楷體" w:hint="eastAsia"/>
          <w:b/>
          <w:bCs/>
          <w:sz w:val="28"/>
          <w:szCs w:val="32"/>
          <w:u w:val="single"/>
          <w:lang w:eastAsia="zh-HK"/>
        </w:rPr>
        <w:t>並補充於</w:t>
      </w:r>
      <w:r w:rsidRPr="008C05E9">
        <w:rPr>
          <w:rFonts w:eastAsia="標楷體"/>
          <w:b/>
          <w:bCs/>
          <w:sz w:val="28"/>
          <w:szCs w:val="32"/>
          <w:u w:val="single"/>
          <w:lang w:eastAsia="zh-HK"/>
        </w:rPr>
        <w:t>本計畫之精進措施</w:t>
      </w:r>
      <w:r w:rsidRPr="008C05E9">
        <w:rPr>
          <w:rFonts w:eastAsia="標楷體"/>
          <w:b/>
          <w:bCs/>
          <w:sz w:val="28"/>
          <w:szCs w:val="32"/>
          <w:u w:val="single"/>
        </w:rPr>
        <w:t>。</w:t>
      </w:r>
    </w:p>
    <w:p w14:paraId="055AD849" w14:textId="77777777" w:rsidR="009643D9" w:rsidRPr="008C05E9" w:rsidRDefault="009643D9">
      <w:pPr>
        <w:pStyle w:val="afff1"/>
        <w:numPr>
          <w:ilvl w:val="0"/>
          <w:numId w:val="44"/>
        </w:numPr>
        <w:adjustRightInd w:val="0"/>
        <w:spacing w:line="480" w:lineRule="exact"/>
        <w:ind w:leftChars="0" w:left="1134" w:hanging="567"/>
        <w:jc w:val="both"/>
        <w:rPr>
          <w:rFonts w:ascii="Times New Roman" w:eastAsia="標楷體" w:hAnsi="Times New Roman"/>
          <w:sz w:val="28"/>
          <w:szCs w:val="28"/>
        </w:rPr>
      </w:pPr>
      <w:r w:rsidRPr="008C05E9">
        <w:rPr>
          <w:rFonts w:ascii="Times New Roman" w:eastAsia="標楷體" w:hAnsi="Times New Roman"/>
          <w:sz w:val="28"/>
          <w:szCs w:val="28"/>
          <w:lang w:eastAsia="zh-HK"/>
        </w:rPr>
        <w:t>成果報告</w:t>
      </w:r>
      <w:r w:rsidR="0062203F" w:rsidRPr="008C05E9">
        <w:rPr>
          <w:rFonts w:ascii="Times New Roman" w:eastAsia="標楷體" w:hAnsi="Times New Roman" w:hint="eastAsia"/>
          <w:sz w:val="28"/>
          <w:szCs w:val="28"/>
          <w:lang w:eastAsia="zh-HK"/>
        </w:rPr>
        <w:t>之</w:t>
      </w:r>
      <w:r w:rsidRPr="008C05E9">
        <w:rPr>
          <w:rFonts w:ascii="Times New Roman" w:eastAsia="標楷體" w:hAnsi="Times New Roman"/>
          <w:sz w:val="28"/>
          <w:szCs w:val="28"/>
          <w:lang w:eastAsia="zh-HK"/>
        </w:rPr>
        <w:t>配合事項</w:t>
      </w:r>
      <w:r w:rsidRPr="008C05E9">
        <w:rPr>
          <w:rFonts w:ascii="Times New Roman" w:eastAsia="標楷體" w:hAnsi="Times New Roman"/>
          <w:sz w:val="28"/>
          <w:szCs w:val="28"/>
        </w:rPr>
        <w:t>：</w:t>
      </w:r>
      <w:r w:rsidR="00816CEA" w:rsidRPr="008C05E9">
        <w:rPr>
          <w:rFonts w:ascii="Times New Roman" w:eastAsia="標楷體" w:hAnsi="Times New Roman" w:hint="eastAsia"/>
          <w:sz w:val="28"/>
          <w:szCs w:val="28"/>
        </w:rPr>
        <w:t>確實依本計畫</w:t>
      </w:r>
      <w:r w:rsidR="0062203F" w:rsidRPr="008C05E9">
        <w:rPr>
          <w:rFonts w:ascii="Times New Roman" w:eastAsia="標楷體" w:hAnsi="Times New Roman" w:hint="eastAsia"/>
          <w:sz w:val="28"/>
          <w:szCs w:val="28"/>
          <w:lang w:eastAsia="zh-HK"/>
        </w:rPr>
        <w:t>所附</w:t>
      </w:r>
      <w:r w:rsidR="00816CEA" w:rsidRPr="008C05E9">
        <w:rPr>
          <w:rFonts w:ascii="Times New Roman" w:eastAsia="標楷體" w:hAnsi="Times New Roman" w:hint="eastAsia"/>
          <w:sz w:val="28"/>
          <w:szCs w:val="28"/>
        </w:rPr>
        <w:t>格式撰寫，且本計畫說明書規定應辦之各項工作及配合事項均應說明</w:t>
      </w:r>
      <w:r w:rsidR="0062203F" w:rsidRPr="008C05E9">
        <w:rPr>
          <w:rFonts w:ascii="Times New Roman" w:eastAsia="標楷體" w:hAnsi="Times New Roman" w:hint="eastAsia"/>
          <w:sz w:val="28"/>
          <w:szCs w:val="28"/>
        </w:rPr>
        <w:t>辦理情形，並</w:t>
      </w:r>
      <w:r w:rsidR="00816CEA" w:rsidRPr="008C05E9">
        <w:rPr>
          <w:rFonts w:ascii="Times New Roman" w:eastAsia="標楷體" w:hAnsi="Times New Roman" w:hint="eastAsia"/>
          <w:sz w:val="28"/>
          <w:szCs w:val="28"/>
        </w:rPr>
        <w:t>檢附以下附件：</w:t>
      </w:r>
    </w:p>
    <w:p w14:paraId="09282DAF" w14:textId="3E84169B" w:rsidR="009643D9" w:rsidRPr="008C05E9" w:rsidRDefault="009643D9">
      <w:pPr>
        <w:pStyle w:val="afff1"/>
        <w:numPr>
          <w:ilvl w:val="0"/>
          <w:numId w:val="29"/>
        </w:numPr>
        <w:adjustRightInd w:val="0"/>
        <w:spacing w:line="480" w:lineRule="exact"/>
        <w:ind w:leftChars="0" w:left="1134" w:hanging="283"/>
        <w:jc w:val="both"/>
        <w:rPr>
          <w:rFonts w:eastAsia="標楷體"/>
          <w:sz w:val="28"/>
          <w:szCs w:val="28"/>
        </w:rPr>
      </w:pPr>
      <w:r w:rsidRPr="008C05E9">
        <w:rPr>
          <w:rFonts w:eastAsia="標楷體"/>
          <w:sz w:val="28"/>
          <w:szCs w:val="28"/>
          <w:lang w:eastAsia="zh-HK"/>
        </w:rPr>
        <w:lastRenderedPageBreak/>
        <w:t>檢附執行本計畫所辦理之訓練</w:t>
      </w:r>
      <w:r w:rsidRPr="008C05E9">
        <w:rPr>
          <w:rFonts w:eastAsia="標楷體"/>
          <w:sz w:val="28"/>
          <w:szCs w:val="28"/>
        </w:rPr>
        <w:t>、</w:t>
      </w:r>
      <w:r w:rsidRPr="008C05E9">
        <w:rPr>
          <w:rFonts w:eastAsia="標楷體"/>
          <w:sz w:val="28"/>
          <w:szCs w:val="28"/>
          <w:lang w:eastAsia="zh-HK"/>
        </w:rPr>
        <w:t>會議或活動等紀錄</w:t>
      </w:r>
      <w:r w:rsidR="002A5E87" w:rsidRPr="008C05E9">
        <w:rPr>
          <w:rFonts w:eastAsia="標楷體"/>
          <w:sz w:val="28"/>
          <w:szCs w:val="28"/>
          <w:lang w:eastAsia="zh-HK"/>
        </w:rPr>
        <w:t>摘要</w:t>
      </w:r>
      <w:r w:rsidRPr="008C05E9">
        <w:rPr>
          <w:rFonts w:eastAsia="標楷體"/>
          <w:sz w:val="28"/>
          <w:szCs w:val="28"/>
        </w:rPr>
        <w:t>。</w:t>
      </w:r>
    </w:p>
    <w:p w14:paraId="656D38C9" w14:textId="57639E9A" w:rsidR="00816CEA" w:rsidRPr="008C05E9" w:rsidRDefault="00816CEA">
      <w:pPr>
        <w:pStyle w:val="afff1"/>
        <w:numPr>
          <w:ilvl w:val="0"/>
          <w:numId w:val="29"/>
        </w:numPr>
        <w:adjustRightInd w:val="0"/>
        <w:spacing w:line="480" w:lineRule="exact"/>
        <w:ind w:leftChars="0" w:left="1134" w:hanging="283"/>
        <w:jc w:val="both"/>
        <w:rPr>
          <w:rFonts w:eastAsia="標楷體"/>
          <w:sz w:val="28"/>
          <w:szCs w:val="28"/>
        </w:rPr>
      </w:pPr>
      <w:r w:rsidRPr="008C05E9">
        <w:rPr>
          <w:rFonts w:ascii="Times New Roman" w:eastAsia="標楷體" w:hAnsi="Times New Roman" w:hint="eastAsia"/>
          <w:sz w:val="28"/>
          <w:szCs w:val="28"/>
        </w:rPr>
        <w:t>檢附</w:t>
      </w:r>
      <w:r w:rsidR="00792800" w:rsidRPr="008C05E9">
        <w:rPr>
          <w:rFonts w:ascii="Times New Roman" w:eastAsia="標楷體" w:hAnsi="Times New Roman" w:hint="eastAsia"/>
          <w:sz w:val="28"/>
          <w:szCs w:val="28"/>
          <w:lang w:eastAsia="zh-HK"/>
        </w:rPr>
        <w:t>計畫收案</w:t>
      </w:r>
      <w:r w:rsidRPr="008C05E9">
        <w:rPr>
          <w:rFonts w:ascii="Times New Roman" w:eastAsia="標楷體" w:hAnsi="Times New Roman" w:hint="eastAsia"/>
          <w:sz w:val="28"/>
          <w:szCs w:val="28"/>
        </w:rPr>
        <w:t>個案服務清冊（至少應包含姓名（名字第</w:t>
      </w:r>
      <w:r w:rsidRPr="008C05E9">
        <w:rPr>
          <w:rFonts w:ascii="Times New Roman" w:eastAsia="標楷體" w:hAnsi="Times New Roman" w:hint="eastAsia"/>
          <w:sz w:val="28"/>
          <w:szCs w:val="28"/>
        </w:rPr>
        <w:t>2</w:t>
      </w:r>
      <w:r w:rsidRPr="008C05E9">
        <w:rPr>
          <w:rFonts w:ascii="Times New Roman" w:eastAsia="標楷體" w:hAnsi="Times New Roman" w:hint="eastAsia"/>
          <w:sz w:val="28"/>
          <w:szCs w:val="28"/>
        </w:rPr>
        <w:t>個字請以Ｏ代替）、性別、收案年齡、收案日期、結案日期、主要濫用物質種類等）。</w:t>
      </w:r>
    </w:p>
    <w:p w14:paraId="6D814B2E" w14:textId="62B62BCE" w:rsidR="001278F1" w:rsidRPr="008C05E9" w:rsidRDefault="009643D9">
      <w:pPr>
        <w:pStyle w:val="afff1"/>
        <w:numPr>
          <w:ilvl w:val="0"/>
          <w:numId w:val="29"/>
        </w:numPr>
        <w:adjustRightInd w:val="0"/>
        <w:spacing w:line="480" w:lineRule="exact"/>
        <w:ind w:leftChars="0" w:left="1134" w:hanging="283"/>
        <w:jc w:val="both"/>
      </w:pPr>
      <w:r w:rsidRPr="008C05E9">
        <w:rPr>
          <w:rFonts w:eastAsia="標楷體"/>
          <w:sz w:val="28"/>
          <w:szCs w:val="28"/>
          <w:lang w:eastAsia="zh-HK"/>
        </w:rPr>
        <w:t>檢附執行本計畫所使用之書表或表單</w:t>
      </w:r>
      <w:r w:rsidRPr="008C05E9">
        <w:rPr>
          <w:rFonts w:eastAsia="標楷體"/>
          <w:sz w:val="28"/>
          <w:szCs w:val="28"/>
        </w:rPr>
        <w:t>。</w:t>
      </w:r>
    </w:p>
    <w:p w14:paraId="6B5BEF6E" w14:textId="2758152B" w:rsidR="00791FB1" w:rsidRPr="008C05E9" w:rsidRDefault="001278F1">
      <w:pPr>
        <w:pStyle w:val="afff1"/>
        <w:numPr>
          <w:ilvl w:val="0"/>
          <w:numId w:val="44"/>
        </w:numPr>
        <w:adjustRightInd w:val="0"/>
        <w:spacing w:line="480" w:lineRule="exact"/>
        <w:ind w:leftChars="0" w:left="1134" w:hanging="567"/>
        <w:jc w:val="both"/>
        <w:rPr>
          <w:rFonts w:ascii="Times New Roman" w:eastAsia="標楷體" w:hAnsi="Times New Roman"/>
          <w:sz w:val="28"/>
          <w:szCs w:val="28"/>
          <w:lang w:eastAsia="zh-HK"/>
        </w:rPr>
      </w:pPr>
      <w:r w:rsidRPr="008C05E9">
        <w:rPr>
          <w:rFonts w:ascii="Times New Roman" w:eastAsia="標楷體" w:hAnsi="Times New Roman" w:hint="eastAsia"/>
          <w:sz w:val="28"/>
          <w:szCs w:val="28"/>
          <w:lang w:eastAsia="zh-HK"/>
        </w:rPr>
        <w:t>本</w:t>
      </w:r>
      <w:r w:rsidR="002A5E87" w:rsidRPr="008C05E9">
        <w:rPr>
          <w:rFonts w:ascii="Times New Roman" w:eastAsia="標楷體" w:hAnsi="Times New Roman" w:hint="eastAsia"/>
          <w:sz w:val="28"/>
          <w:szCs w:val="28"/>
          <w:lang w:eastAsia="zh-HK"/>
        </w:rPr>
        <w:t>計畫經費聘用之計畫助理及處遇人員，均</w:t>
      </w:r>
      <w:r w:rsidR="001351BC" w:rsidRPr="008C05E9">
        <w:rPr>
          <w:rFonts w:ascii="Times New Roman" w:eastAsia="標楷體" w:hAnsi="Times New Roman" w:hint="eastAsia"/>
          <w:sz w:val="28"/>
          <w:szCs w:val="28"/>
          <w:lang w:eastAsia="zh-HK"/>
        </w:rPr>
        <w:t>適用勞動基準法規範</w:t>
      </w:r>
      <w:r w:rsidRPr="008C05E9">
        <w:rPr>
          <w:rFonts w:ascii="Times New Roman" w:eastAsia="標楷體" w:hAnsi="Times New Roman" w:hint="eastAsia"/>
          <w:sz w:val="28"/>
          <w:szCs w:val="28"/>
          <w:lang w:eastAsia="zh-HK"/>
        </w:rPr>
        <w:t>，如</w:t>
      </w:r>
      <w:r w:rsidR="002A5E87" w:rsidRPr="008C05E9">
        <w:rPr>
          <w:rFonts w:ascii="Times New Roman" w:eastAsia="標楷體" w:hAnsi="Times New Roman" w:hint="eastAsia"/>
          <w:sz w:val="28"/>
          <w:szCs w:val="28"/>
          <w:lang w:eastAsia="zh-HK"/>
        </w:rPr>
        <w:t>有</w:t>
      </w:r>
      <w:r w:rsidRPr="008C05E9">
        <w:rPr>
          <w:rFonts w:ascii="Times New Roman" w:eastAsia="標楷體" w:hAnsi="Times New Roman" w:hint="eastAsia"/>
          <w:sz w:val="28"/>
          <w:szCs w:val="28"/>
          <w:lang w:eastAsia="zh-HK"/>
        </w:rPr>
        <w:t>違</w:t>
      </w:r>
      <w:r w:rsidR="002A5E87" w:rsidRPr="008C05E9">
        <w:rPr>
          <w:rFonts w:ascii="Times New Roman" w:eastAsia="標楷體" w:hAnsi="Times New Roman" w:hint="eastAsia"/>
          <w:sz w:val="28"/>
          <w:szCs w:val="28"/>
          <w:lang w:eastAsia="zh-HK"/>
        </w:rPr>
        <w:t>反</w:t>
      </w:r>
      <w:r w:rsidRPr="008C05E9">
        <w:rPr>
          <w:rFonts w:ascii="Times New Roman" w:eastAsia="標楷體" w:hAnsi="Times New Roman" w:hint="eastAsia"/>
          <w:sz w:val="28"/>
          <w:szCs w:val="28"/>
          <w:lang w:eastAsia="zh-HK"/>
        </w:rPr>
        <w:t>，將由地</w:t>
      </w:r>
      <w:r w:rsidR="000259C1" w:rsidRPr="008C05E9">
        <w:rPr>
          <w:rFonts w:ascii="Times New Roman" w:eastAsia="標楷體" w:hAnsi="Times New Roman" w:hint="eastAsia"/>
          <w:sz w:val="28"/>
          <w:szCs w:val="28"/>
          <w:lang w:eastAsia="zh-HK"/>
        </w:rPr>
        <w:t>方</w:t>
      </w:r>
      <w:r w:rsidRPr="008C05E9">
        <w:rPr>
          <w:rFonts w:ascii="Times New Roman" w:eastAsia="標楷體" w:hAnsi="Times New Roman" w:hint="eastAsia"/>
          <w:sz w:val="28"/>
          <w:szCs w:val="28"/>
          <w:lang w:eastAsia="zh-HK"/>
        </w:rPr>
        <w:t>勞</w:t>
      </w:r>
      <w:r w:rsidR="000259C1" w:rsidRPr="008C05E9">
        <w:rPr>
          <w:rFonts w:ascii="Times New Roman" w:eastAsia="標楷體" w:hAnsi="Times New Roman" w:hint="eastAsia"/>
          <w:sz w:val="28"/>
          <w:szCs w:val="28"/>
          <w:lang w:eastAsia="zh-HK"/>
        </w:rPr>
        <w:t>政</w:t>
      </w:r>
      <w:r w:rsidRPr="008C05E9">
        <w:rPr>
          <w:rFonts w:ascii="Times New Roman" w:eastAsia="標楷體" w:hAnsi="Times New Roman" w:hint="eastAsia"/>
          <w:sz w:val="28"/>
          <w:szCs w:val="28"/>
          <w:lang w:eastAsia="zh-HK"/>
        </w:rPr>
        <w:t>主管機關依法</w:t>
      </w:r>
      <w:r w:rsidR="002A5E87" w:rsidRPr="008C05E9">
        <w:rPr>
          <w:rFonts w:ascii="Times New Roman" w:eastAsia="標楷體" w:hAnsi="Times New Roman" w:hint="eastAsia"/>
          <w:sz w:val="28"/>
          <w:szCs w:val="28"/>
          <w:lang w:eastAsia="zh-HK"/>
        </w:rPr>
        <w:t>逕為</w:t>
      </w:r>
      <w:r w:rsidRPr="008C05E9">
        <w:rPr>
          <w:rFonts w:ascii="Times New Roman" w:eastAsia="標楷體" w:hAnsi="Times New Roman" w:hint="eastAsia"/>
          <w:sz w:val="28"/>
          <w:szCs w:val="28"/>
          <w:lang w:eastAsia="zh-HK"/>
        </w:rPr>
        <w:t>裁罰。</w:t>
      </w:r>
    </w:p>
    <w:p w14:paraId="40FD4DF7" w14:textId="77777777" w:rsidR="009643D9" w:rsidRPr="008C05E9" w:rsidRDefault="009643D9" w:rsidP="003170E0">
      <w:pPr>
        <w:numPr>
          <w:ilvl w:val="0"/>
          <w:numId w:val="1"/>
        </w:numPr>
        <w:spacing w:beforeLines="50" w:before="120" w:line="480" w:lineRule="exact"/>
        <w:ind w:left="709" w:hanging="709"/>
        <w:jc w:val="both"/>
        <w:rPr>
          <w:rFonts w:eastAsia="標楷體"/>
          <w:b/>
          <w:sz w:val="32"/>
          <w:szCs w:val="28"/>
        </w:rPr>
      </w:pPr>
      <w:bookmarkStart w:id="6" w:name="_Toc16602237"/>
      <w:bookmarkStart w:id="7" w:name="_Toc16602527"/>
      <w:bookmarkStart w:id="8" w:name="_Toc16602783"/>
      <w:bookmarkStart w:id="9" w:name="_Toc16604335"/>
      <w:bookmarkStart w:id="10" w:name="_Toc16604386"/>
      <w:bookmarkStart w:id="11" w:name="_Toc529906451"/>
      <w:bookmarkStart w:id="12" w:name="_Toc19893358"/>
      <w:bookmarkEnd w:id="6"/>
      <w:bookmarkEnd w:id="7"/>
      <w:bookmarkEnd w:id="8"/>
      <w:bookmarkEnd w:id="9"/>
      <w:bookmarkEnd w:id="10"/>
      <w:r w:rsidRPr="008C05E9">
        <w:rPr>
          <w:rFonts w:eastAsia="標楷體"/>
          <w:b/>
          <w:sz w:val="32"/>
          <w:szCs w:val="28"/>
        </w:rPr>
        <w:t>衡量</w:t>
      </w:r>
      <w:r w:rsidRPr="008C05E9">
        <w:rPr>
          <w:rFonts w:eastAsia="標楷體"/>
          <w:b/>
          <w:sz w:val="32"/>
          <w:szCs w:val="28"/>
          <w:lang w:eastAsia="zh-HK"/>
        </w:rPr>
        <w:t>指標</w:t>
      </w:r>
      <w:r w:rsidRPr="008C05E9">
        <w:rPr>
          <w:rFonts w:eastAsia="標楷體"/>
          <w:b/>
          <w:sz w:val="32"/>
          <w:szCs w:val="28"/>
        </w:rPr>
        <w:t>：</w:t>
      </w:r>
      <w:bookmarkEnd w:id="11"/>
      <w:bookmarkEnd w:id="12"/>
      <w:r w:rsidRPr="008C05E9">
        <w:rPr>
          <w:rFonts w:eastAsia="標楷體"/>
          <w:b/>
          <w:sz w:val="32"/>
          <w:szCs w:val="28"/>
        </w:rPr>
        <w:t xml:space="preserve"> </w:t>
      </w:r>
    </w:p>
    <w:p w14:paraId="50A4D213" w14:textId="77777777" w:rsidR="009643D9" w:rsidRPr="008C05E9" w:rsidRDefault="009643D9">
      <w:pPr>
        <w:pStyle w:val="afff1"/>
        <w:numPr>
          <w:ilvl w:val="0"/>
          <w:numId w:val="12"/>
        </w:numPr>
        <w:adjustRightInd w:val="0"/>
        <w:spacing w:line="480" w:lineRule="exact"/>
        <w:ind w:leftChars="0" w:left="851" w:hanging="567"/>
        <w:jc w:val="both"/>
        <w:rPr>
          <w:rFonts w:ascii="Times New Roman" w:eastAsia="標楷體" w:hAnsi="Times New Roman"/>
          <w:bCs/>
          <w:sz w:val="28"/>
          <w:szCs w:val="28"/>
        </w:rPr>
      </w:pPr>
      <w:bookmarkStart w:id="13" w:name="_Hlk56141162"/>
      <w:r w:rsidRPr="008C05E9">
        <w:rPr>
          <w:rFonts w:ascii="Times New Roman" w:eastAsia="標楷體" w:hAnsi="Times New Roman"/>
          <w:bCs/>
          <w:sz w:val="28"/>
          <w:szCs w:val="28"/>
          <w:lang w:eastAsia="zh-HK"/>
        </w:rPr>
        <w:t>依計畫實際情形</w:t>
      </w:r>
      <w:r w:rsidRPr="008C05E9">
        <w:rPr>
          <w:rFonts w:ascii="Times New Roman" w:eastAsia="標楷體" w:hAnsi="Times New Roman"/>
          <w:bCs/>
          <w:sz w:val="28"/>
          <w:szCs w:val="28"/>
        </w:rPr>
        <w:t>，</w:t>
      </w:r>
      <w:r w:rsidRPr="008C05E9">
        <w:rPr>
          <w:rFonts w:ascii="Times New Roman" w:eastAsia="標楷體" w:hAnsi="Times New Roman"/>
          <w:bCs/>
          <w:sz w:val="28"/>
          <w:szCs w:val="28"/>
          <w:lang w:eastAsia="zh-HK"/>
        </w:rPr>
        <w:t>檢討修正所提社區復健處遇模式</w:t>
      </w:r>
      <w:r w:rsidRPr="008C05E9">
        <w:rPr>
          <w:rFonts w:ascii="Times New Roman" w:eastAsia="標楷體" w:hAnsi="Times New Roman"/>
          <w:bCs/>
          <w:sz w:val="28"/>
          <w:szCs w:val="28"/>
        </w:rPr>
        <w:t>（</w:t>
      </w:r>
      <w:r w:rsidRPr="008C05E9">
        <w:rPr>
          <w:rFonts w:ascii="Times New Roman" w:eastAsia="標楷體" w:hAnsi="Times New Roman"/>
          <w:bCs/>
          <w:sz w:val="28"/>
          <w:szCs w:val="28"/>
          <w:lang w:eastAsia="zh-HK"/>
        </w:rPr>
        <w:t>服務方案</w:t>
      </w:r>
      <w:r w:rsidRPr="008C05E9">
        <w:rPr>
          <w:rFonts w:ascii="Times New Roman" w:eastAsia="標楷體" w:hAnsi="Times New Roman"/>
          <w:bCs/>
          <w:sz w:val="28"/>
          <w:szCs w:val="28"/>
        </w:rPr>
        <w:t>），</w:t>
      </w:r>
      <w:r w:rsidRPr="008C05E9">
        <w:rPr>
          <w:rFonts w:ascii="Times New Roman" w:eastAsia="標楷體" w:hAnsi="Times New Roman"/>
          <w:bCs/>
          <w:sz w:val="28"/>
          <w:szCs w:val="28"/>
          <w:lang w:eastAsia="zh-HK"/>
        </w:rPr>
        <w:t>提交</w:t>
      </w:r>
      <w:r w:rsidR="00E01D30" w:rsidRPr="008C05E9">
        <w:rPr>
          <w:rFonts w:ascii="Times New Roman" w:eastAsia="標楷體" w:hAnsi="Times New Roman" w:hint="eastAsia"/>
          <w:bCs/>
          <w:sz w:val="28"/>
          <w:szCs w:val="28"/>
          <w:lang w:eastAsia="zh-HK"/>
        </w:rPr>
        <w:t>並滾動修正</w:t>
      </w:r>
      <w:r w:rsidRPr="008C05E9">
        <w:rPr>
          <w:rFonts w:ascii="Times New Roman" w:eastAsia="標楷體" w:hAnsi="Times New Roman"/>
          <w:bCs/>
          <w:sz w:val="28"/>
          <w:szCs w:val="28"/>
          <w:lang w:eastAsia="zh-HK"/>
        </w:rPr>
        <w:t>該處遇模式</w:t>
      </w:r>
      <w:r w:rsidRPr="008C05E9">
        <w:rPr>
          <w:rFonts w:ascii="Times New Roman" w:eastAsia="標楷體" w:hAnsi="Times New Roman"/>
          <w:bCs/>
          <w:sz w:val="28"/>
          <w:szCs w:val="28"/>
        </w:rPr>
        <w:t>（</w:t>
      </w:r>
      <w:r w:rsidRPr="008C05E9">
        <w:rPr>
          <w:rFonts w:ascii="Times New Roman" w:eastAsia="標楷體" w:hAnsi="Times New Roman"/>
          <w:bCs/>
          <w:sz w:val="28"/>
          <w:szCs w:val="28"/>
          <w:lang w:eastAsia="zh-HK"/>
        </w:rPr>
        <w:t>服務方案</w:t>
      </w:r>
      <w:r w:rsidRPr="008C05E9">
        <w:rPr>
          <w:rFonts w:ascii="Times New Roman" w:eastAsia="標楷體" w:hAnsi="Times New Roman"/>
          <w:bCs/>
          <w:sz w:val="28"/>
          <w:szCs w:val="28"/>
        </w:rPr>
        <w:t>）</w:t>
      </w:r>
      <w:r w:rsidRPr="008C05E9">
        <w:rPr>
          <w:rFonts w:ascii="Times New Roman" w:eastAsia="標楷體" w:hAnsi="Times New Roman"/>
          <w:bCs/>
          <w:sz w:val="28"/>
          <w:szCs w:val="28"/>
          <w:lang w:eastAsia="zh-HK"/>
        </w:rPr>
        <w:t>之工作手冊</w:t>
      </w:r>
      <w:r w:rsidRPr="008C05E9">
        <w:rPr>
          <w:rFonts w:ascii="Times New Roman" w:eastAsia="標楷體" w:hAnsi="Times New Roman"/>
          <w:bCs/>
          <w:sz w:val="28"/>
          <w:szCs w:val="28"/>
        </w:rPr>
        <w:t>。</w:t>
      </w:r>
    </w:p>
    <w:p w14:paraId="5E1BF878" w14:textId="77777777" w:rsidR="009643D9" w:rsidRPr="008C05E9" w:rsidRDefault="009643D9">
      <w:pPr>
        <w:pStyle w:val="afff1"/>
        <w:numPr>
          <w:ilvl w:val="0"/>
          <w:numId w:val="12"/>
        </w:numPr>
        <w:adjustRightInd w:val="0"/>
        <w:spacing w:line="480" w:lineRule="exact"/>
        <w:ind w:leftChars="0" w:left="851" w:hanging="567"/>
        <w:jc w:val="both"/>
        <w:rPr>
          <w:rFonts w:ascii="Times New Roman" w:eastAsia="標楷體" w:hAnsi="Times New Roman"/>
          <w:bCs/>
          <w:sz w:val="28"/>
          <w:szCs w:val="28"/>
        </w:rPr>
      </w:pPr>
      <w:r w:rsidRPr="008C05E9">
        <w:rPr>
          <w:rFonts w:ascii="Times New Roman" w:eastAsia="標楷體" w:hAnsi="Times New Roman"/>
          <w:bCs/>
          <w:sz w:val="28"/>
          <w:szCs w:val="28"/>
          <w:lang w:eastAsia="zh-HK"/>
        </w:rPr>
        <w:t>開案</w:t>
      </w:r>
      <w:r w:rsidRPr="008C05E9">
        <w:rPr>
          <w:rFonts w:ascii="Times New Roman" w:eastAsia="標楷體" w:hAnsi="Times New Roman"/>
          <w:bCs/>
          <w:sz w:val="28"/>
          <w:szCs w:val="28"/>
        </w:rPr>
        <w:t>（</w:t>
      </w:r>
      <w:r w:rsidR="0062203F" w:rsidRPr="008C05E9">
        <w:rPr>
          <w:rFonts w:ascii="Times New Roman" w:eastAsia="標楷體" w:hAnsi="Times New Roman" w:hint="eastAsia"/>
          <w:bCs/>
          <w:sz w:val="28"/>
          <w:szCs w:val="28"/>
          <w:lang w:eastAsia="zh-HK"/>
        </w:rPr>
        <w:t>或</w:t>
      </w:r>
      <w:r w:rsidRPr="008C05E9">
        <w:rPr>
          <w:rFonts w:ascii="Times New Roman" w:eastAsia="標楷體" w:hAnsi="Times New Roman"/>
          <w:bCs/>
          <w:sz w:val="28"/>
          <w:szCs w:val="28"/>
          <w:lang w:eastAsia="zh-HK"/>
        </w:rPr>
        <w:t>收置</w:t>
      </w:r>
      <w:r w:rsidRPr="008C05E9">
        <w:rPr>
          <w:rFonts w:ascii="Times New Roman" w:eastAsia="標楷體" w:hAnsi="Times New Roman"/>
          <w:bCs/>
          <w:sz w:val="28"/>
          <w:szCs w:val="28"/>
        </w:rPr>
        <w:t>）</w:t>
      </w:r>
      <w:r w:rsidRPr="008C05E9">
        <w:rPr>
          <w:rFonts w:ascii="Times New Roman" w:eastAsia="標楷體" w:hAnsi="Times New Roman"/>
          <w:bCs/>
          <w:sz w:val="28"/>
          <w:szCs w:val="28"/>
          <w:lang w:eastAsia="zh-HK"/>
        </w:rPr>
        <w:t>個案之需求評估</w:t>
      </w:r>
      <w:r w:rsidR="00332FFA" w:rsidRPr="008C05E9">
        <w:rPr>
          <w:rFonts w:ascii="Times New Roman" w:eastAsia="標楷體" w:hAnsi="Times New Roman" w:hint="eastAsia"/>
          <w:bCs/>
          <w:sz w:val="28"/>
          <w:szCs w:val="28"/>
          <w:lang w:eastAsia="zh-HK"/>
        </w:rPr>
        <w:t>率達</w:t>
      </w:r>
      <w:r w:rsidRPr="008C05E9">
        <w:rPr>
          <w:rFonts w:ascii="Times New Roman" w:eastAsia="標楷體" w:hAnsi="Times New Roman"/>
          <w:bCs/>
          <w:sz w:val="28"/>
          <w:szCs w:val="28"/>
        </w:rPr>
        <w:t>100%</w:t>
      </w:r>
      <w:r w:rsidR="0062203F" w:rsidRPr="008C05E9">
        <w:rPr>
          <w:rFonts w:ascii="Times New Roman" w:eastAsia="標楷體" w:hAnsi="Times New Roman" w:hint="eastAsia"/>
          <w:bCs/>
          <w:sz w:val="28"/>
          <w:szCs w:val="28"/>
        </w:rPr>
        <w:t>，</w:t>
      </w:r>
      <w:r w:rsidR="0062203F" w:rsidRPr="008C05E9">
        <w:rPr>
          <w:rFonts w:ascii="Times New Roman" w:eastAsia="標楷體" w:hAnsi="Times New Roman" w:hint="eastAsia"/>
          <w:bCs/>
          <w:sz w:val="28"/>
          <w:szCs w:val="28"/>
          <w:lang w:eastAsia="zh-HK"/>
        </w:rPr>
        <w:t>並</w:t>
      </w:r>
      <w:r w:rsidRPr="008C05E9">
        <w:rPr>
          <w:rFonts w:ascii="Times New Roman" w:eastAsia="標楷體" w:hAnsi="Times New Roman"/>
          <w:bCs/>
          <w:sz w:val="28"/>
          <w:szCs w:val="28"/>
          <w:lang w:eastAsia="zh-HK"/>
        </w:rPr>
        <w:t>就全年服務個案之需求態樣進行統計及分析</w:t>
      </w:r>
      <w:r w:rsidRPr="008C05E9">
        <w:rPr>
          <w:rFonts w:ascii="Times New Roman" w:eastAsia="標楷體" w:hAnsi="Times New Roman"/>
          <w:bCs/>
          <w:sz w:val="28"/>
          <w:szCs w:val="28"/>
        </w:rPr>
        <w:t>。</w:t>
      </w:r>
    </w:p>
    <w:p w14:paraId="7217FE10" w14:textId="5610D640" w:rsidR="009643D9" w:rsidRPr="008C05E9" w:rsidRDefault="009643D9">
      <w:pPr>
        <w:pStyle w:val="afff1"/>
        <w:numPr>
          <w:ilvl w:val="0"/>
          <w:numId w:val="12"/>
        </w:numPr>
        <w:adjustRightInd w:val="0"/>
        <w:ind w:leftChars="0"/>
        <w:jc w:val="both"/>
        <w:rPr>
          <w:rFonts w:ascii="標楷體" w:eastAsia="標楷體" w:hAnsi="標楷體"/>
        </w:rPr>
      </w:pPr>
      <w:r w:rsidRPr="008C05E9">
        <w:rPr>
          <w:rFonts w:ascii="Times New Roman" w:eastAsia="標楷體" w:hAnsi="Times New Roman"/>
          <w:bCs/>
          <w:sz w:val="28"/>
          <w:szCs w:val="28"/>
          <w:lang w:eastAsia="zh-HK"/>
        </w:rPr>
        <w:t>依個案需求評估結果</w:t>
      </w:r>
      <w:r w:rsidRPr="008C05E9">
        <w:rPr>
          <w:rFonts w:ascii="Times New Roman" w:eastAsia="標楷體" w:hAnsi="Times New Roman"/>
          <w:bCs/>
          <w:sz w:val="28"/>
          <w:szCs w:val="28"/>
        </w:rPr>
        <w:t>，</w:t>
      </w:r>
      <w:r w:rsidRPr="008C05E9">
        <w:rPr>
          <w:rFonts w:ascii="Times New Roman" w:eastAsia="標楷體" w:hAnsi="Times New Roman"/>
          <w:bCs/>
          <w:sz w:val="28"/>
          <w:szCs w:val="28"/>
          <w:lang w:eastAsia="zh-HK"/>
        </w:rPr>
        <w:t>連結或轉介相關資源之達成率達</w:t>
      </w:r>
      <w:r w:rsidR="00EC6DB6" w:rsidRPr="008C05E9">
        <w:rPr>
          <w:rFonts w:ascii="Times New Roman" w:eastAsia="標楷體" w:hAnsi="Times New Roman" w:hint="eastAsia"/>
          <w:bCs/>
          <w:sz w:val="28"/>
          <w:szCs w:val="28"/>
        </w:rPr>
        <w:t>75</w:t>
      </w:r>
      <w:r w:rsidRPr="008C05E9">
        <w:rPr>
          <w:rFonts w:ascii="Times New Roman" w:eastAsia="標楷體" w:hAnsi="Times New Roman"/>
          <w:bCs/>
          <w:sz w:val="28"/>
          <w:szCs w:val="28"/>
        </w:rPr>
        <w:t>%</w:t>
      </w:r>
      <w:r w:rsidR="0026144D" w:rsidRPr="008C05E9">
        <w:rPr>
          <w:rFonts w:ascii="Times New Roman" w:eastAsia="標楷體" w:hAnsi="Times New Roman" w:hint="eastAsia"/>
          <w:bCs/>
          <w:sz w:val="28"/>
          <w:szCs w:val="28"/>
        </w:rPr>
        <w:t>，且應於成果報告就轉介結果進行統計及分析</w:t>
      </w:r>
      <w:r w:rsidRPr="008C05E9">
        <w:rPr>
          <w:rFonts w:ascii="Times New Roman" w:eastAsia="標楷體" w:hAnsi="Times New Roman"/>
          <w:bCs/>
          <w:sz w:val="28"/>
          <w:szCs w:val="28"/>
        </w:rPr>
        <w:t>。</w:t>
      </w:r>
      <w:r w:rsidR="00FA54D8" w:rsidRPr="008C05E9">
        <w:rPr>
          <w:rFonts w:ascii="Times New Roman" w:eastAsia="標楷體" w:hAnsi="Times New Roman"/>
          <w:bCs/>
          <w:sz w:val="28"/>
          <w:szCs w:val="28"/>
        </w:rPr>
        <w:t>【計算公式：</w:t>
      </w:r>
      <m:oMath>
        <m:f>
          <m:fPr>
            <m:ctrlPr>
              <w:rPr>
                <w:rFonts w:ascii="Cambria Math" w:eastAsia="標楷體" w:hAnsi="Cambria Math"/>
                <w:sz w:val="28"/>
                <w:szCs w:val="28"/>
              </w:rPr>
            </m:ctrlPr>
          </m:fPr>
          <m:num>
            <m:r>
              <m:rPr>
                <m:sty m:val="p"/>
              </m:rPr>
              <w:rPr>
                <w:rFonts w:ascii="Cambria Math" w:eastAsia="標楷體" w:hAnsi="Cambria Math" w:hint="eastAsia"/>
                <w:sz w:val="28"/>
                <w:szCs w:val="28"/>
              </w:rPr>
              <m:t>成功連結及轉介相關資源之個案人數</m:t>
            </m:r>
          </m:num>
          <m:den>
            <m:r>
              <m:rPr>
                <m:sty m:val="p"/>
              </m:rPr>
              <w:rPr>
                <w:rFonts w:ascii="Cambria Math" w:eastAsia="標楷體" w:hAnsi="Cambria Math" w:hint="eastAsia"/>
                <w:sz w:val="28"/>
                <w:szCs w:val="28"/>
              </w:rPr>
              <m:t>經評估，有資源連結需求之個案人數</m:t>
            </m:r>
          </m:den>
        </m:f>
        <m:r>
          <m:rPr>
            <m:sty m:val="p"/>
          </m:rPr>
          <w:rPr>
            <w:rFonts w:ascii="Cambria Math" w:eastAsia="標楷體" w:hAnsi="Cambria Math"/>
            <w:sz w:val="28"/>
            <w:szCs w:val="28"/>
          </w:rPr>
          <m:t>×100%≥</m:t>
        </m:r>
        <m:r>
          <m:rPr>
            <m:sty m:val="p"/>
          </m:rPr>
          <w:rPr>
            <w:rFonts w:ascii="Cambria Math" w:eastAsia="標楷體" w:hAnsi="Cambria Math" w:hint="eastAsia"/>
            <w:sz w:val="28"/>
            <w:szCs w:val="28"/>
          </w:rPr>
          <m:t>75</m:t>
        </m:r>
        <m:r>
          <m:rPr>
            <m:sty m:val="p"/>
          </m:rPr>
          <w:rPr>
            <w:rFonts w:ascii="Cambria Math" w:eastAsia="標楷體" w:hAnsi="Cambria Math"/>
            <w:sz w:val="28"/>
            <w:szCs w:val="28"/>
          </w:rPr>
          <m:t>%</m:t>
        </m:r>
      </m:oMath>
      <w:r w:rsidR="00FA54D8" w:rsidRPr="008C05E9">
        <w:rPr>
          <w:rFonts w:ascii="Times New Roman" w:eastAsia="標楷體" w:hAnsi="Times New Roman"/>
          <w:bCs/>
          <w:sz w:val="28"/>
          <w:szCs w:val="28"/>
          <w:lang w:eastAsia="zh-HK"/>
        </w:rPr>
        <w:t>】</w:t>
      </w:r>
      <w:r w:rsidR="00FA54D8" w:rsidRPr="008C05E9">
        <w:rPr>
          <w:rFonts w:ascii="Times New Roman" w:eastAsia="標楷體" w:hAnsi="Times New Roman"/>
        </w:rPr>
        <w:t xml:space="preserve"> </w:t>
      </w:r>
    </w:p>
    <w:p w14:paraId="1D7AB04A" w14:textId="62E7FE2D" w:rsidR="00EB551C" w:rsidRPr="008C05E9" w:rsidRDefault="00EB551C">
      <w:pPr>
        <w:pStyle w:val="afff1"/>
        <w:numPr>
          <w:ilvl w:val="0"/>
          <w:numId w:val="12"/>
        </w:numPr>
        <w:adjustRightInd w:val="0"/>
        <w:ind w:leftChars="0" w:left="851" w:hanging="567"/>
        <w:jc w:val="both"/>
        <w:rPr>
          <w:rFonts w:ascii="Times New Roman" w:eastAsia="標楷體" w:hAnsi="Times New Roman"/>
          <w:bCs/>
          <w:sz w:val="28"/>
          <w:szCs w:val="28"/>
        </w:rPr>
      </w:pPr>
      <w:r w:rsidRPr="008C05E9">
        <w:rPr>
          <w:rFonts w:ascii="Times New Roman" w:eastAsia="標楷體" w:hAnsi="Times New Roman"/>
          <w:bCs/>
          <w:sz w:val="28"/>
          <w:szCs w:val="28"/>
          <w:lang w:eastAsia="zh-HK"/>
        </w:rPr>
        <w:t>個案</w:t>
      </w:r>
      <w:r w:rsidR="00EC542F" w:rsidRPr="008C05E9">
        <w:rPr>
          <w:rFonts w:ascii="Times New Roman" w:eastAsia="標楷體" w:hAnsi="Times New Roman" w:hint="eastAsia"/>
          <w:bCs/>
          <w:sz w:val="28"/>
          <w:szCs w:val="28"/>
          <w:lang w:eastAsia="zh-HK"/>
        </w:rPr>
        <w:t>穩定就業</w:t>
      </w:r>
      <w:r w:rsidR="00EC542F" w:rsidRPr="008C05E9">
        <w:rPr>
          <w:rFonts w:ascii="Times New Roman" w:eastAsia="標楷體" w:hAnsi="Times New Roman"/>
          <w:bCs/>
          <w:sz w:val="28"/>
          <w:szCs w:val="28"/>
        </w:rPr>
        <w:t>（</w:t>
      </w:r>
      <w:r w:rsidR="00EC542F" w:rsidRPr="008C05E9">
        <w:rPr>
          <w:rFonts w:ascii="Times New Roman" w:eastAsia="標楷體" w:hAnsi="Times New Roman"/>
          <w:bCs/>
          <w:sz w:val="28"/>
          <w:szCs w:val="28"/>
          <w:lang w:eastAsia="zh-HK"/>
        </w:rPr>
        <w:t>指連續從事一項工作</w:t>
      </w:r>
      <w:r w:rsidR="00341088" w:rsidRPr="008C05E9">
        <w:rPr>
          <w:rFonts w:ascii="Times New Roman" w:eastAsia="標楷體" w:hAnsi="Times New Roman" w:hint="eastAsia"/>
          <w:bCs/>
          <w:sz w:val="28"/>
          <w:szCs w:val="28"/>
          <w:lang w:eastAsia="zh-HK"/>
        </w:rPr>
        <w:t>至少</w:t>
      </w:r>
      <w:r w:rsidR="00EC542F" w:rsidRPr="008C05E9">
        <w:rPr>
          <w:rFonts w:ascii="Times New Roman" w:eastAsia="標楷體" w:hAnsi="Times New Roman"/>
          <w:bCs/>
          <w:sz w:val="28"/>
          <w:szCs w:val="28"/>
          <w:lang w:eastAsia="zh-HK"/>
        </w:rPr>
        <w:t>達</w:t>
      </w:r>
      <w:r w:rsidR="00EC542F" w:rsidRPr="008C05E9">
        <w:rPr>
          <w:rFonts w:ascii="Times New Roman" w:eastAsia="標楷體" w:hAnsi="Times New Roman"/>
          <w:bCs/>
          <w:sz w:val="28"/>
          <w:szCs w:val="28"/>
        </w:rPr>
        <w:t>90</w:t>
      </w:r>
      <w:r w:rsidR="00EC542F" w:rsidRPr="008C05E9">
        <w:rPr>
          <w:rFonts w:ascii="Times New Roman" w:eastAsia="標楷體" w:hAnsi="Times New Roman"/>
          <w:bCs/>
          <w:sz w:val="28"/>
          <w:szCs w:val="28"/>
          <w:lang w:eastAsia="zh-HK"/>
        </w:rPr>
        <w:t>天</w:t>
      </w:r>
      <w:r w:rsidR="00EC542F" w:rsidRPr="008C05E9">
        <w:rPr>
          <w:rFonts w:ascii="Times New Roman" w:eastAsia="標楷體" w:hAnsi="Times New Roman"/>
          <w:bCs/>
          <w:sz w:val="28"/>
          <w:szCs w:val="28"/>
        </w:rPr>
        <w:t>）</w:t>
      </w:r>
      <w:r w:rsidRPr="008C05E9">
        <w:rPr>
          <w:rFonts w:ascii="Times New Roman" w:eastAsia="標楷體" w:hAnsi="Times New Roman"/>
          <w:bCs/>
          <w:sz w:val="28"/>
          <w:szCs w:val="28"/>
          <w:lang w:eastAsia="zh-HK"/>
        </w:rPr>
        <w:t>率</w:t>
      </w:r>
      <w:r w:rsidR="005E433E" w:rsidRPr="008C05E9">
        <w:rPr>
          <w:rFonts w:ascii="Times New Roman" w:eastAsia="標楷體" w:hAnsi="Times New Roman" w:hint="eastAsia"/>
          <w:bCs/>
          <w:sz w:val="28"/>
          <w:szCs w:val="28"/>
        </w:rPr>
        <w:t>達</w:t>
      </w:r>
      <w:r w:rsidR="002A5E87" w:rsidRPr="008C05E9">
        <w:rPr>
          <w:rFonts w:ascii="Times New Roman" w:eastAsia="標楷體" w:hAnsi="Times New Roman" w:hint="eastAsia"/>
          <w:bCs/>
          <w:sz w:val="28"/>
          <w:szCs w:val="28"/>
        </w:rPr>
        <w:t>65</w:t>
      </w:r>
      <w:r w:rsidR="005E433E" w:rsidRPr="008C05E9">
        <w:rPr>
          <w:rFonts w:ascii="Times New Roman" w:eastAsia="標楷體" w:hAnsi="Times New Roman"/>
          <w:bCs/>
          <w:sz w:val="28"/>
          <w:szCs w:val="28"/>
        </w:rPr>
        <w:t>%</w:t>
      </w:r>
      <w:r w:rsidRPr="008C05E9">
        <w:rPr>
          <w:rFonts w:ascii="Times New Roman" w:eastAsia="標楷體" w:hAnsi="Times New Roman"/>
          <w:bCs/>
          <w:sz w:val="28"/>
          <w:szCs w:val="28"/>
        </w:rPr>
        <w:t>。【</w:t>
      </w:r>
      <w:r w:rsidR="00FA54D8" w:rsidRPr="008C05E9">
        <w:rPr>
          <w:rFonts w:ascii="Times New Roman" w:eastAsia="標楷體" w:hAnsi="Times New Roman"/>
          <w:bCs/>
          <w:sz w:val="28"/>
          <w:szCs w:val="28"/>
        </w:rPr>
        <w:t>計算公</w:t>
      </w:r>
      <w:r w:rsidR="005F29A1" w:rsidRPr="008C05E9">
        <w:rPr>
          <w:rFonts w:ascii="Times New Roman" w:eastAsia="標楷體" w:hAnsi="Times New Roman"/>
          <w:bCs/>
          <w:sz w:val="28"/>
          <w:szCs w:val="28"/>
        </w:rPr>
        <w:t>式：</w:t>
      </w:r>
      <m:oMath>
        <m:f>
          <m:fPr>
            <m:ctrlPr>
              <w:rPr>
                <w:rFonts w:ascii="Cambria Math" w:eastAsia="標楷體" w:hAnsi="Cambria Math"/>
                <w:sz w:val="28"/>
                <w:szCs w:val="28"/>
              </w:rPr>
            </m:ctrlPr>
          </m:fPr>
          <m:num>
            <m:r>
              <m:rPr>
                <m:sty m:val="p"/>
              </m:rPr>
              <w:rPr>
                <w:rFonts w:ascii="Cambria Math" w:eastAsia="標楷體" w:hAnsi="Cambria Math"/>
                <w:sz w:val="28"/>
                <w:szCs w:val="28"/>
              </w:rPr>
              <m:t>從事同一工作至少達</m:t>
            </m:r>
            <m:r>
              <m:rPr>
                <m:sty m:val="p"/>
              </m:rPr>
              <w:rPr>
                <w:rFonts w:ascii="Cambria Math" w:eastAsia="標楷體" w:hAnsi="Cambria Math"/>
                <w:sz w:val="28"/>
                <w:szCs w:val="28"/>
              </w:rPr>
              <m:t>90</m:t>
            </m:r>
            <m:r>
              <m:rPr>
                <m:sty m:val="p"/>
              </m:rPr>
              <w:rPr>
                <w:rFonts w:ascii="Cambria Math" w:eastAsia="標楷體" w:hAnsi="Cambria Math"/>
                <w:sz w:val="28"/>
                <w:szCs w:val="28"/>
              </w:rPr>
              <m:t>天之個案人數</m:t>
            </m:r>
          </m:num>
          <m:den>
            <m:r>
              <m:rPr>
                <m:sty m:val="p"/>
              </m:rPr>
              <w:rPr>
                <w:rFonts w:ascii="Cambria Math" w:eastAsia="標楷體" w:hAnsi="Cambria Math"/>
                <w:sz w:val="28"/>
                <w:szCs w:val="28"/>
              </w:rPr>
              <m:t>於提供個案服務期間，有實際就業之個案人數</m:t>
            </m:r>
          </m:den>
        </m:f>
        <m:r>
          <m:rPr>
            <m:sty m:val="p"/>
          </m:rPr>
          <w:rPr>
            <w:rFonts w:ascii="Cambria Math" w:eastAsia="標楷體" w:hAnsi="Cambria Math"/>
            <w:sz w:val="28"/>
            <w:szCs w:val="28"/>
          </w:rPr>
          <m:t>×100%≥65%</m:t>
        </m:r>
      </m:oMath>
      <w:r w:rsidRPr="008C05E9">
        <w:rPr>
          <w:rFonts w:ascii="Times New Roman" w:eastAsia="標楷體" w:hAnsi="Times New Roman"/>
          <w:bCs/>
          <w:sz w:val="28"/>
          <w:szCs w:val="28"/>
          <w:lang w:eastAsia="zh-HK"/>
        </w:rPr>
        <w:t>】</w:t>
      </w:r>
    </w:p>
    <w:p w14:paraId="06C9BFC2" w14:textId="30DEBC55" w:rsidR="003170E0" w:rsidRPr="008C05E9" w:rsidRDefault="003170E0">
      <w:pPr>
        <w:pStyle w:val="afff1"/>
        <w:numPr>
          <w:ilvl w:val="0"/>
          <w:numId w:val="12"/>
        </w:numPr>
        <w:adjustRightInd w:val="0"/>
        <w:ind w:leftChars="0"/>
        <w:jc w:val="both"/>
        <w:rPr>
          <w:rFonts w:ascii="Times New Roman" w:eastAsia="標楷體" w:hAnsi="Times New Roman"/>
          <w:bCs/>
          <w:sz w:val="28"/>
          <w:szCs w:val="28"/>
        </w:rPr>
      </w:pPr>
      <w:r w:rsidRPr="008C05E9">
        <w:rPr>
          <w:rFonts w:ascii="Times New Roman" w:eastAsia="標楷體" w:hAnsi="Times New Roman" w:hint="eastAsia"/>
          <w:bCs/>
          <w:sz w:val="28"/>
          <w:szCs w:val="28"/>
        </w:rPr>
        <w:t>執行本計畫之處遇人員</w:t>
      </w:r>
      <w:r w:rsidRPr="008C05E9">
        <w:rPr>
          <w:rFonts w:ascii="Times New Roman" w:eastAsia="標楷體" w:hAnsi="Times New Roman"/>
          <w:sz w:val="28"/>
          <w:szCs w:val="28"/>
        </w:rPr>
        <w:t>應配合</w:t>
      </w:r>
      <w:r w:rsidRPr="008C05E9">
        <w:rPr>
          <w:rFonts w:ascii="Times New Roman" w:eastAsia="標楷體" w:hAnsi="Times New Roman"/>
          <w:sz w:val="28"/>
          <w:szCs w:val="28"/>
          <w:lang w:eastAsia="zh-HK"/>
        </w:rPr>
        <w:t>或主動參與地方政府</w:t>
      </w:r>
      <w:r w:rsidRPr="008C05E9">
        <w:rPr>
          <w:rFonts w:ascii="Times New Roman" w:eastAsia="標楷體" w:hAnsi="Times New Roman"/>
          <w:sz w:val="28"/>
          <w:szCs w:val="28"/>
        </w:rPr>
        <w:t>、</w:t>
      </w:r>
      <w:r w:rsidRPr="008C05E9">
        <w:rPr>
          <w:rFonts w:ascii="Times New Roman" w:eastAsia="標楷體" w:hAnsi="Times New Roman"/>
          <w:sz w:val="28"/>
          <w:szCs w:val="28"/>
          <w:lang w:eastAsia="zh-HK"/>
        </w:rPr>
        <w:t>指定藥癮戒治機構或</w:t>
      </w:r>
      <w:r w:rsidRPr="008C05E9">
        <w:rPr>
          <w:rFonts w:ascii="Times New Roman" w:eastAsia="標楷體" w:hAnsi="Times New Roman"/>
          <w:sz w:val="28"/>
          <w:szCs w:val="28"/>
        </w:rPr>
        <w:t>本部辦理之</w:t>
      </w:r>
      <w:r w:rsidRPr="008C05E9">
        <w:rPr>
          <w:rFonts w:ascii="Times New Roman" w:eastAsia="標楷體" w:hAnsi="Times New Roman"/>
          <w:sz w:val="28"/>
          <w:szCs w:val="28"/>
          <w:lang w:eastAsia="zh-HK"/>
        </w:rPr>
        <w:t>藥癮防治</w:t>
      </w:r>
      <w:r w:rsidRPr="008C05E9">
        <w:rPr>
          <w:rFonts w:ascii="Times New Roman" w:eastAsia="標楷體" w:hAnsi="Times New Roman"/>
          <w:sz w:val="28"/>
          <w:szCs w:val="28"/>
        </w:rPr>
        <w:t>教育訓練</w:t>
      </w:r>
      <w:r w:rsidRPr="008C05E9">
        <w:rPr>
          <w:rFonts w:ascii="Times New Roman" w:eastAsia="標楷體" w:hAnsi="Times New Roman"/>
          <w:sz w:val="28"/>
          <w:szCs w:val="28"/>
        </w:rPr>
        <w:t>8</w:t>
      </w:r>
      <w:r w:rsidRPr="008C05E9">
        <w:rPr>
          <w:rFonts w:ascii="Times New Roman" w:eastAsia="標楷體" w:hAnsi="Times New Roman"/>
          <w:sz w:val="28"/>
          <w:szCs w:val="28"/>
        </w:rPr>
        <w:t>小時，</w:t>
      </w:r>
      <w:r w:rsidRPr="008C05E9">
        <w:rPr>
          <w:rFonts w:ascii="Times New Roman" w:eastAsia="標楷體" w:hAnsi="Times New Roman"/>
          <w:bCs/>
          <w:sz w:val="28"/>
          <w:szCs w:val="28"/>
          <w:lang w:eastAsia="zh-HK"/>
        </w:rPr>
        <w:t>達</w:t>
      </w:r>
      <w:r w:rsidRPr="008C05E9">
        <w:rPr>
          <w:rFonts w:ascii="Times New Roman" w:eastAsia="標楷體" w:hAnsi="Times New Roman"/>
          <w:bCs/>
          <w:sz w:val="28"/>
          <w:szCs w:val="28"/>
        </w:rPr>
        <w:t>100%</w:t>
      </w:r>
      <w:r w:rsidRPr="008C05E9">
        <w:rPr>
          <w:rFonts w:ascii="Times New Roman" w:eastAsia="標楷體" w:hAnsi="Times New Roman"/>
          <w:bCs/>
          <w:sz w:val="28"/>
          <w:szCs w:val="28"/>
        </w:rPr>
        <w:t>。【計算公式：</w:t>
      </w:r>
      <m:oMath>
        <m:f>
          <m:fPr>
            <m:ctrlPr>
              <w:rPr>
                <w:rFonts w:ascii="Cambria Math" w:eastAsia="標楷體" w:hAnsi="Cambria Math"/>
                <w:sz w:val="28"/>
                <w:szCs w:val="28"/>
              </w:rPr>
            </m:ctrlPr>
          </m:fPr>
          <m:num>
            <m:r>
              <m:rPr>
                <m:sty m:val="p"/>
              </m:rPr>
              <w:rPr>
                <w:rFonts w:ascii="Cambria Math" w:eastAsia="標楷體" w:hAnsi="Cambria Math" w:hint="eastAsia"/>
                <w:sz w:val="28"/>
                <w:szCs w:val="28"/>
              </w:rPr>
              <m:t>已接受</m:t>
            </m:r>
            <m:r>
              <m:rPr>
                <m:sty m:val="p"/>
              </m:rPr>
              <w:rPr>
                <w:rFonts w:ascii="Cambria Math" w:eastAsia="標楷體" w:hAnsi="Cambria Math" w:hint="eastAsia"/>
                <w:sz w:val="28"/>
                <w:szCs w:val="28"/>
              </w:rPr>
              <m:t>8</m:t>
            </m:r>
            <m:r>
              <m:rPr>
                <m:sty m:val="p"/>
              </m:rPr>
              <w:rPr>
                <w:rFonts w:ascii="Cambria Math" w:eastAsia="標楷體" w:hAnsi="Cambria Math" w:hint="eastAsia"/>
                <w:sz w:val="28"/>
                <w:szCs w:val="28"/>
              </w:rPr>
              <m:t>小時教育訓練之本計畫處遇人數</m:t>
            </m:r>
          </m:num>
          <m:den>
            <m:r>
              <m:rPr>
                <m:sty m:val="p"/>
              </m:rPr>
              <w:rPr>
                <w:rFonts w:ascii="Cambria Math" w:eastAsia="標楷體" w:hAnsi="Cambria Math" w:hint="eastAsia"/>
                <w:sz w:val="28"/>
                <w:szCs w:val="28"/>
              </w:rPr>
              <m:t>執行本計畫之處遇總人數</m:t>
            </m:r>
          </m:den>
        </m:f>
        <m:r>
          <m:rPr>
            <m:sty m:val="p"/>
          </m:rPr>
          <w:rPr>
            <w:rFonts w:ascii="Cambria Math" w:eastAsia="標楷體" w:hAnsi="Cambria Math"/>
            <w:sz w:val="28"/>
            <w:szCs w:val="28"/>
          </w:rPr>
          <m:t>×100%=100%</m:t>
        </m:r>
      </m:oMath>
      <w:r w:rsidRPr="008C05E9">
        <w:rPr>
          <w:rFonts w:ascii="Times New Roman" w:eastAsia="標楷體" w:hAnsi="Times New Roman"/>
          <w:sz w:val="28"/>
        </w:rPr>
        <w:t>】</w:t>
      </w:r>
    </w:p>
    <w:p w14:paraId="04CE23C9" w14:textId="64BACE17" w:rsidR="009643D9" w:rsidRPr="008C05E9" w:rsidRDefault="009643D9">
      <w:pPr>
        <w:pStyle w:val="afff1"/>
        <w:numPr>
          <w:ilvl w:val="0"/>
          <w:numId w:val="12"/>
        </w:numPr>
        <w:adjustRightInd w:val="0"/>
        <w:spacing w:line="480" w:lineRule="exact"/>
        <w:ind w:leftChars="0" w:left="851" w:hanging="567"/>
        <w:jc w:val="both"/>
        <w:rPr>
          <w:rFonts w:ascii="Times New Roman" w:eastAsia="標楷體" w:hAnsi="Times New Roman"/>
          <w:bCs/>
          <w:sz w:val="28"/>
          <w:szCs w:val="28"/>
        </w:rPr>
      </w:pPr>
      <w:r w:rsidRPr="008C05E9">
        <w:rPr>
          <w:rFonts w:ascii="Times New Roman" w:eastAsia="標楷體" w:hAnsi="Times New Roman"/>
          <w:bCs/>
          <w:sz w:val="28"/>
          <w:szCs w:val="28"/>
        </w:rPr>
        <w:t>自訂</w:t>
      </w:r>
      <w:r w:rsidRPr="008C05E9">
        <w:rPr>
          <w:rFonts w:ascii="Times New Roman" w:eastAsia="標楷體" w:hAnsi="Times New Roman"/>
          <w:bCs/>
          <w:sz w:val="28"/>
          <w:szCs w:val="28"/>
          <w:lang w:eastAsia="zh-HK"/>
        </w:rPr>
        <w:t>衡量</w:t>
      </w:r>
      <w:r w:rsidRPr="008C05E9">
        <w:rPr>
          <w:rFonts w:ascii="Times New Roman" w:eastAsia="標楷體" w:hAnsi="Times New Roman"/>
          <w:bCs/>
          <w:sz w:val="28"/>
          <w:szCs w:val="28"/>
        </w:rPr>
        <w:t>指標達成率</w:t>
      </w:r>
      <w:r w:rsidRPr="008C05E9">
        <w:rPr>
          <w:rFonts w:ascii="Times New Roman" w:eastAsia="標楷體" w:hAnsi="Times New Roman"/>
          <w:bCs/>
          <w:sz w:val="28"/>
          <w:szCs w:val="28"/>
        </w:rPr>
        <w:t>100%</w:t>
      </w:r>
      <w:r w:rsidRPr="008C05E9">
        <w:rPr>
          <w:rFonts w:ascii="Times New Roman" w:eastAsia="標楷體" w:hAnsi="Times New Roman"/>
          <w:bCs/>
          <w:sz w:val="28"/>
          <w:szCs w:val="28"/>
        </w:rPr>
        <w:t>。</w:t>
      </w:r>
      <w:r w:rsidR="003170E0" w:rsidRPr="008C05E9">
        <w:rPr>
          <w:rFonts w:ascii="Times New Roman" w:eastAsia="標楷體" w:hAnsi="Times New Roman" w:hint="eastAsia"/>
          <w:bCs/>
          <w:sz w:val="28"/>
          <w:szCs w:val="28"/>
        </w:rPr>
        <w:t>（</w:t>
      </w:r>
      <w:r w:rsidR="003170E0" w:rsidRPr="008C05E9">
        <w:rPr>
          <w:rFonts w:ascii="Times New Roman" w:eastAsia="標楷體" w:hAnsi="Times New Roman"/>
          <w:bCs/>
          <w:sz w:val="28"/>
          <w:szCs w:val="28"/>
        </w:rPr>
        <w:t>過程面及結果面指標</w:t>
      </w:r>
      <w:r w:rsidR="003170E0" w:rsidRPr="008C05E9">
        <w:rPr>
          <w:rFonts w:ascii="Times New Roman" w:eastAsia="標楷體" w:hAnsi="Times New Roman"/>
          <w:bCs/>
          <w:sz w:val="28"/>
          <w:szCs w:val="28"/>
          <w:lang w:eastAsia="zh-HK"/>
        </w:rPr>
        <w:t>至少</w:t>
      </w:r>
      <w:r w:rsidR="003170E0" w:rsidRPr="008C05E9">
        <w:rPr>
          <w:rFonts w:ascii="Times New Roman" w:eastAsia="標楷體" w:hAnsi="Times New Roman"/>
          <w:bCs/>
          <w:sz w:val="28"/>
          <w:szCs w:val="28"/>
        </w:rPr>
        <w:t>各</w:t>
      </w:r>
      <w:r w:rsidR="003170E0" w:rsidRPr="008C05E9">
        <w:rPr>
          <w:rFonts w:ascii="Times New Roman" w:eastAsia="標楷體" w:hAnsi="Times New Roman"/>
          <w:bCs/>
          <w:sz w:val="28"/>
          <w:szCs w:val="28"/>
        </w:rPr>
        <w:t>1</w:t>
      </w:r>
      <w:r w:rsidR="003170E0" w:rsidRPr="008C05E9">
        <w:rPr>
          <w:rFonts w:ascii="Times New Roman" w:eastAsia="標楷體" w:hAnsi="Times New Roman"/>
          <w:bCs/>
          <w:sz w:val="28"/>
          <w:szCs w:val="28"/>
        </w:rPr>
        <w:t>項</w:t>
      </w:r>
      <w:r w:rsidR="005E433E" w:rsidRPr="008C05E9">
        <w:rPr>
          <w:rFonts w:ascii="Times New Roman" w:eastAsia="標楷體" w:hAnsi="Times New Roman" w:hint="eastAsia"/>
          <w:bCs/>
          <w:sz w:val="28"/>
          <w:szCs w:val="28"/>
        </w:rPr>
        <w:t>，</w:t>
      </w:r>
      <w:r w:rsidR="000259C1" w:rsidRPr="008C05E9">
        <w:rPr>
          <w:rFonts w:ascii="Times New Roman" w:eastAsia="標楷體" w:hAnsi="Times New Roman" w:hint="eastAsia"/>
          <w:bCs/>
          <w:sz w:val="28"/>
          <w:szCs w:val="28"/>
        </w:rPr>
        <w:t>且</w:t>
      </w:r>
      <w:r w:rsidR="002A5E87" w:rsidRPr="008C05E9">
        <w:rPr>
          <w:rFonts w:ascii="Times New Roman" w:eastAsia="標楷體" w:hAnsi="Times New Roman" w:hint="eastAsia"/>
          <w:bCs/>
          <w:sz w:val="28"/>
          <w:szCs w:val="28"/>
        </w:rPr>
        <w:t>具體說明指標定義、計算方式（含分子及分母資料來源）、目標值及目標值設定基準，</w:t>
      </w:r>
      <w:r w:rsidR="005E433E" w:rsidRPr="008C05E9">
        <w:rPr>
          <w:rFonts w:ascii="Times New Roman" w:eastAsia="標楷體" w:hAnsi="Times New Roman" w:hint="eastAsia"/>
          <w:bCs/>
          <w:sz w:val="28"/>
          <w:szCs w:val="28"/>
        </w:rPr>
        <w:t>且</w:t>
      </w:r>
      <w:r w:rsidR="00DE0ACC" w:rsidRPr="008C05E9">
        <w:rPr>
          <w:rFonts w:ascii="Times New Roman" w:eastAsia="標楷體" w:hAnsi="Times New Roman" w:hint="eastAsia"/>
          <w:bCs/>
          <w:sz w:val="28"/>
          <w:szCs w:val="28"/>
        </w:rPr>
        <w:t>11</w:t>
      </w:r>
      <w:r w:rsidR="00EC6DB6" w:rsidRPr="008C05E9">
        <w:rPr>
          <w:rFonts w:ascii="Times New Roman" w:eastAsia="標楷體" w:hAnsi="Times New Roman" w:hint="eastAsia"/>
          <w:bCs/>
          <w:sz w:val="28"/>
          <w:szCs w:val="28"/>
        </w:rPr>
        <w:t>7</w:t>
      </w:r>
      <w:r w:rsidR="005E433E" w:rsidRPr="008C05E9">
        <w:rPr>
          <w:rFonts w:ascii="Times New Roman" w:eastAsia="標楷體" w:hAnsi="Times New Roman" w:hint="eastAsia"/>
          <w:bCs/>
          <w:sz w:val="28"/>
          <w:szCs w:val="28"/>
        </w:rPr>
        <w:t>年度目標值應較</w:t>
      </w:r>
      <w:r w:rsidR="00DE0ACC" w:rsidRPr="008C05E9">
        <w:rPr>
          <w:rFonts w:ascii="Times New Roman" w:eastAsia="標楷體" w:hAnsi="Times New Roman" w:hint="eastAsia"/>
          <w:bCs/>
          <w:sz w:val="28"/>
          <w:szCs w:val="28"/>
        </w:rPr>
        <w:t>11</w:t>
      </w:r>
      <w:r w:rsidR="00EC6DB6" w:rsidRPr="008C05E9">
        <w:rPr>
          <w:rFonts w:ascii="Times New Roman" w:eastAsia="標楷體" w:hAnsi="Times New Roman" w:hint="eastAsia"/>
          <w:bCs/>
          <w:sz w:val="28"/>
          <w:szCs w:val="28"/>
        </w:rPr>
        <w:t>6</w:t>
      </w:r>
      <w:r w:rsidR="005E433E" w:rsidRPr="008C05E9">
        <w:rPr>
          <w:rFonts w:ascii="Times New Roman" w:eastAsia="標楷體" w:hAnsi="Times New Roman" w:hint="eastAsia"/>
          <w:bCs/>
          <w:sz w:val="28"/>
          <w:szCs w:val="28"/>
        </w:rPr>
        <w:t>年度提升</w:t>
      </w:r>
      <w:r w:rsidR="003170E0" w:rsidRPr="008C05E9">
        <w:rPr>
          <w:rFonts w:ascii="Times New Roman" w:eastAsia="標楷體" w:hAnsi="Times New Roman" w:hint="eastAsia"/>
          <w:bCs/>
          <w:sz w:val="28"/>
          <w:szCs w:val="28"/>
        </w:rPr>
        <w:t>）</w:t>
      </w:r>
    </w:p>
    <w:bookmarkEnd w:id="13"/>
    <w:p w14:paraId="733F933C" w14:textId="77777777" w:rsidR="00BC202B" w:rsidRPr="008C05E9" w:rsidRDefault="00BC202B" w:rsidP="00BC202B">
      <w:pPr>
        <w:pStyle w:val="afff1"/>
        <w:adjustRightInd w:val="0"/>
        <w:spacing w:line="480" w:lineRule="exact"/>
        <w:ind w:leftChars="0" w:left="709"/>
        <w:jc w:val="both"/>
        <w:rPr>
          <w:rFonts w:ascii="Times New Roman" w:eastAsia="標楷體" w:hAnsi="Times New Roman"/>
          <w:bCs/>
          <w:sz w:val="28"/>
          <w:szCs w:val="28"/>
        </w:rPr>
      </w:pPr>
    </w:p>
    <w:p w14:paraId="69004DFE" w14:textId="77777777" w:rsidR="009643D9" w:rsidRPr="008C05E9" w:rsidRDefault="009643D9" w:rsidP="003170E0">
      <w:pPr>
        <w:numPr>
          <w:ilvl w:val="0"/>
          <w:numId w:val="1"/>
        </w:numPr>
        <w:adjustRightInd w:val="0"/>
        <w:spacing w:beforeLines="50" w:before="120" w:line="480" w:lineRule="exact"/>
        <w:ind w:left="709" w:hanging="709"/>
        <w:jc w:val="both"/>
        <w:rPr>
          <w:rFonts w:eastAsia="標楷體"/>
          <w:b/>
          <w:sz w:val="32"/>
          <w:szCs w:val="28"/>
        </w:rPr>
      </w:pPr>
      <w:bookmarkStart w:id="14" w:name="_Toc463543460"/>
      <w:bookmarkStart w:id="15" w:name="_Toc463543663"/>
      <w:bookmarkStart w:id="16" w:name="_Toc463543461"/>
      <w:bookmarkStart w:id="17" w:name="_Toc463543664"/>
      <w:bookmarkStart w:id="18" w:name="_Toc463543462"/>
      <w:bookmarkStart w:id="19" w:name="_Toc463543665"/>
      <w:bookmarkStart w:id="20" w:name="_Toc463543463"/>
      <w:bookmarkStart w:id="21" w:name="_Toc463543666"/>
      <w:bookmarkStart w:id="22" w:name="_Toc463543464"/>
      <w:bookmarkStart w:id="23" w:name="_Toc463543667"/>
      <w:bookmarkStart w:id="24" w:name="_Toc463543465"/>
      <w:bookmarkStart w:id="25" w:name="_Toc463543668"/>
      <w:bookmarkStart w:id="26" w:name="_Toc463543466"/>
      <w:bookmarkStart w:id="27" w:name="_Toc463543669"/>
      <w:bookmarkStart w:id="28" w:name="_Toc463543468"/>
      <w:bookmarkStart w:id="29" w:name="_Toc463543671"/>
      <w:bookmarkStart w:id="30" w:name="_Toc463543469"/>
      <w:bookmarkStart w:id="31" w:name="_Toc463543672"/>
      <w:bookmarkStart w:id="32" w:name="_Toc463543470"/>
      <w:bookmarkStart w:id="33" w:name="_Toc463543673"/>
      <w:bookmarkStart w:id="34" w:name="_Toc463543471"/>
      <w:bookmarkStart w:id="35" w:name="_Toc463543674"/>
      <w:bookmarkStart w:id="36" w:name="_Toc463543472"/>
      <w:bookmarkStart w:id="37" w:name="_Toc463543675"/>
      <w:bookmarkStart w:id="38" w:name="_Toc463543473"/>
      <w:bookmarkStart w:id="39" w:name="_Toc463543676"/>
      <w:bookmarkStart w:id="40" w:name="_Toc463543474"/>
      <w:bookmarkStart w:id="41" w:name="_Toc463543677"/>
      <w:bookmarkStart w:id="42" w:name="_Toc463543475"/>
      <w:bookmarkStart w:id="43" w:name="_Toc463543678"/>
      <w:bookmarkStart w:id="44" w:name="_Toc463543476"/>
      <w:bookmarkStart w:id="45" w:name="_Toc463543679"/>
      <w:bookmarkStart w:id="46" w:name="_Toc463543478"/>
      <w:bookmarkStart w:id="47" w:name="_Toc463543681"/>
      <w:bookmarkStart w:id="48" w:name="_Toc463543479"/>
      <w:bookmarkStart w:id="49" w:name="_Toc463543682"/>
      <w:bookmarkStart w:id="50" w:name="_Toc463543480"/>
      <w:bookmarkStart w:id="51" w:name="_Toc463543683"/>
      <w:bookmarkStart w:id="52" w:name="_Toc463543481"/>
      <w:bookmarkStart w:id="53" w:name="_Toc463543684"/>
      <w:bookmarkStart w:id="54" w:name="_Toc463543482"/>
      <w:bookmarkStart w:id="55" w:name="_Toc463543685"/>
      <w:bookmarkStart w:id="56" w:name="_Toc463543483"/>
      <w:bookmarkStart w:id="57" w:name="_Toc463543686"/>
      <w:bookmarkStart w:id="58" w:name="_Toc463543484"/>
      <w:bookmarkStart w:id="59" w:name="_Toc463543687"/>
      <w:bookmarkStart w:id="60" w:name="_Toc463543485"/>
      <w:bookmarkStart w:id="61" w:name="_Toc463543688"/>
      <w:bookmarkStart w:id="62" w:name="_Toc463543486"/>
      <w:bookmarkStart w:id="63" w:name="_Toc463543689"/>
      <w:bookmarkStart w:id="64" w:name="_Toc463543487"/>
      <w:bookmarkStart w:id="65" w:name="_Toc463543690"/>
      <w:bookmarkStart w:id="66" w:name="_Toc463543488"/>
      <w:bookmarkStart w:id="67" w:name="_Toc463543691"/>
      <w:bookmarkStart w:id="68" w:name="_Toc463543489"/>
      <w:bookmarkStart w:id="69" w:name="_Toc463543692"/>
      <w:bookmarkStart w:id="70" w:name="_Toc463543490"/>
      <w:bookmarkStart w:id="71" w:name="_Toc463543693"/>
      <w:bookmarkStart w:id="72" w:name="_Toc463543491"/>
      <w:bookmarkStart w:id="73" w:name="_Toc463543694"/>
      <w:bookmarkStart w:id="74" w:name="_Toc463543492"/>
      <w:bookmarkStart w:id="75" w:name="_Toc463543695"/>
      <w:bookmarkStart w:id="76" w:name="_Toc463543493"/>
      <w:bookmarkStart w:id="77" w:name="_Toc463543696"/>
      <w:bookmarkStart w:id="78" w:name="_Toc463543494"/>
      <w:bookmarkStart w:id="79" w:name="_Toc463543697"/>
      <w:bookmarkStart w:id="80" w:name="_Toc463543495"/>
      <w:bookmarkStart w:id="81" w:name="_Toc463543698"/>
      <w:bookmarkStart w:id="82" w:name="_Toc463543496"/>
      <w:bookmarkStart w:id="83" w:name="_Toc463543699"/>
      <w:bookmarkStart w:id="84" w:name="_Toc463543497"/>
      <w:bookmarkStart w:id="85" w:name="_Toc463543700"/>
      <w:bookmarkStart w:id="86" w:name="_Toc463543498"/>
      <w:bookmarkStart w:id="87" w:name="_Toc463543701"/>
      <w:bookmarkStart w:id="88" w:name="_Toc463543499"/>
      <w:bookmarkStart w:id="89" w:name="_Toc463543702"/>
      <w:bookmarkStart w:id="90" w:name="_Toc463543500"/>
      <w:bookmarkStart w:id="91" w:name="_Toc463543703"/>
      <w:bookmarkStart w:id="92" w:name="_Toc463543501"/>
      <w:bookmarkStart w:id="93" w:name="_Toc463543704"/>
      <w:bookmarkStart w:id="94" w:name="_Toc463543502"/>
      <w:bookmarkStart w:id="95" w:name="_Toc463543705"/>
      <w:bookmarkStart w:id="96" w:name="_Toc463543503"/>
      <w:bookmarkStart w:id="97" w:name="_Toc463543706"/>
      <w:bookmarkStart w:id="98" w:name="_Toc463543504"/>
      <w:bookmarkStart w:id="99" w:name="_Toc463543707"/>
      <w:bookmarkStart w:id="100" w:name="_Toc463543505"/>
      <w:bookmarkStart w:id="101" w:name="_Toc463543708"/>
      <w:bookmarkStart w:id="102" w:name="_Toc529906453"/>
      <w:bookmarkStart w:id="103" w:name="_Toc19893359"/>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r w:rsidRPr="008C05E9">
        <w:rPr>
          <w:rFonts w:eastAsia="標楷體"/>
          <w:b/>
          <w:sz w:val="32"/>
          <w:szCs w:val="28"/>
        </w:rPr>
        <w:t>計畫經費</w:t>
      </w:r>
      <w:r w:rsidRPr="008C05E9">
        <w:rPr>
          <w:rFonts w:eastAsia="標楷體"/>
          <w:b/>
          <w:sz w:val="32"/>
          <w:szCs w:val="28"/>
          <w:lang w:eastAsia="zh-HK"/>
        </w:rPr>
        <w:t>與補助原則</w:t>
      </w:r>
    </w:p>
    <w:p w14:paraId="4BBD0A60" w14:textId="0C7B4E96" w:rsidR="00BC202B" w:rsidRPr="008C05E9" w:rsidRDefault="009643D9">
      <w:pPr>
        <w:pStyle w:val="afff1"/>
        <w:numPr>
          <w:ilvl w:val="0"/>
          <w:numId w:val="16"/>
        </w:numPr>
        <w:tabs>
          <w:tab w:val="left" w:pos="709"/>
        </w:tabs>
        <w:spacing w:line="480" w:lineRule="exact"/>
        <w:ind w:leftChars="0" w:left="851" w:hanging="567"/>
        <w:jc w:val="both"/>
        <w:rPr>
          <w:rFonts w:ascii="Times New Roman" w:eastAsia="標楷體" w:hAnsi="Times New Roman"/>
          <w:bCs/>
          <w:sz w:val="28"/>
          <w:szCs w:val="28"/>
        </w:rPr>
      </w:pPr>
      <w:r w:rsidRPr="008C05E9">
        <w:rPr>
          <w:rFonts w:ascii="Times New Roman" w:eastAsia="標楷體" w:hAnsi="Times New Roman"/>
          <w:bCs/>
          <w:sz w:val="28"/>
          <w:szCs w:val="28"/>
          <w:lang w:eastAsia="zh-HK"/>
        </w:rPr>
        <w:t>計畫經費</w:t>
      </w:r>
      <w:r w:rsidRPr="008C05E9">
        <w:rPr>
          <w:rFonts w:ascii="Times New Roman" w:eastAsia="標楷體" w:hAnsi="Times New Roman"/>
          <w:bCs/>
          <w:sz w:val="28"/>
          <w:szCs w:val="28"/>
        </w:rPr>
        <w:t>：</w:t>
      </w:r>
    </w:p>
    <w:p w14:paraId="2E43DD71" w14:textId="6F09961D" w:rsidR="00BC202B" w:rsidRPr="008C05E9" w:rsidRDefault="00E33C56">
      <w:pPr>
        <w:pStyle w:val="afff1"/>
        <w:numPr>
          <w:ilvl w:val="0"/>
          <w:numId w:val="22"/>
        </w:numPr>
        <w:tabs>
          <w:tab w:val="left" w:pos="1134"/>
        </w:tabs>
        <w:spacing w:line="480" w:lineRule="exact"/>
        <w:ind w:leftChars="0" w:left="1134" w:hanging="567"/>
        <w:jc w:val="both"/>
        <w:rPr>
          <w:rFonts w:ascii="Times New Roman" w:eastAsia="標楷體" w:hAnsi="Times New Roman"/>
          <w:bCs/>
          <w:sz w:val="28"/>
          <w:szCs w:val="28"/>
        </w:rPr>
      </w:pPr>
      <w:r w:rsidRPr="008C05E9">
        <w:rPr>
          <w:rFonts w:ascii="Times New Roman" w:eastAsia="標楷體" w:hAnsi="Times New Roman" w:hint="eastAsia"/>
          <w:bCs/>
          <w:sz w:val="28"/>
          <w:szCs w:val="28"/>
          <w:lang w:eastAsia="zh-HK"/>
        </w:rPr>
        <w:t>本計畫</w:t>
      </w:r>
      <w:r w:rsidR="009D690A" w:rsidRPr="008C05E9">
        <w:rPr>
          <w:rFonts w:ascii="Times New Roman" w:eastAsia="標楷體" w:hAnsi="Times New Roman"/>
          <w:bCs/>
          <w:sz w:val="28"/>
          <w:szCs w:val="28"/>
        </w:rPr>
        <w:t>總經費</w:t>
      </w:r>
      <w:r w:rsidR="009D690A" w:rsidRPr="008C05E9">
        <w:rPr>
          <w:rFonts w:ascii="Times New Roman" w:eastAsia="標楷體" w:hAnsi="Times New Roman" w:hint="eastAsia"/>
          <w:bCs/>
          <w:sz w:val="28"/>
          <w:szCs w:val="28"/>
        </w:rPr>
        <w:t>於</w:t>
      </w:r>
      <w:r w:rsidR="006B0CEF" w:rsidRPr="008C05E9">
        <w:rPr>
          <w:rFonts w:ascii="Times New Roman" w:eastAsia="標楷體" w:hAnsi="Times New Roman" w:hint="eastAsia"/>
          <w:bCs/>
          <w:sz w:val="28"/>
          <w:szCs w:val="28"/>
        </w:rPr>
        <w:t>11</w:t>
      </w:r>
      <w:r w:rsidR="00F00E4E" w:rsidRPr="008C05E9">
        <w:rPr>
          <w:rFonts w:ascii="Times New Roman" w:eastAsia="標楷體" w:hAnsi="Times New Roman" w:hint="eastAsia"/>
          <w:bCs/>
          <w:sz w:val="28"/>
          <w:szCs w:val="28"/>
        </w:rPr>
        <w:t>6</w:t>
      </w:r>
      <w:r w:rsidR="005405EA" w:rsidRPr="008C05E9">
        <w:rPr>
          <w:rFonts w:ascii="Times New Roman" w:eastAsia="標楷體" w:hAnsi="Times New Roman" w:hint="eastAsia"/>
          <w:bCs/>
          <w:sz w:val="28"/>
          <w:szCs w:val="28"/>
        </w:rPr>
        <w:t>年度</w:t>
      </w:r>
      <w:r w:rsidR="009D690A" w:rsidRPr="008C05E9">
        <w:rPr>
          <w:rFonts w:ascii="Times New Roman" w:eastAsia="標楷體" w:hAnsi="Times New Roman" w:hint="eastAsia"/>
          <w:bCs/>
          <w:sz w:val="28"/>
          <w:szCs w:val="28"/>
        </w:rPr>
        <w:t>及</w:t>
      </w:r>
      <w:r w:rsidR="006B0CEF" w:rsidRPr="008C05E9">
        <w:rPr>
          <w:rFonts w:ascii="Times New Roman" w:eastAsia="標楷體" w:hAnsi="Times New Roman" w:hint="eastAsia"/>
          <w:bCs/>
          <w:sz w:val="28"/>
          <w:szCs w:val="28"/>
        </w:rPr>
        <w:t>11</w:t>
      </w:r>
      <w:r w:rsidR="00F00E4E" w:rsidRPr="008C05E9">
        <w:rPr>
          <w:rFonts w:ascii="Times New Roman" w:eastAsia="標楷體" w:hAnsi="Times New Roman" w:hint="eastAsia"/>
          <w:bCs/>
          <w:sz w:val="28"/>
          <w:szCs w:val="28"/>
        </w:rPr>
        <w:t>7</w:t>
      </w:r>
      <w:r w:rsidR="005405EA" w:rsidRPr="008C05E9">
        <w:rPr>
          <w:rFonts w:ascii="Times New Roman" w:eastAsia="標楷體" w:hAnsi="Times New Roman" w:hint="eastAsia"/>
          <w:bCs/>
          <w:sz w:val="28"/>
          <w:szCs w:val="28"/>
        </w:rPr>
        <w:t>年度</w:t>
      </w:r>
      <w:r w:rsidR="009D690A" w:rsidRPr="008C05E9">
        <w:rPr>
          <w:rFonts w:ascii="Times New Roman" w:eastAsia="標楷體" w:hAnsi="Times New Roman" w:hint="eastAsia"/>
          <w:bCs/>
          <w:sz w:val="28"/>
          <w:szCs w:val="28"/>
        </w:rPr>
        <w:t>皆以</w:t>
      </w:r>
      <w:r w:rsidR="00BC202B" w:rsidRPr="008C05E9">
        <w:rPr>
          <w:rFonts w:ascii="Times New Roman" w:eastAsia="標楷體" w:hAnsi="Times New Roman" w:hint="eastAsia"/>
          <w:bCs/>
          <w:sz w:val="28"/>
          <w:szCs w:val="28"/>
        </w:rPr>
        <w:t>新臺幣（以下同）</w:t>
      </w:r>
      <w:r w:rsidR="0010087A" w:rsidRPr="008C05E9">
        <w:rPr>
          <w:rFonts w:ascii="Times New Roman" w:eastAsia="標楷體" w:hAnsi="Times New Roman" w:hint="eastAsia"/>
          <w:bCs/>
          <w:sz w:val="28"/>
          <w:szCs w:val="28"/>
        </w:rPr>
        <w:t>4,</w:t>
      </w:r>
      <w:r w:rsidR="00BE4137" w:rsidRPr="008C05E9">
        <w:rPr>
          <w:rFonts w:ascii="Times New Roman" w:eastAsia="標楷體" w:hAnsi="Times New Roman" w:hint="eastAsia"/>
          <w:bCs/>
          <w:sz w:val="28"/>
          <w:szCs w:val="28"/>
        </w:rPr>
        <w:t>380</w:t>
      </w:r>
      <w:r w:rsidR="0010087A" w:rsidRPr="008C05E9">
        <w:rPr>
          <w:rFonts w:ascii="Times New Roman" w:eastAsia="標楷體" w:hAnsi="Times New Roman"/>
          <w:bCs/>
          <w:sz w:val="28"/>
          <w:szCs w:val="28"/>
        </w:rPr>
        <w:t>萬</w:t>
      </w:r>
      <w:r w:rsidR="009643D9" w:rsidRPr="008C05E9">
        <w:rPr>
          <w:rFonts w:ascii="Times New Roman" w:eastAsia="標楷體" w:hAnsi="Times New Roman"/>
          <w:bCs/>
          <w:sz w:val="28"/>
          <w:szCs w:val="28"/>
        </w:rPr>
        <w:t>元</w:t>
      </w:r>
      <w:r w:rsidR="009D690A" w:rsidRPr="008C05E9">
        <w:rPr>
          <w:rFonts w:ascii="Times New Roman" w:eastAsia="標楷體" w:hAnsi="Times New Roman" w:hint="eastAsia"/>
          <w:bCs/>
          <w:sz w:val="28"/>
          <w:szCs w:val="28"/>
        </w:rPr>
        <w:t>整為原則</w:t>
      </w:r>
      <w:r w:rsidR="003170E0" w:rsidRPr="008C05E9">
        <w:rPr>
          <w:rFonts w:ascii="Times New Roman" w:eastAsia="標楷體" w:hAnsi="Times New Roman" w:hint="eastAsia"/>
          <w:bCs/>
          <w:sz w:val="28"/>
          <w:szCs w:val="28"/>
        </w:rPr>
        <w:t>，每件計畫</w:t>
      </w:r>
      <w:r w:rsidR="009D690A" w:rsidRPr="008C05E9">
        <w:rPr>
          <w:rFonts w:ascii="Times New Roman" w:eastAsia="標楷體" w:hAnsi="Times New Roman" w:hint="eastAsia"/>
          <w:bCs/>
          <w:sz w:val="28"/>
          <w:szCs w:val="28"/>
        </w:rPr>
        <w:t>每年度</w:t>
      </w:r>
      <w:r w:rsidRPr="008C05E9">
        <w:rPr>
          <w:rFonts w:ascii="Times New Roman" w:eastAsia="標楷體" w:hAnsi="Times New Roman" w:hint="eastAsia"/>
          <w:bCs/>
          <w:sz w:val="28"/>
          <w:szCs w:val="28"/>
          <w:lang w:eastAsia="zh-HK"/>
        </w:rPr>
        <w:t>則</w:t>
      </w:r>
      <w:r w:rsidR="003170E0" w:rsidRPr="008C05E9">
        <w:rPr>
          <w:rFonts w:ascii="Times New Roman" w:eastAsia="標楷體" w:hAnsi="Times New Roman" w:hint="eastAsia"/>
          <w:bCs/>
          <w:sz w:val="28"/>
          <w:szCs w:val="28"/>
        </w:rPr>
        <w:t>依</w:t>
      </w:r>
      <w:r w:rsidRPr="008C05E9">
        <w:rPr>
          <w:rFonts w:ascii="Times New Roman" w:eastAsia="標楷體" w:hAnsi="Times New Roman" w:hint="eastAsia"/>
          <w:bCs/>
          <w:sz w:val="28"/>
          <w:szCs w:val="28"/>
          <w:lang w:eastAsia="zh-HK"/>
        </w:rPr>
        <w:t>申請機構</w:t>
      </w:r>
      <w:r w:rsidR="003170E0" w:rsidRPr="008C05E9">
        <w:rPr>
          <w:rFonts w:ascii="Times New Roman" w:eastAsia="標楷體" w:hAnsi="Times New Roman" w:hint="eastAsia"/>
          <w:bCs/>
          <w:sz w:val="28"/>
          <w:szCs w:val="28"/>
        </w:rPr>
        <w:t>選擇辦理之藥癮者社區復</w:t>
      </w:r>
      <w:r w:rsidR="003170E0" w:rsidRPr="008C05E9">
        <w:rPr>
          <w:rFonts w:ascii="Times New Roman" w:eastAsia="標楷體" w:hAnsi="Times New Roman"/>
          <w:bCs/>
          <w:sz w:val="28"/>
          <w:szCs w:val="28"/>
        </w:rPr>
        <w:t>健服務</w:t>
      </w:r>
      <w:r w:rsidR="00513B64" w:rsidRPr="008C05E9">
        <w:rPr>
          <w:rFonts w:ascii="Times New Roman" w:eastAsia="標楷體" w:hAnsi="Times New Roman"/>
          <w:bCs/>
          <w:sz w:val="28"/>
          <w:szCs w:val="28"/>
          <w:lang w:eastAsia="zh-HK"/>
        </w:rPr>
        <w:t>模式</w:t>
      </w:r>
      <w:r w:rsidRPr="008C05E9">
        <w:rPr>
          <w:rFonts w:ascii="Times New Roman" w:eastAsia="標楷體" w:hAnsi="Times New Roman"/>
          <w:bCs/>
          <w:sz w:val="28"/>
          <w:szCs w:val="28"/>
          <w:lang w:eastAsia="zh-HK"/>
        </w:rPr>
        <w:t>或方案之</w:t>
      </w:r>
      <w:r w:rsidR="00DC3593" w:rsidRPr="008C05E9">
        <w:rPr>
          <w:rFonts w:ascii="Times New Roman" w:eastAsia="標楷體" w:hAnsi="Times New Roman"/>
          <w:bCs/>
          <w:sz w:val="28"/>
          <w:szCs w:val="28"/>
        </w:rPr>
        <w:t>不同，</w:t>
      </w:r>
      <w:r w:rsidRPr="008C05E9">
        <w:rPr>
          <w:rFonts w:ascii="Times New Roman" w:eastAsia="標楷體" w:hAnsi="Times New Roman"/>
          <w:bCs/>
          <w:sz w:val="28"/>
          <w:szCs w:val="28"/>
          <w:lang w:eastAsia="zh-HK"/>
        </w:rPr>
        <w:t>依下列額度</w:t>
      </w:r>
      <w:r w:rsidR="00DC3593" w:rsidRPr="008C05E9">
        <w:rPr>
          <w:rFonts w:ascii="Times New Roman" w:eastAsia="標楷體" w:hAnsi="Times New Roman"/>
          <w:bCs/>
          <w:sz w:val="28"/>
          <w:szCs w:val="28"/>
        </w:rPr>
        <w:t>補助</w:t>
      </w:r>
      <w:r w:rsidRPr="008C05E9">
        <w:rPr>
          <w:rFonts w:ascii="Times New Roman" w:eastAsia="標楷體" w:hAnsi="Times New Roman"/>
          <w:bCs/>
          <w:sz w:val="28"/>
          <w:szCs w:val="28"/>
          <w:lang w:eastAsia="zh-HK"/>
        </w:rPr>
        <w:t>之</w:t>
      </w:r>
      <w:r w:rsidR="00513B64" w:rsidRPr="008C05E9">
        <w:rPr>
          <w:rFonts w:ascii="Times New Roman" w:eastAsia="標楷體" w:hAnsi="Times New Roman"/>
          <w:bCs/>
          <w:sz w:val="28"/>
          <w:szCs w:val="28"/>
        </w:rPr>
        <w:t>：</w:t>
      </w:r>
    </w:p>
    <w:p w14:paraId="7C930659" w14:textId="526673CF" w:rsidR="00FA2C66" w:rsidRPr="008C05E9" w:rsidRDefault="00513B64" w:rsidP="00FA2C66">
      <w:pPr>
        <w:pStyle w:val="afff1"/>
        <w:numPr>
          <w:ilvl w:val="7"/>
          <w:numId w:val="1"/>
        </w:numPr>
        <w:tabs>
          <w:tab w:val="left" w:pos="1134"/>
        </w:tabs>
        <w:spacing w:line="480" w:lineRule="exact"/>
        <w:ind w:leftChars="355" w:left="1135" w:hangingChars="101" w:hanging="283"/>
        <w:jc w:val="both"/>
        <w:rPr>
          <w:rFonts w:ascii="Times New Roman" w:eastAsia="標楷體" w:hAnsi="Times New Roman"/>
          <w:bCs/>
          <w:sz w:val="28"/>
          <w:szCs w:val="28"/>
        </w:rPr>
      </w:pPr>
      <w:r w:rsidRPr="008C05E9">
        <w:rPr>
          <w:rFonts w:ascii="Times New Roman" w:eastAsia="標楷體" w:hAnsi="Times New Roman"/>
          <w:bCs/>
          <w:sz w:val="28"/>
          <w:szCs w:val="28"/>
          <w:lang w:eastAsia="zh-HK"/>
        </w:rPr>
        <w:lastRenderedPageBreak/>
        <w:t>安置型</w:t>
      </w:r>
      <w:r w:rsidRPr="008C05E9">
        <w:rPr>
          <w:rFonts w:ascii="Times New Roman" w:eastAsia="標楷體" w:hAnsi="Times New Roman"/>
          <w:bCs/>
          <w:sz w:val="28"/>
          <w:szCs w:val="28"/>
        </w:rPr>
        <w:t>：</w:t>
      </w:r>
      <w:r w:rsidR="00E33C56" w:rsidRPr="008C05E9">
        <w:rPr>
          <w:rFonts w:ascii="Times New Roman" w:eastAsia="標楷體" w:hAnsi="Times New Roman"/>
          <w:bCs/>
          <w:sz w:val="28"/>
          <w:szCs w:val="28"/>
          <w:lang w:eastAsia="zh-HK"/>
        </w:rPr>
        <w:t>僅</w:t>
      </w:r>
      <w:r w:rsidR="00E33C56" w:rsidRPr="008C05E9">
        <w:rPr>
          <w:rFonts w:ascii="Times New Roman" w:eastAsia="標楷體" w:hAnsi="Times New Roman" w:hint="eastAsia"/>
          <w:bCs/>
          <w:sz w:val="28"/>
          <w:szCs w:val="28"/>
          <w:lang w:eastAsia="zh-HK"/>
        </w:rPr>
        <w:t>辦理</w:t>
      </w:r>
      <w:r w:rsidR="00E33C56" w:rsidRPr="008C05E9">
        <w:rPr>
          <w:rFonts w:ascii="Times New Roman" w:eastAsia="標楷體" w:hAnsi="Times New Roman"/>
          <w:bCs/>
          <w:sz w:val="28"/>
          <w:szCs w:val="28"/>
          <w:lang w:eastAsia="zh-HK"/>
        </w:rPr>
        <w:t>「</w:t>
      </w:r>
      <w:r w:rsidRPr="008C05E9">
        <w:rPr>
          <w:rFonts w:ascii="Times New Roman" w:eastAsia="標楷體" w:hAnsi="Times New Roman"/>
          <w:bCs/>
          <w:sz w:val="28"/>
          <w:szCs w:val="28"/>
          <w:lang w:eastAsia="zh-HK"/>
        </w:rPr>
        <w:t>中途之家</w:t>
      </w:r>
      <w:r w:rsidR="00E33C56" w:rsidRPr="008C05E9">
        <w:rPr>
          <w:rFonts w:ascii="Times New Roman" w:eastAsia="標楷體" w:hAnsi="Times New Roman"/>
          <w:bCs/>
          <w:sz w:val="28"/>
          <w:szCs w:val="28"/>
          <w:lang w:eastAsia="zh-HK"/>
        </w:rPr>
        <w:t>」</w:t>
      </w:r>
      <w:r w:rsidRPr="008C05E9">
        <w:rPr>
          <w:rFonts w:ascii="Times New Roman" w:eastAsia="標楷體" w:hAnsi="Times New Roman"/>
          <w:bCs/>
          <w:sz w:val="28"/>
          <w:szCs w:val="28"/>
          <w:lang w:eastAsia="zh-HK"/>
        </w:rPr>
        <w:t>者</w:t>
      </w:r>
      <w:r w:rsidRPr="008C05E9">
        <w:rPr>
          <w:rFonts w:ascii="Times New Roman" w:eastAsia="標楷體" w:hAnsi="Times New Roman"/>
          <w:bCs/>
          <w:sz w:val="28"/>
          <w:szCs w:val="28"/>
        </w:rPr>
        <w:t>，</w:t>
      </w:r>
      <w:r w:rsidRPr="008C05E9">
        <w:rPr>
          <w:rFonts w:ascii="Times New Roman" w:eastAsia="標楷體" w:hAnsi="Times New Roman"/>
          <w:bCs/>
          <w:sz w:val="28"/>
          <w:szCs w:val="28"/>
          <w:lang w:eastAsia="zh-HK"/>
        </w:rPr>
        <w:t>以每件</w:t>
      </w:r>
      <w:r w:rsidRPr="008C05E9">
        <w:rPr>
          <w:rFonts w:ascii="Times New Roman" w:eastAsia="標楷體" w:hAnsi="Times New Roman"/>
          <w:bCs/>
          <w:sz w:val="28"/>
          <w:szCs w:val="28"/>
        </w:rPr>
        <w:t>300</w:t>
      </w:r>
      <w:r w:rsidRPr="008C05E9">
        <w:rPr>
          <w:rFonts w:ascii="Times New Roman" w:eastAsia="標楷體" w:hAnsi="Times New Roman"/>
          <w:bCs/>
          <w:sz w:val="28"/>
          <w:szCs w:val="28"/>
          <w:lang w:eastAsia="zh-HK"/>
        </w:rPr>
        <w:t>萬</w:t>
      </w:r>
      <w:r w:rsidR="00E33C56" w:rsidRPr="008C05E9">
        <w:rPr>
          <w:rFonts w:ascii="Times New Roman" w:eastAsia="標楷體" w:hAnsi="Times New Roman"/>
          <w:bCs/>
          <w:sz w:val="28"/>
          <w:szCs w:val="28"/>
          <w:lang w:eastAsia="zh-HK"/>
        </w:rPr>
        <w:t>元</w:t>
      </w:r>
      <w:r w:rsidRPr="008C05E9">
        <w:rPr>
          <w:rFonts w:ascii="Times New Roman" w:eastAsia="標楷體" w:hAnsi="Times New Roman"/>
          <w:bCs/>
          <w:sz w:val="28"/>
          <w:szCs w:val="28"/>
          <w:lang w:eastAsia="zh-HK"/>
        </w:rPr>
        <w:t>為原則</w:t>
      </w:r>
      <w:r w:rsidR="00E41E80" w:rsidRPr="008C05E9">
        <w:rPr>
          <w:rFonts w:ascii="Times New Roman" w:eastAsia="標楷體" w:hAnsi="Times New Roman"/>
          <w:bCs/>
          <w:sz w:val="28"/>
          <w:szCs w:val="28"/>
        </w:rPr>
        <w:t>；</w:t>
      </w:r>
      <w:r w:rsidRPr="008C05E9">
        <w:rPr>
          <w:rFonts w:ascii="Times New Roman" w:eastAsia="標楷體" w:hAnsi="Times New Roman"/>
          <w:bCs/>
          <w:sz w:val="28"/>
          <w:szCs w:val="28"/>
          <w:lang w:eastAsia="zh-HK"/>
        </w:rPr>
        <w:t>僅</w:t>
      </w:r>
      <w:r w:rsidR="00E33C56" w:rsidRPr="008C05E9">
        <w:rPr>
          <w:rFonts w:ascii="Times New Roman" w:eastAsia="標楷體" w:hAnsi="Times New Roman" w:hint="eastAsia"/>
          <w:bCs/>
          <w:sz w:val="28"/>
          <w:szCs w:val="28"/>
          <w:lang w:eastAsia="zh-HK"/>
        </w:rPr>
        <w:t>辦理</w:t>
      </w:r>
      <w:r w:rsidR="00E33C56" w:rsidRPr="008C05E9">
        <w:rPr>
          <w:rFonts w:ascii="Times New Roman" w:eastAsia="標楷體" w:hAnsi="Times New Roman"/>
          <w:bCs/>
          <w:sz w:val="28"/>
          <w:szCs w:val="28"/>
          <w:lang w:eastAsia="zh-HK"/>
        </w:rPr>
        <w:t>「</w:t>
      </w:r>
      <w:r w:rsidRPr="008C05E9">
        <w:rPr>
          <w:rFonts w:ascii="Times New Roman" w:eastAsia="標楷體" w:hAnsi="Times New Roman"/>
          <w:bCs/>
          <w:sz w:val="28"/>
          <w:szCs w:val="28"/>
          <w:lang w:eastAsia="zh-HK"/>
        </w:rPr>
        <w:t>自立生活方案</w:t>
      </w:r>
      <w:r w:rsidR="00E33C56" w:rsidRPr="008C05E9">
        <w:rPr>
          <w:rFonts w:ascii="Times New Roman" w:eastAsia="標楷體" w:hAnsi="Times New Roman"/>
          <w:bCs/>
          <w:sz w:val="28"/>
          <w:szCs w:val="28"/>
          <w:lang w:eastAsia="zh-HK"/>
        </w:rPr>
        <w:t>」</w:t>
      </w:r>
      <w:r w:rsidRPr="008C05E9">
        <w:rPr>
          <w:rFonts w:ascii="Times New Roman" w:eastAsia="標楷體" w:hAnsi="Times New Roman"/>
          <w:bCs/>
          <w:sz w:val="28"/>
          <w:szCs w:val="28"/>
          <w:lang w:eastAsia="zh-HK"/>
        </w:rPr>
        <w:t>者</w:t>
      </w:r>
      <w:r w:rsidRPr="008C05E9">
        <w:rPr>
          <w:rFonts w:ascii="Times New Roman" w:eastAsia="標楷體" w:hAnsi="Times New Roman"/>
          <w:bCs/>
          <w:sz w:val="28"/>
          <w:szCs w:val="28"/>
        </w:rPr>
        <w:t>，</w:t>
      </w:r>
      <w:r w:rsidRPr="008C05E9">
        <w:rPr>
          <w:rFonts w:ascii="Times New Roman" w:eastAsia="標楷體" w:hAnsi="Times New Roman"/>
          <w:bCs/>
          <w:sz w:val="28"/>
          <w:szCs w:val="28"/>
          <w:lang w:eastAsia="zh-HK"/>
        </w:rPr>
        <w:t>以每件</w:t>
      </w:r>
      <w:r w:rsidRPr="008C05E9">
        <w:rPr>
          <w:rFonts w:ascii="Times New Roman" w:eastAsia="標楷體" w:hAnsi="Times New Roman"/>
          <w:bCs/>
          <w:sz w:val="28"/>
          <w:szCs w:val="28"/>
        </w:rPr>
        <w:t>200</w:t>
      </w:r>
      <w:r w:rsidRPr="008C05E9">
        <w:rPr>
          <w:rFonts w:ascii="Times New Roman" w:eastAsia="標楷體" w:hAnsi="Times New Roman"/>
          <w:bCs/>
          <w:sz w:val="28"/>
          <w:szCs w:val="28"/>
          <w:lang w:eastAsia="zh-HK"/>
        </w:rPr>
        <w:t>萬元</w:t>
      </w:r>
      <w:r w:rsidR="00581AA0" w:rsidRPr="008C05E9">
        <w:rPr>
          <w:rFonts w:ascii="Times New Roman" w:eastAsia="標楷體" w:hAnsi="Times New Roman"/>
          <w:bCs/>
          <w:sz w:val="28"/>
          <w:szCs w:val="28"/>
          <w:lang w:eastAsia="zh-HK"/>
        </w:rPr>
        <w:t>原則</w:t>
      </w:r>
      <w:r w:rsidR="00581AA0" w:rsidRPr="008C05E9">
        <w:rPr>
          <w:rFonts w:ascii="Times New Roman" w:eastAsia="標楷體" w:hAnsi="Times New Roman"/>
          <w:bCs/>
          <w:sz w:val="28"/>
          <w:szCs w:val="28"/>
        </w:rPr>
        <w:t>；</w:t>
      </w:r>
      <w:r w:rsidR="00581AA0" w:rsidRPr="008C05E9">
        <w:rPr>
          <w:rFonts w:ascii="Times New Roman" w:eastAsia="標楷體" w:hAnsi="Times New Roman"/>
          <w:bCs/>
          <w:sz w:val="28"/>
          <w:szCs w:val="28"/>
          <w:lang w:eastAsia="zh-HK"/>
        </w:rPr>
        <w:t>同時辦理</w:t>
      </w:r>
      <w:r w:rsidR="00E33C56" w:rsidRPr="008C05E9">
        <w:rPr>
          <w:rFonts w:ascii="標楷體" w:eastAsia="標楷體" w:hAnsi="標楷體" w:hint="eastAsia"/>
          <w:bCs/>
          <w:sz w:val="28"/>
          <w:szCs w:val="28"/>
          <w:lang w:eastAsia="zh-HK"/>
        </w:rPr>
        <w:t>「</w:t>
      </w:r>
      <w:r w:rsidR="00581AA0" w:rsidRPr="008C05E9">
        <w:rPr>
          <w:rFonts w:ascii="Times New Roman" w:eastAsia="標楷體" w:hAnsi="Times New Roman"/>
          <w:bCs/>
          <w:sz w:val="28"/>
          <w:szCs w:val="28"/>
          <w:lang w:eastAsia="zh-HK"/>
        </w:rPr>
        <w:t>中途之家及自立生活方案</w:t>
      </w:r>
      <w:r w:rsidR="00E33C56" w:rsidRPr="008C05E9">
        <w:rPr>
          <w:rFonts w:ascii="標楷體" w:eastAsia="標楷體" w:hAnsi="標楷體" w:hint="eastAsia"/>
          <w:bCs/>
          <w:sz w:val="28"/>
          <w:szCs w:val="28"/>
          <w:lang w:eastAsia="zh-HK"/>
        </w:rPr>
        <w:t>」</w:t>
      </w:r>
      <w:r w:rsidR="00581AA0" w:rsidRPr="008C05E9">
        <w:rPr>
          <w:rFonts w:ascii="Times New Roman" w:eastAsia="標楷體" w:hAnsi="Times New Roman"/>
          <w:bCs/>
          <w:sz w:val="28"/>
          <w:szCs w:val="28"/>
          <w:lang w:eastAsia="zh-HK"/>
        </w:rPr>
        <w:t>者</w:t>
      </w:r>
      <w:r w:rsidR="00581AA0" w:rsidRPr="008C05E9">
        <w:rPr>
          <w:rFonts w:ascii="Times New Roman" w:eastAsia="標楷體" w:hAnsi="Times New Roman"/>
          <w:bCs/>
          <w:sz w:val="28"/>
          <w:szCs w:val="28"/>
        </w:rPr>
        <w:t>，</w:t>
      </w:r>
      <w:r w:rsidR="00581AA0" w:rsidRPr="008C05E9">
        <w:rPr>
          <w:rFonts w:ascii="Times New Roman" w:eastAsia="標楷體" w:hAnsi="Times New Roman"/>
          <w:bCs/>
          <w:sz w:val="28"/>
          <w:szCs w:val="28"/>
          <w:lang w:eastAsia="zh-HK"/>
        </w:rPr>
        <w:t>以每件</w:t>
      </w:r>
      <w:r w:rsidR="00581AA0" w:rsidRPr="008C05E9">
        <w:rPr>
          <w:rFonts w:ascii="Times New Roman" w:eastAsia="標楷體" w:hAnsi="Times New Roman"/>
          <w:bCs/>
          <w:sz w:val="28"/>
          <w:szCs w:val="28"/>
        </w:rPr>
        <w:t>4</w:t>
      </w:r>
      <w:r w:rsidR="00BD3903" w:rsidRPr="008C05E9">
        <w:rPr>
          <w:rFonts w:ascii="Times New Roman" w:eastAsia="標楷體" w:hAnsi="Times New Roman" w:hint="eastAsia"/>
          <w:bCs/>
          <w:sz w:val="28"/>
          <w:szCs w:val="28"/>
        </w:rPr>
        <w:t>5</w:t>
      </w:r>
      <w:r w:rsidR="00581AA0" w:rsidRPr="008C05E9">
        <w:rPr>
          <w:rFonts w:ascii="Times New Roman" w:eastAsia="標楷體" w:hAnsi="Times New Roman"/>
          <w:bCs/>
          <w:sz w:val="28"/>
          <w:szCs w:val="28"/>
        </w:rPr>
        <w:t>0</w:t>
      </w:r>
      <w:r w:rsidR="00581AA0" w:rsidRPr="008C05E9">
        <w:rPr>
          <w:rFonts w:ascii="Times New Roman" w:eastAsia="標楷體" w:hAnsi="Times New Roman"/>
          <w:bCs/>
          <w:sz w:val="28"/>
          <w:szCs w:val="28"/>
          <w:lang w:eastAsia="zh-HK"/>
        </w:rPr>
        <w:t>萬元為原則</w:t>
      </w:r>
      <w:r w:rsidR="00581AA0" w:rsidRPr="008C05E9">
        <w:rPr>
          <w:rFonts w:ascii="Times New Roman" w:eastAsia="標楷體" w:hAnsi="Times New Roman"/>
          <w:bCs/>
          <w:sz w:val="28"/>
          <w:szCs w:val="28"/>
        </w:rPr>
        <w:t>。</w:t>
      </w:r>
    </w:p>
    <w:p w14:paraId="2F677D6B" w14:textId="77777777" w:rsidR="00FA2C66" w:rsidRPr="008C05E9" w:rsidRDefault="00513B64" w:rsidP="00FA2C66">
      <w:pPr>
        <w:pStyle w:val="afff1"/>
        <w:numPr>
          <w:ilvl w:val="7"/>
          <w:numId w:val="1"/>
        </w:numPr>
        <w:tabs>
          <w:tab w:val="left" w:pos="1134"/>
        </w:tabs>
        <w:spacing w:line="480" w:lineRule="exact"/>
        <w:ind w:leftChars="355" w:left="1135" w:hangingChars="101" w:hanging="283"/>
        <w:jc w:val="both"/>
        <w:rPr>
          <w:rFonts w:ascii="Times New Roman" w:eastAsia="標楷體" w:hAnsi="Times New Roman"/>
          <w:bCs/>
          <w:sz w:val="28"/>
          <w:szCs w:val="28"/>
        </w:rPr>
      </w:pPr>
      <w:r w:rsidRPr="008C05E9">
        <w:rPr>
          <w:rFonts w:ascii="Times New Roman" w:eastAsia="標楷體" w:hAnsi="Times New Roman"/>
          <w:bCs/>
          <w:sz w:val="28"/>
          <w:szCs w:val="28"/>
          <w:lang w:eastAsia="zh-HK"/>
        </w:rPr>
        <w:t>非安置型</w:t>
      </w:r>
      <w:r w:rsidRPr="008C05E9">
        <w:rPr>
          <w:rFonts w:ascii="Times New Roman" w:eastAsia="標楷體" w:hAnsi="Times New Roman"/>
          <w:bCs/>
          <w:sz w:val="28"/>
          <w:szCs w:val="28"/>
        </w:rPr>
        <w:t>（</w:t>
      </w:r>
      <w:r w:rsidR="00FA2C66" w:rsidRPr="008C05E9">
        <w:rPr>
          <w:rFonts w:ascii="Times New Roman" w:eastAsia="標楷體" w:hAnsi="Times New Roman"/>
          <w:bCs/>
          <w:sz w:val="28"/>
          <w:szCs w:val="28"/>
        </w:rPr>
        <w:t>非居住型社會復健服務方案</w:t>
      </w:r>
      <w:r w:rsidRPr="008C05E9">
        <w:rPr>
          <w:rFonts w:ascii="Times New Roman" w:eastAsia="標楷體" w:hAnsi="Times New Roman"/>
          <w:bCs/>
          <w:sz w:val="28"/>
          <w:szCs w:val="28"/>
        </w:rPr>
        <w:t>）</w:t>
      </w:r>
      <w:r w:rsidR="00FA2C66" w:rsidRPr="008C05E9">
        <w:rPr>
          <w:rFonts w:ascii="Times New Roman" w:eastAsia="標楷體" w:hAnsi="Times New Roman"/>
          <w:bCs/>
          <w:sz w:val="28"/>
          <w:szCs w:val="28"/>
        </w:rPr>
        <w:t>：</w:t>
      </w:r>
      <w:r w:rsidRPr="008C05E9">
        <w:rPr>
          <w:rFonts w:ascii="Times New Roman" w:eastAsia="標楷體" w:hAnsi="Times New Roman"/>
          <w:bCs/>
          <w:sz w:val="28"/>
          <w:szCs w:val="28"/>
          <w:lang w:eastAsia="zh-HK"/>
        </w:rPr>
        <w:t>每件以</w:t>
      </w:r>
      <w:r w:rsidR="00E33C56" w:rsidRPr="008C05E9">
        <w:rPr>
          <w:rFonts w:ascii="Times New Roman" w:eastAsia="標楷體" w:hAnsi="Times New Roman" w:hint="eastAsia"/>
          <w:bCs/>
          <w:sz w:val="28"/>
          <w:szCs w:val="28"/>
        </w:rPr>
        <w:t>180</w:t>
      </w:r>
      <w:r w:rsidR="00FA2C66" w:rsidRPr="008C05E9">
        <w:rPr>
          <w:rFonts w:ascii="Times New Roman" w:eastAsia="標楷體" w:hAnsi="Times New Roman"/>
          <w:bCs/>
          <w:sz w:val="28"/>
          <w:szCs w:val="28"/>
        </w:rPr>
        <w:t>萬元</w:t>
      </w:r>
      <w:r w:rsidRPr="008C05E9">
        <w:rPr>
          <w:rFonts w:ascii="Times New Roman" w:eastAsia="標楷體" w:hAnsi="Times New Roman"/>
          <w:bCs/>
          <w:sz w:val="28"/>
          <w:szCs w:val="28"/>
          <w:lang w:eastAsia="zh-HK"/>
        </w:rPr>
        <w:t>為限</w:t>
      </w:r>
      <w:r w:rsidR="00FA2C66" w:rsidRPr="008C05E9">
        <w:rPr>
          <w:rFonts w:ascii="Times New Roman" w:eastAsia="標楷體" w:hAnsi="Times New Roman"/>
          <w:bCs/>
          <w:sz w:val="28"/>
          <w:szCs w:val="28"/>
        </w:rPr>
        <w:t>。</w:t>
      </w:r>
    </w:p>
    <w:p w14:paraId="304339BB" w14:textId="1C4EB7A8" w:rsidR="009643D9" w:rsidRPr="008C05E9" w:rsidRDefault="009643D9">
      <w:pPr>
        <w:pStyle w:val="afff1"/>
        <w:numPr>
          <w:ilvl w:val="0"/>
          <w:numId w:val="22"/>
        </w:numPr>
        <w:tabs>
          <w:tab w:val="left" w:pos="1134"/>
        </w:tabs>
        <w:spacing w:line="480" w:lineRule="exact"/>
        <w:ind w:leftChars="0" w:left="1134" w:hanging="567"/>
        <w:jc w:val="both"/>
        <w:rPr>
          <w:rFonts w:ascii="Times New Roman" w:eastAsia="標楷體" w:hAnsi="Times New Roman"/>
          <w:bCs/>
          <w:sz w:val="28"/>
          <w:szCs w:val="28"/>
        </w:rPr>
      </w:pPr>
      <w:r w:rsidRPr="008C05E9">
        <w:rPr>
          <w:rFonts w:ascii="Times New Roman" w:eastAsia="標楷體" w:hAnsi="Times New Roman"/>
          <w:bCs/>
          <w:sz w:val="28"/>
          <w:szCs w:val="28"/>
          <w:lang w:eastAsia="zh-HK"/>
        </w:rPr>
        <w:t>各件申請計畫應依所規劃之計畫內容</w:t>
      </w:r>
      <w:r w:rsidRPr="008C05E9">
        <w:rPr>
          <w:rFonts w:ascii="Times New Roman" w:eastAsia="標楷體" w:hAnsi="Times New Roman"/>
          <w:bCs/>
          <w:sz w:val="28"/>
          <w:szCs w:val="28"/>
        </w:rPr>
        <w:t>，</w:t>
      </w:r>
      <w:r w:rsidR="00FA2C66" w:rsidRPr="008C05E9">
        <w:rPr>
          <w:rFonts w:ascii="Times New Roman" w:eastAsia="標楷體" w:hAnsi="Times New Roman"/>
          <w:bCs/>
          <w:sz w:val="28"/>
          <w:szCs w:val="28"/>
        </w:rPr>
        <w:t>於補</w:t>
      </w:r>
      <w:r w:rsidR="00FA2C66" w:rsidRPr="008C05E9">
        <w:rPr>
          <w:rFonts w:ascii="Times New Roman" w:eastAsia="標楷體" w:hAnsi="Times New Roman" w:hint="eastAsia"/>
          <w:bCs/>
          <w:sz w:val="28"/>
          <w:szCs w:val="28"/>
        </w:rPr>
        <w:t>助額度內</w:t>
      </w:r>
      <w:r w:rsidRPr="008C05E9">
        <w:rPr>
          <w:rFonts w:ascii="Times New Roman" w:eastAsia="標楷體" w:hAnsi="Times New Roman"/>
          <w:bCs/>
          <w:sz w:val="28"/>
          <w:szCs w:val="28"/>
          <w:lang w:eastAsia="zh-HK"/>
        </w:rPr>
        <w:t>覈實編列經費需求</w:t>
      </w:r>
      <w:r w:rsidRPr="008C05E9">
        <w:rPr>
          <w:rFonts w:ascii="Times New Roman" w:eastAsia="標楷體" w:hAnsi="Times New Roman"/>
          <w:bCs/>
          <w:sz w:val="28"/>
          <w:szCs w:val="28"/>
        </w:rPr>
        <w:t>，本部</w:t>
      </w:r>
      <w:r w:rsidR="00FA2C66" w:rsidRPr="008C05E9">
        <w:rPr>
          <w:rFonts w:ascii="Times New Roman" w:eastAsia="標楷體" w:hAnsi="Times New Roman" w:hint="eastAsia"/>
          <w:bCs/>
          <w:sz w:val="28"/>
          <w:szCs w:val="28"/>
        </w:rPr>
        <w:t>並</w:t>
      </w:r>
      <w:r w:rsidRPr="008C05E9">
        <w:rPr>
          <w:rFonts w:ascii="Times New Roman" w:eastAsia="標楷體" w:hAnsi="Times New Roman"/>
          <w:bCs/>
          <w:sz w:val="28"/>
          <w:szCs w:val="28"/>
        </w:rPr>
        <w:t>得視申請</w:t>
      </w:r>
      <w:r w:rsidRPr="008C05E9">
        <w:rPr>
          <w:rFonts w:ascii="Times New Roman" w:eastAsia="標楷體" w:hAnsi="Times New Roman"/>
          <w:bCs/>
          <w:sz w:val="28"/>
          <w:szCs w:val="28"/>
          <w:lang w:eastAsia="zh-HK"/>
        </w:rPr>
        <w:t>計畫</w:t>
      </w:r>
      <w:r w:rsidRPr="008C05E9">
        <w:rPr>
          <w:rFonts w:ascii="Times New Roman" w:eastAsia="標楷體" w:hAnsi="Times New Roman"/>
          <w:bCs/>
          <w:sz w:val="28"/>
          <w:szCs w:val="28"/>
        </w:rPr>
        <w:t>之</w:t>
      </w:r>
      <w:r w:rsidRPr="008C05E9">
        <w:rPr>
          <w:rFonts w:ascii="Times New Roman" w:eastAsia="標楷體" w:hAnsi="Times New Roman"/>
          <w:bCs/>
          <w:sz w:val="28"/>
          <w:szCs w:val="28"/>
          <w:lang w:eastAsia="zh-HK"/>
        </w:rPr>
        <w:t>件數及</w:t>
      </w:r>
      <w:r w:rsidRPr="008C05E9">
        <w:rPr>
          <w:rFonts w:ascii="Times New Roman" w:eastAsia="標楷體" w:hAnsi="Times New Roman"/>
          <w:bCs/>
          <w:sz w:val="28"/>
          <w:szCs w:val="28"/>
        </w:rPr>
        <w:t>內容，</w:t>
      </w:r>
      <w:r w:rsidRPr="008C05E9">
        <w:rPr>
          <w:rFonts w:ascii="Times New Roman" w:eastAsia="標楷體" w:hAnsi="Times New Roman"/>
          <w:bCs/>
          <w:sz w:val="28"/>
          <w:szCs w:val="28"/>
          <w:lang w:eastAsia="zh-HK"/>
        </w:rPr>
        <w:t>於</w:t>
      </w:r>
      <w:r w:rsidR="009D690A" w:rsidRPr="008C05E9">
        <w:rPr>
          <w:rFonts w:ascii="Times New Roman" w:eastAsia="標楷體" w:hAnsi="Times New Roman" w:hint="eastAsia"/>
          <w:bCs/>
          <w:sz w:val="28"/>
          <w:szCs w:val="28"/>
        </w:rPr>
        <w:t>各年度</w:t>
      </w:r>
      <w:r w:rsidRPr="008C05E9">
        <w:rPr>
          <w:rFonts w:ascii="Times New Roman" w:eastAsia="標楷體" w:hAnsi="Times New Roman"/>
          <w:bCs/>
          <w:sz w:val="28"/>
          <w:szCs w:val="28"/>
          <w:lang w:eastAsia="zh-HK"/>
        </w:rPr>
        <w:t>計畫總經費額度內</w:t>
      </w:r>
      <w:r w:rsidRPr="008C05E9">
        <w:rPr>
          <w:rFonts w:ascii="Times New Roman" w:eastAsia="標楷體" w:hAnsi="Times New Roman"/>
          <w:bCs/>
          <w:sz w:val="28"/>
          <w:szCs w:val="28"/>
        </w:rPr>
        <w:t>，酌予調整</w:t>
      </w:r>
      <w:r w:rsidRPr="008C05E9">
        <w:rPr>
          <w:rFonts w:ascii="Times New Roman" w:eastAsia="標楷體" w:hAnsi="Times New Roman"/>
          <w:bCs/>
          <w:sz w:val="28"/>
          <w:szCs w:val="28"/>
          <w:lang w:eastAsia="zh-HK"/>
        </w:rPr>
        <w:t>每件補助額度及</w:t>
      </w:r>
      <w:r w:rsidRPr="008C05E9">
        <w:rPr>
          <w:rFonts w:ascii="Times New Roman" w:eastAsia="標楷體" w:hAnsi="Times New Roman"/>
          <w:bCs/>
          <w:sz w:val="28"/>
          <w:szCs w:val="28"/>
        </w:rPr>
        <w:t>補助</w:t>
      </w:r>
      <w:r w:rsidRPr="008C05E9">
        <w:rPr>
          <w:rFonts w:ascii="Times New Roman" w:eastAsia="標楷體" w:hAnsi="Times New Roman"/>
          <w:bCs/>
          <w:sz w:val="28"/>
          <w:szCs w:val="28"/>
          <w:lang w:eastAsia="zh-HK"/>
        </w:rPr>
        <w:t>件數</w:t>
      </w:r>
      <w:r w:rsidRPr="008C05E9">
        <w:rPr>
          <w:rFonts w:ascii="Times New Roman" w:eastAsia="標楷體" w:hAnsi="Times New Roman"/>
          <w:bCs/>
          <w:sz w:val="28"/>
          <w:szCs w:val="28"/>
        </w:rPr>
        <w:t>。</w:t>
      </w:r>
    </w:p>
    <w:p w14:paraId="12E857D7" w14:textId="43C31900" w:rsidR="009D690A" w:rsidRPr="008C05E9" w:rsidRDefault="009D690A">
      <w:pPr>
        <w:pStyle w:val="afff1"/>
        <w:numPr>
          <w:ilvl w:val="0"/>
          <w:numId w:val="22"/>
        </w:numPr>
        <w:tabs>
          <w:tab w:val="left" w:pos="1134"/>
        </w:tabs>
        <w:spacing w:line="480" w:lineRule="exact"/>
        <w:ind w:leftChars="0" w:left="1134" w:hanging="567"/>
        <w:jc w:val="both"/>
        <w:rPr>
          <w:rFonts w:ascii="Times New Roman" w:eastAsia="標楷體" w:hAnsi="Times New Roman"/>
          <w:bCs/>
          <w:sz w:val="28"/>
          <w:szCs w:val="28"/>
        </w:rPr>
      </w:pPr>
      <w:r w:rsidRPr="008C05E9">
        <w:rPr>
          <w:rFonts w:ascii="Times New Roman" w:eastAsia="標楷體" w:hAnsi="Times New Roman" w:hint="eastAsia"/>
          <w:bCs/>
          <w:sz w:val="28"/>
          <w:szCs w:val="28"/>
        </w:rPr>
        <w:t>本計畫經費分別由</w:t>
      </w:r>
      <w:r w:rsidR="006B0CEF" w:rsidRPr="008C05E9">
        <w:rPr>
          <w:rFonts w:ascii="Times New Roman" w:eastAsia="標楷體" w:hAnsi="Times New Roman"/>
          <w:bCs/>
          <w:sz w:val="28"/>
          <w:szCs w:val="28"/>
          <w:lang w:eastAsia="zh-HK"/>
        </w:rPr>
        <w:t>11</w:t>
      </w:r>
      <w:r w:rsidR="00BD3903" w:rsidRPr="008C05E9">
        <w:rPr>
          <w:rFonts w:ascii="Times New Roman" w:eastAsia="標楷體" w:hAnsi="Times New Roman" w:hint="eastAsia"/>
          <w:bCs/>
          <w:sz w:val="28"/>
          <w:szCs w:val="28"/>
        </w:rPr>
        <w:t>6</w:t>
      </w:r>
      <w:r w:rsidRPr="008C05E9">
        <w:rPr>
          <w:rFonts w:ascii="Times New Roman" w:eastAsia="標楷體" w:hAnsi="Times New Roman"/>
          <w:bCs/>
          <w:sz w:val="28"/>
          <w:szCs w:val="28"/>
          <w:lang w:eastAsia="zh-HK"/>
        </w:rPr>
        <w:t>年度及</w:t>
      </w:r>
      <w:r w:rsidR="006B0CEF" w:rsidRPr="008C05E9">
        <w:rPr>
          <w:rFonts w:ascii="Times New Roman" w:eastAsia="標楷體" w:hAnsi="Times New Roman"/>
          <w:bCs/>
          <w:sz w:val="28"/>
          <w:szCs w:val="28"/>
          <w:lang w:eastAsia="zh-HK"/>
        </w:rPr>
        <w:t>11</w:t>
      </w:r>
      <w:r w:rsidR="00BD3903" w:rsidRPr="008C05E9">
        <w:rPr>
          <w:rFonts w:ascii="Times New Roman" w:eastAsia="標楷體" w:hAnsi="Times New Roman" w:hint="eastAsia"/>
          <w:bCs/>
          <w:sz w:val="28"/>
          <w:szCs w:val="28"/>
        </w:rPr>
        <w:t>7</w:t>
      </w:r>
      <w:r w:rsidRPr="008C05E9">
        <w:rPr>
          <w:rFonts w:ascii="Times New Roman" w:eastAsia="標楷體" w:hAnsi="Times New Roman"/>
          <w:bCs/>
          <w:sz w:val="28"/>
          <w:szCs w:val="28"/>
          <w:lang w:eastAsia="zh-HK"/>
        </w:rPr>
        <w:t>年度預算支應，</w:t>
      </w:r>
      <w:r w:rsidRPr="008C05E9">
        <w:rPr>
          <w:rFonts w:ascii="Times New Roman" w:eastAsia="標楷體" w:hAnsi="Times New Roman" w:hint="eastAsia"/>
          <w:bCs/>
          <w:sz w:val="28"/>
          <w:szCs w:val="28"/>
        </w:rPr>
        <w:t>各年度預算</w:t>
      </w:r>
      <w:r w:rsidRPr="008C05E9">
        <w:rPr>
          <w:rFonts w:ascii="Times New Roman" w:eastAsia="標楷體" w:hAnsi="Times New Roman"/>
          <w:bCs/>
          <w:sz w:val="28"/>
          <w:szCs w:val="28"/>
          <w:lang w:eastAsia="zh-HK"/>
        </w:rPr>
        <w:t>如遭立法院凍結、刪減或刪除，本部得</w:t>
      </w:r>
      <w:r w:rsidRPr="008C05E9">
        <w:rPr>
          <w:rFonts w:ascii="Times New Roman" w:eastAsia="標楷體" w:hAnsi="Times New Roman" w:hint="eastAsia"/>
          <w:bCs/>
          <w:sz w:val="28"/>
          <w:szCs w:val="28"/>
        </w:rPr>
        <w:t>視</w:t>
      </w:r>
      <w:r w:rsidRPr="008C05E9">
        <w:rPr>
          <w:rFonts w:ascii="Times New Roman" w:eastAsia="標楷體" w:hAnsi="Times New Roman"/>
          <w:bCs/>
          <w:sz w:val="28"/>
          <w:szCs w:val="28"/>
          <w:lang w:eastAsia="zh-HK"/>
        </w:rPr>
        <w:t>暫緩支付、調減價金、解除或終止契約。</w:t>
      </w:r>
    </w:p>
    <w:p w14:paraId="1E0A75D4" w14:textId="77777777" w:rsidR="006022F0" w:rsidRPr="008C05E9" w:rsidRDefault="009643D9">
      <w:pPr>
        <w:pStyle w:val="afff1"/>
        <w:numPr>
          <w:ilvl w:val="0"/>
          <w:numId w:val="16"/>
        </w:numPr>
        <w:tabs>
          <w:tab w:val="left" w:pos="709"/>
        </w:tabs>
        <w:spacing w:line="480" w:lineRule="exact"/>
        <w:ind w:leftChars="0" w:left="851" w:hanging="567"/>
        <w:jc w:val="both"/>
        <w:rPr>
          <w:rFonts w:ascii="Times New Roman" w:eastAsia="標楷體" w:hAnsi="Times New Roman"/>
          <w:bCs/>
          <w:sz w:val="28"/>
          <w:szCs w:val="28"/>
        </w:rPr>
      </w:pPr>
      <w:r w:rsidRPr="008C05E9">
        <w:rPr>
          <w:rFonts w:ascii="Times New Roman" w:eastAsia="標楷體" w:hAnsi="Times New Roman"/>
          <w:bCs/>
          <w:sz w:val="28"/>
          <w:szCs w:val="28"/>
        </w:rPr>
        <w:t>補助項目</w:t>
      </w:r>
      <w:r w:rsidR="006022F0" w:rsidRPr="008C05E9">
        <w:rPr>
          <w:rFonts w:ascii="Times New Roman" w:eastAsia="標楷體" w:hAnsi="Times New Roman" w:hint="eastAsia"/>
          <w:bCs/>
          <w:sz w:val="28"/>
          <w:szCs w:val="28"/>
        </w:rPr>
        <w:t>及經費使用原則</w:t>
      </w:r>
      <w:r w:rsidRPr="008C05E9">
        <w:rPr>
          <w:rFonts w:ascii="Times New Roman" w:eastAsia="標楷體" w:hAnsi="Times New Roman"/>
          <w:bCs/>
          <w:sz w:val="28"/>
          <w:szCs w:val="28"/>
        </w:rPr>
        <w:t>：</w:t>
      </w:r>
    </w:p>
    <w:p w14:paraId="12571704" w14:textId="285CAC5D" w:rsidR="009643D9" w:rsidRPr="008C05E9" w:rsidRDefault="009643D9">
      <w:pPr>
        <w:pStyle w:val="afff1"/>
        <w:numPr>
          <w:ilvl w:val="0"/>
          <w:numId w:val="21"/>
        </w:numPr>
        <w:tabs>
          <w:tab w:val="left" w:pos="1134"/>
        </w:tabs>
        <w:spacing w:line="480" w:lineRule="exact"/>
        <w:ind w:leftChars="0" w:left="1134" w:hanging="567"/>
        <w:jc w:val="both"/>
        <w:rPr>
          <w:rFonts w:ascii="Times New Roman" w:eastAsia="標楷體" w:hAnsi="Times New Roman"/>
          <w:bCs/>
          <w:sz w:val="28"/>
          <w:szCs w:val="28"/>
        </w:rPr>
      </w:pPr>
      <w:r w:rsidRPr="008C05E9">
        <w:rPr>
          <w:rFonts w:eastAsia="標楷體"/>
          <w:sz w:val="28"/>
          <w:szCs w:val="32"/>
          <w:lang w:eastAsia="zh-HK"/>
        </w:rPr>
        <w:t>經費編列務必依所提計畫目標及執行內容</w:t>
      </w:r>
      <w:r w:rsidRPr="008C05E9">
        <w:rPr>
          <w:rFonts w:eastAsia="標楷體"/>
          <w:sz w:val="28"/>
          <w:szCs w:val="32"/>
        </w:rPr>
        <w:t>，</w:t>
      </w:r>
      <w:r w:rsidRPr="008C05E9">
        <w:rPr>
          <w:rFonts w:eastAsia="標楷體"/>
          <w:sz w:val="28"/>
          <w:szCs w:val="32"/>
          <w:lang w:eastAsia="zh-HK"/>
        </w:rPr>
        <w:t>覈實</w:t>
      </w:r>
      <w:r w:rsidRPr="008C05E9">
        <w:rPr>
          <w:rFonts w:eastAsia="標楷體"/>
          <w:bCs/>
          <w:sz w:val="28"/>
          <w:szCs w:val="28"/>
        </w:rPr>
        <w:t>參</w:t>
      </w:r>
      <w:r w:rsidRPr="008C05E9">
        <w:rPr>
          <w:rFonts w:ascii="Times New Roman" w:eastAsia="標楷體" w:hAnsi="Times New Roman"/>
          <w:bCs/>
          <w:sz w:val="28"/>
          <w:szCs w:val="28"/>
        </w:rPr>
        <w:t>照</w:t>
      </w:r>
      <w:r w:rsidRPr="008C05E9">
        <w:rPr>
          <w:rFonts w:ascii="Times New Roman" w:eastAsia="標楷體" w:hAnsi="Times New Roman"/>
          <w:bCs/>
          <w:sz w:val="28"/>
          <w:szCs w:val="28"/>
          <w:lang w:eastAsia="zh-HK"/>
        </w:rPr>
        <w:t>本計畫</w:t>
      </w:r>
      <w:r w:rsidR="00BC202B" w:rsidRPr="008C05E9">
        <w:rPr>
          <w:rFonts w:ascii="Times New Roman" w:eastAsia="標楷體" w:hAnsi="Times New Roman"/>
          <w:bCs/>
          <w:sz w:val="28"/>
          <w:szCs w:val="28"/>
        </w:rPr>
        <w:t>「</w:t>
      </w:r>
      <w:r w:rsidR="001F0211" w:rsidRPr="008C05E9">
        <w:rPr>
          <w:rFonts w:ascii="Times New Roman" w:eastAsia="標楷體" w:hAnsi="Times New Roman"/>
          <w:bCs/>
          <w:sz w:val="28"/>
          <w:szCs w:val="28"/>
        </w:rPr>
        <w:t>11</w:t>
      </w:r>
      <w:r w:rsidR="00BD3903" w:rsidRPr="008C05E9">
        <w:rPr>
          <w:rFonts w:ascii="Times New Roman" w:eastAsia="標楷體" w:hAnsi="Times New Roman" w:hint="eastAsia"/>
          <w:bCs/>
          <w:sz w:val="28"/>
          <w:szCs w:val="28"/>
        </w:rPr>
        <w:t>6</w:t>
      </w:r>
      <w:r w:rsidR="001F0211" w:rsidRPr="008C05E9">
        <w:rPr>
          <w:rFonts w:ascii="Times New Roman" w:eastAsia="標楷體" w:hAnsi="Times New Roman"/>
          <w:bCs/>
          <w:sz w:val="28"/>
          <w:szCs w:val="28"/>
        </w:rPr>
        <w:t>-11</w:t>
      </w:r>
      <w:r w:rsidR="00BD3903" w:rsidRPr="008C05E9">
        <w:rPr>
          <w:rFonts w:ascii="Times New Roman" w:eastAsia="標楷體" w:hAnsi="Times New Roman" w:hint="eastAsia"/>
          <w:bCs/>
          <w:sz w:val="28"/>
          <w:szCs w:val="28"/>
        </w:rPr>
        <w:t>7</w:t>
      </w:r>
      <w:r w:rsidR="00222683" w:rsidRPr="008C05E9">
        <w:rPr>
          <w:rFonts w:ascii="Times New Roman" w:eastAsia="標楷體" w:hAnsi="Times New Roman"/>
          <w:bCs/>
          <w:sz w:val="28"/>
          <w:szCs w:val="28"/>
        </w:rPr>
        <w:t>年度藥癮者社區復健方案布建及服務品質提升計畫</w:t>
      </w:r>
      <w:r w:rsidR="00EE380B" w:rsidRPr="008C05E9">
        <w:rPr>
          <w:rFonts w:ascii="Times New Roman" w:eastAsia="標楷體" w:hAnsi="Times New Roman"/>
          <w:bCs/>
          <w:sz w:val="28"/>
          <w:szCs w:val="28"/>
        </w:rPr>
        <w:t>經費使用範圍及編列</w:t>
      </w:r>
      <w:r w:rsidR="00EE380B" w:rsidRPr="008C05E9">
        <w:rPr>
          <w:rFonts w:ascii="Times New Roman" w:eastAsia="標楷體" w:hAnsi="Times New Roman"/>
          <w:bCs/>
          <w:sz w:val="28"/>
          <w:szCs w:val="28"/>
          <w:lang w:eastAsia="zh-HK"/>
        </w:rPr>
        <w:t>基準</w:t>
      </w:r>
      <w:r w:rsidR="00222683" w:rsidRPr="008C05E9">
        <w:rPr>
          <w:rFonts w:ascii="Times New Roman" w:eastAsia="標楷體" w:hAnsi="Times New Roman"/>
          <w:bCs/>
          <w:sz w:val="28"/>
          <w:szCs w:val="28"/>
        </w:rPr>
        <w:t>表</w:t>
      </w:r>
      <w:r w:rsidRPr="008C05E9">
        <w:rPr>
          <w:rFonts w:ascii="Times New Roman" w:eastAsia="標楷體" w:hAnsi="Times New Roman"/>
          <w:bCs/>
          <w:sz w:val="28"/>
          <w:szCs w:val="28"/>
        </w:rPr>
        <w:t>」（</w:t>
      </w:r>
      <w:r w:rsidRPr="008C05E9">
        <w:rPr>
          <w:rFonts w:ascii="Times New Roman" w:eastAsia="標楷體" w:hAnsi="Times New Roman"/>
          <w:bCs/>
          <w:sz w:val="28"/>
          <w:szCs w:val="28"/>
          <w:lang w:eastAsia="zh-HK"/>
        </w:rPr>
        <w:t>附件</w:t>
      </w:r>
      <w:r w:rsidR="00672ADF" w:rsidRPr="008C05E9">
        <w:rPr>
          <w:rFonts w:ascii="Times New Roman" w:eastAsia="標楷體" w:hAnsi="Times New Roman"/>
          <w:bCs/>
          <w:sz w:val="28"/>
          <w:szCs w:val="28"/>
        </w:rPr>
        <w:t>1</w:t>
      </w:r>
      <w:r w:rsidRPr="008C05E9">
        <w:rPr>
          <w:rFonts w:ascii="Times New Roman" w:eastAsia="標楷體" w:hAnsi="Times New Roman"/>
          <w:bCs/>
          <w:sz w:val="28"/>
          <w:szCs w:val="28"/>
        </w:rPr>
        <w:t>）</w:t>
      </w:r>
      <w:r w:rsidRPr="008C05E9">
        <w:rPr>
          <w:rFonts w:ascii="Times New Roman" w:eastAsia="標楷體" w:hAnsi="Times New Roman"/>
          <w:bCs/>
          <w:sz w:val="28"/>
          <w:szCs w:val="28"/>
          <w:lang w:eastAsia="zh-HK"/>
        </w:rPr>
        <w:t>編列</w:t>
      </w:r>
      <w:r w:rsidR="006022F0" w:rsidRPr="008C05E9">
        <w:rPr>
          <w:rFonts w:ascii="Times New Roman" w:eastAsia="標楷體" w:hAnsi="Times New Roman"/>
          <w:bCs/>
          <w:sz w:val="28"/>
          <w:szCs w:val="28"/>
        </w:rPr>
        <w:t>，</w:t>
      </w:r>
      <w:r w:rsidRPr="008C05E9">
        <w:rPr>
          <w:rFonts w:ascii="Times New Roman" w:eastAsia="標楷體" w:hAnsi="Times New Roman"/>
          <w:bCs/>
          <w:sz w:val="28"/>
          <w:szCs w:val="28"/>
          <w:lang w:eastAsia="zh-HK"/>
        </w:rPr>
        <w:t>補助項目</w:t>
      </w:r>
      <w:r w:rsidR="00FA2C66" w:rsidRPr="008C05E9">
        <w:rPr>
          <w:rFonts w:ascii="Times New Roman" w:eastAsia="標楷體" w:hAnsi="Times New Roman"/>
          <w:bCs/>
          <w:sz w:val="28"/>
          <w:szCs w:val="28"/>
          <w:lang w:eastAsia="zh-HK"/>
        </w:rPr>
        <w:t>包括</w:t>
      </w:r>
      <w:r w:rsidRPr="008C05E9">
        <w:rPr>
          <w:rFonts w:ascii="Times New Roman" w:eastAsia="標楷體" w:hAnsi="Times New Roman"/>
          <w:bCs/>
          <w:sz w:val="28"/>
          <w:szCs w:val="28"/>
        </w:rPr>
        <w:t>：</w:t>
      </w:r>
    </w:p>
    <w:p w14:paraId="321AB57E" w14:textId="39595E70" w:rsidR="00BC202B" w:rsidRPr="008C05E9" w:rsidRDefault="009643D9" w:rsidP="00E33C56">
      <w:pPr>
        <w:pStyle w:val="afff1"/>
        <w:numPr>
          <w:ilvl w:val="8"/>
          <w:numId w:val="1"/>
        </w:numPr>
        <w:tabs>
          <w:tab w:val="clear" w:pos="360"/>
          <w:tab w:val="num" w:pos="1134"/>
        </w:tabs>
        <w:adjustRightInd w:val="0"/>
        <w:spacing w:line="480" w:lineRule="exact"/>
        <w:ind w:leftChars="0" w:left="1134" w:hanging="283"/>
        <w:jc w:val="both"/>
        <w:rPr>
          <w:rFonts w:ascii="Times New Roman" w:eastAsia="標楷體" w:hAnsi="Times New Roman"/>
          <w:bCs/>
          <w:sz w:val="28"/>
          <w:szCs w:val="28"/>
        </w:rPr>
      </w:pPr>
      <w:r w:rsidRPr="008C05E9">
        <w:rPr>
          <w:rFonts w:ascii="Times New Roman" w:eastAsia="標楷體" w:hAnsi="Times New Roman"/>
          <w:bCs/>
          <w:sz w:val="28"/>
          <w:szCs w:val="28"/>
        </w:rPr>
        <w:t>人事費：</w:t>
      </w:r>
      <w:r w:rsidRPr="008C05E9">
        <w:rPr>
          <w:rFonts w:ascii="Times New Roman" w:eastAsia="標楷體" w:hAnsi="Times New Roman"/>
          <w:sz w:val="28"/>
          <w:szCs w:val="32"/>
          <w:lang w:eastAsia="zh-HK"/>
        </w:rPr>
        <w:t>可依計畫</w:t>
      </w:r>
      <w:r w:rsidR="00BE4137" w:rsidRPr="008C05E9">
        <w:rPr>
          <w:rFonts w:ascii="Times New Roman" w:eastAsia="標楷體" w:hAnsi="Times New Roman"/>
          <w:sz w:val="28"/>
          <w:szCs w:val="32"/>
          <w:lang w:eastAsia="zh-HK"/>
        </w:rPr>
        <w:t>實</w:t>
      </w:r>
      <w:r w:rsidRPr="008C05E9">
        <w:rPr>
          <w:rFonts w:ascii="Times New Roman" w:eastAsia="標楷體" w:hAnsi="Times New Roman"/>
          <w:sz w:val="28"/>
          <w:szCs w:val="32"/>
          <w:lang w:eastAsia="zh-HK"/>
        </w:rPr>
        <w:t>際需要編列</w:t>
      </w:r>
      <w:r w:rsidRPr="008C05E9">
        <w:rPr>
          <w:rFonts w:ascii="Times New Roman" w:eastAsia="標楷體" w:hAnsi="Times New Roman"/>
          <w:sz w:val="28"/>
          <w:szCs w:val="32"/>
        </w:rPr>
        <w:t>計畫主持人</w:t>
      </w:r>
      <w:r w:rsidRPr="008C05E9">
        <w:rPr>
          <w:rFonts w:ascii="Times New Roman" w:eastAsia="標楷體" w:hAnsi="Times New Roman"/>
          <w:sz w:val="28"/>
          <w:szCs w:val="32"/>
          <w:lang w:eastAsia="zh-HK"/>
        </w:rPr>
        <w:t>費</w:t>
      </w:r>
      <w:r w:rsidRPr="008C05E9">
        <w:rPr>
          <w:rFonts w:ascii="Times New Roman" w:eastAsia="標楷體" w:hAnsi="Times New Roman"/>
          <w:sz w:val="28"/>
          <w:szCs w:val="32"/>
        </w:rPr>
        <w:t>、</w:t>
      </w:r>
      <w:r w:rsidRPr="008C05E9">
        <w:rPr>
          <w:rFonts w:ascii="Times New Roman" w:eastAsia="標楷體" w:hAnsi="Times New Roman"/>
          <w:sz w:val="28"/>
          <w:szCs w:val="32"/>
          <w:lang w:eastAsia="zh-HK"/>
        </w:rPr>
        <w:t>執行本計畫所</w:t>
      </w:r>
      <w:r w:rsidRPr="008C05E9">
        <w:rPr>
          <w:rFonts w:ascii="Times New Roman" w:eastAsia="標楷體" w:hAnsi="Times New Roman"/>
          <w:sz w:val="28"/>
          <w:szCs w:val="32"/>
        </w:rPr>
        <w:t>增聘（</w:t>
      </w:r>
      <w:r w:rsidRPr="008C05E9">
        <w:rPr>
          <w:rFonts w:ascii="Times New Roman" w:eastAsia="標楷體" w:hAnsi="Times New Roman"/>
          <w:sz w:val="28"/>
          <w:szCs w:val="32"/>
          <w:lang w:eastAsia="zh-HK"/>
        </w:rPr>
        <w:t>包括專</w:t>
      </w:r>
      <w:r w:rsidR="006022F0" w:rsidRPr="008C05E9">
        <w:rPr>
          <w:rFonts w:ascii="Times New Roman" w:eastAsia="標楷體" w:hAnsi="Times New Roman"/>
          <w:sz w:val="28"/>
          <w:szCs w:val="32"/>
          <w:lang w:eastAsia="zh-HK"/>
        </w:rPr>
        <w:t>任</w:t>
      </w:r>
      <w:r w:rsidRPr="008C05E9">
        <w:rPr>
          <w:rFonts w:ascii="Times New Roman" w:eastAsia="標楷體" w:hAnsi="Times New Roman"/>
          <w:sz w:val="28"/>
          <w:szCs w:val="32"/>
          <w:lang w:eastAsia="zh-HK"/>
        </w:rPr>
        <w:t>或兼</w:t>
      </w:r>
      <w:r w:rsidR="006022F0" w:rsidRPr="008C05E9">
        <w:rPr>
          <w:rFonts w:ascii="Times New Roman" w:eastAsia="標楷體" w:hAnsi="Times New Roman"/>
          <w:sz w:val="28"/>
          <w:szCs w:val="32"/>
          <w:lang w:eastAsia="zh-HK"/>
        </w:rPr>
        <w:t>任</w:t>
      </w:r>
      <w:r w:rsidRPr="008C05E9">
        <w:rPr>
          <w:rFonts w:ascii="Times New Roman" w:eastAsia="標楷體" w:hAnsi="Times New Roman"/>
          <w:sz w:val="28"/>
          <w:szCs w:val="32"/>
        </w:rPr>
        <w:t>）之計畫助理，</w:t>
      </w:r>
      <w:r w:rsidRPr="008C05E9">
        <w:rPr>
          <w:rFonts w:ascii="Times New Roman" w:eastAsia="標楷體" w:hAnsi="Times New Roman"/>
          <w:sz w:val="28"/>
          <w:szCs w:val="32"/>
          <w:lang w:eastAsia="zh-HK"/>
        </w:rPr>
        <w:t>及為執行本計畫</w:t>
      </w:r>
      <w:r w:rsidR="006022F0" w:rsidRPr="008C05E9">
        <w:rPr>
          <w:rFonts w:ascii="Times New Roman" w:eastAsia="標楷體" w:hAnsi="Times New Roman"/>
          <w:sz w:val="28"/>
          <w:szCs w:val="32"/>
          <w:lang w:eastAsia="zh-HK"/>
        </w:rPr>
        <w:t>所需之</w:t>
      </w:r>
      <w:r w:rsidRPr="008C05E9">
        <w:rPr>
          <w:rFonts w:ascii="Times New Roman" w:eastAsia="標楷體" w:hAnsi="Times New Roman"/>
          <w:sz w:val="28"/>
          <w:szCs w:val="32"/>
          <w:lang w:eastAsia="zh-HK"/>
        </w:rPr>
        <w:t>處遇</w:t>
      </w:r>
      <w:r w:rsidR="006022F0" w:rsidRPr="008C05E9">
        <w:rPr>
          <w:rFonts w:ascii="Times New Roman" w:eastAsia="標楷體" w:hAnsi="Times New Roman"/>
          <w:sz w:val="28"/>
          <w:szCs w:val="32"/>
          <w:lang w:eastAsia="zh-HK"/>
        </w:rPr>
        <w:t>人</w:t>
      </w:r>
      <w:r w:rsidRPr="008C05E9">
        <w:rPr>
          <w:rFonts w:ascii="Times New Roman" w:eastAsia="標楷體" w:hAnsi="Times New Roman"/>
          <w:sz w:val="28"/>
          <w:szCs w:val="32"/>
          <w:lang w:eastAsia="zh-HK"/>
        </w:rPr>
        <w:t>員等</w:t>
      </w:r>
      <w:r w:rsidR="00DF56DF" w:rsidRPr="008C05E9">
        <w:rPr>
          <w:rFonts w:ascii="Times New Roman" w:eastAsia="標楷體" w:hAnsi="Times New Roman"/>
          <w:sz w:val="28"/>
          <w:szCs w:val="32"/>
        </w:rPr>
        <w:t>。</w:t>
      </w:r>
      <w:r w:rsidR="006022F0" w:rsidRPr="008C05E9">
        <w:rPr>
          <w:rFonts w:ascii="Times New Roman" w:eastAsia="標楷體" w:hAnsi="Times New Roman"/>
          <w:sz w:val="28"/>
          <w:szCs w:val="32"/>
        </w:rPr>
        <w:t>惟</w:t>
      </w:r>
      <w:r w:rsidRPr="008C05E9">
        <w:rPr>
          <w:rFonts w:ascii="Times New Roman" w:eastAsia="標楷體" w:hAnsi="Times New Roman"/>
          <w:sz w:val="28"/>
          <w:szCs w:val="32"/>
          <w:lang w:eastAsia="zh-HK"/>
        </w:rPr>
        <w:t>各類人員</w:t>
      </w:r>
      <w:r w:rsidR="006022F0" w:rsidRPr="008C05E9">
        <w:rPr>
          <w:rFonts w:ascii="Times New Roman" w:eastAsia="標楷體" w:hAnsi="Times New Roman"/>
          <w:sz w:val="28"/>
          <w:szCs w:val="32"/>
          <w:lang w:eastAsia="zh-HK"/>
        </w:rPr>
        <w:t>（含主持人）</w:t>
      </w:r>
      <w:r w:rsidRPr="008C05E9">
        <w:rPr>
          <w:rFonts w:ascii="Times New Roman" w:eastAsia="標楷體" w:hAnsi="Times New Roman"/>
          <w:sz w:val="28"/>
          <w:szCs w:val="32"/>
          <w:lang w:eastAsia="zh-HK"/>
        </w:rPr>
        <w:t>均應</w:t>
      </w:r>
      <w:r w:rsidRPr="008C05E9">
        <w:rPr>
          <w:rFonts w:ascii="Times New Roman" w:eastAsia="標楷體" w:hAnsi="Times New Roman"/>
          <w:sz w:val="28"/>
          <w:szCs w:val="32"/>
        </w:rPr>
        <w:t>註明</w:t>
      </w:r>
      <w:r w:rsidRPr="008C05E9">
        <w:rPr>
          <w:rFonts w:ascii="Times New Roman" w:eastAsia="標楷體" w:hAnsi="Times New Roman"/>
          <w:sz w:val="28"/>
          <w:szCs w:val="32"/>
          <w:lang w:eastAsia="zh-HK"/>
        </w:rPr>
        <w:t>聘用之</w:t>
      </w:r>
      <w:r w:rsidRPr="008C05E9">
        <w:rPr>
          <w:rFonts w:ascii="Times New Roman" w:eastAsia="標楷體" w:hAnsi="Times New Roman"/>
          <w:sz w:val="28"/>
          <w:szCs w:val="32"/>
        </w:rPr>
        <w:t>必要性、</w:t>
      </w:r>
      <w:r w:rsidRPr="008C05E9">
        <w:rPr>
          <w:rFonts w:ascii="Times New Roman" w:eastAsia="標楷體" w:hAnsi="Times New Roman"/>
          <w:sz w:val="28"/>
          <w:szCs w:val="32"/>
          <w:lang w:eastAsia="zh-HK"/>
        </w:rPr>
        <w:t>聘用資格</w:t>
      </w:r>
      <w:r w:rsidRPr="008C05E9">
        <w:rPr>
          <w:rFonts w:ascii="Times New Roman" w:eastAsia="標楷體" w:hAnsi="Times New Roman"/>
          <w:sz w:val="28"/>
          <w:szCs w:val="32"/>
        </w:rPr>
        <w:t>及其</w:t>
      </w:r>
      <w:r w:rsidRPr="008C05E9">
        <w:rPr>
          <w:rFonts w:ascii="Times New Roman" w:eastAsia="標楷體" w:hAnsi="Times New Roman"/>
          <w:sz w:val="28"/>
          <w:szCs w:val="32"/>
          <w:lang w:eastAsia="zh-HK"/>
        </w:rPr>
        <w:t>於計畫中之</w:t>
      </w:r>
      <w:r w:rsidRPr="008C05E9">
        <w:rPr>
          <w:rFonts w:ascii="Times New Roman" w:eastAsia="標楷體" w:hAnsi="Times New Roman"/>
          <w:sz w:val="28"/>
          <w:szCs w:val="32"/>
        </w:rPr>
        <w:t>工作內容或任務。</w:t>
      </w:r>
      <w:r w:rsidRPr="008C05E9">
        <w:rPr>
          <w:rFonts w:ascii="Times New Roman" w:eastAsia="標楷體" w:hAnsi="Times New Roman"/>
          <w:sz w:val="28"/>
          <w:szCs w:val="32"/>
          <w:lang w:eastAsia="zh-HK"/>
        </w:rPr>
        <w:t>另各類人員之工作酬金應依</w:t>
      </w:r>
      <w:r w:rsidRPr="008C05E9">
        <w:rPr>
          <w:rFonts w:ascii="Times New Roman" w:eastAsia="標楷體" w:hAnsi="Times New Roman"/>
          <w:bCs/>
          <w:sz w:val="28"/>
          <w:szCs w:val="28"/>
          <w:lang w:eastAsia="zh-HK"/>
        </w:rPr>
        <w:t>附件</w:t>
      </w:r>
      <w:r w:rsidR="002B47C7" w:rsidRPr="008C05E9">
        <w:rPr>
          <w:rFonts w:ascii="Times New Roman" w:eastAsia="標楷體" w:hAnsi="Times New Roman"/>
          <w:bCs/>
          <w:sz w:val="28"/>
          <w:szCs w:val="28"/>
        </w:rPr>
        <w:t>1</w:t>
      </w:r>
      <w:r w:rsidRPr="008C05E9">
        <w:rPr>
          <w:rFonts w:ascii="Times New Roman" w:eastAsia="標楷體" w:hAnsi="Times New Roman"/>
          <w:bCs/>
          <w:sz w:val="28"/>
          <w:szCs w:val="28"/>
          <w:lang w:eastAsia="zh-HK"/>
        </w:rPr>
        <w:t>人事費之編列</w:t>
      </w:r>
      <w:r w:rsidR="00E33C56" w:rsidRPr="008C05E9">
        <w:rPr>
          <w:rFonts w:ascii="Times New Roman" w:eastAsia="標楷體" w:hAnsi="Times New Roman" w:hint="eastAsia"/>
          <w:bCs/>
          <w:sz w:val="28"/>
          <w:szCs w:val="28"/>
          <w:lang w:eastAsia="zh-HK"/>
        </w:rPr>
        <w:t>標準編列</w:t>
      </w:r>
      <w:r w:rsidR="00E33C56" w:rsidRPr="008C05E9">
        <w:rPr>
          <w:rFonts w:ascii="Times New Roman" w:eastAsia="標楷體" w:hAnsi="Times New Roman" w:hint="eastAsia"/>
          <w:bCs/>
          <w:sz w:val="28"/>
          <w:szCs w:val="28"/>
        </w:rPr>
        <w:t>，</w:t>
      </w:r>
      <w:r w:rsidR="00E33C56" w:rsidRPr="008C05E9">
        <w:rPr>
          <w:rFonts w:ascii="Times New Roman" w:eastAsia="標楷體" w:hAnsi="Times New Roman" w:hint="eastAsia"/>
          <w:bCs/>
          <w:sz w:val="28"/>
          <w:szCs w:val="28"/>
          <w:lang w:eastAsia="zh-HK"/>
        </w:rPr>
        <w:t>並</w:t>
      </w:r>
      <w:r w:rsidRPr="008C05E9">
        <w:rPr>
          <w:rFonts w:ascii="Times New Roman" w:eastAsia="標楷體" w:hAnsi="Times New Roman"/>
          <w:bCs/>
          <w:sz w:val="28"/>
          <w:szCs w:val="28"/>
          <w:lang w:eastAsia="zh-HK"/>
        </w:rPr>
        <w:t>提出</w:t>
      </w:r>
      <w:r w:rsidR="00E33C56" w:rsidRPr="008C05E9">
        <w:rPr>
          <w:rFonts w:ascii="Times New Roman" w:eastAsia="標楷體" w:hAnsi="Times New Roman" w:hint="eastAsia"/>
          <w:bCs/>
          <w:sz w:val="28"/>
          <w:szCs w:val="28"/>
          <w:lang w:eastAsia="zh-HK"/>
        </w:rPr>
        <w:t>相關</w:t>
      </w:r>
      <w:r w:rsidRPr="008C05E9">
        <w:rPr>
          <w:rFonts w:ascii="Times New Roman" w:eastAsia="標楷體" w:hAnsi="Times New Roman"/>
          <w:bCs/>
          <w:sz w:val="28"/>
          <w:szCs w:val="28"/>
          <w:lang w:eastAsia="zh-HK"/>
        </w:rPr>
        <w:t>依據</w:t>
      </w:r>
      <w:r w:rsidRPr="008C05E9">
        <w:rPr>
          <w:rFonts w:ascii="Times New Roman" w:eastAsia="標楷體" w:hAnsi="Times New Roman"/>
          <w:sz w:val="28"/>
          <w:szCs w:val="32"/>
        </w:rPr>
        <w:t>。</w:t>
      </w:r>
    </w:p>
    <w:p w14:paraId="45B16FBA" w14:textId="2DB8BC60" w:rsidR="00BC202B" w:rsidRPr="008C05E9" w:rsidRDefault="009643D9" w:rsidP="006022F0">
      <w:pPr>
        <w:pStyle w:val="afff1"/>
        <w:numPr>
          <w:ilvl w:val="8"/>
          <w:numId w:val="1"/>
        </w:numPr>
        <w:tabs>
          <w:tab w:val="clear" w:pos="360"/>
          <w:tab w:val="num" w:pos="1134"/>
        </w:tabs>
        <w:adjustRightInd w:val="0"/>
        <w:spacing w:line="480" w:lineRule="exact"/>
        <w:ind w:leftChars="0" w:left="1134" w:hanging="283"/>
        <w:jc w:val="both"/>
        <w:rPr>
          <w:rFonts w:ascii="Times New Roman" w:eastAsia="標楷體" w:hAnsi="Times New Roman"/>
          <w:bCs/>
          <w:sz w:val="28"/>
          <w:szCs w:val="28"/>
        </w:rPr>
      </w:pPr>
      <w:r w:rsidRPr="008C05E9">
        <w:rPr>
          <w:rFonts w:ascii="Times New Roman" w:eastAsia="標楷體" w:hAnsi="Times New Roman"/>
          <w:sz w:val="28"/>
          <w:szCs w:val="32"/>
          <w:lang w:eastAsia="zh-HK"/>
        </w:rPr>
        <w:t>業務</w:t>
      </w:r>
      <w:r w:rsidRPr="008C05E9">
        <w:rPr>
          <w:rFonts w:ascii="Times New Roman" w:eastAsia="標楷體" w:hAnsi="Times New Roman"/>
          <w:bCs/>
          <w:sz w:val="28"/>
          <w:szCs w:val="28"/>
        </w:rPr>
        <w:t>費：</w:t>
      </w:r>
      <w:r w:rsidRPr="008C05E9">
        <w:rPr>
          <w:rFonts w:ascii="Times New Roman" w:eastAsia="標楷體" w:hAnsi="Times New Roman"/>
          <w:bCs/>
          <w:sz w:val="28"/>
          <w:szCs w:val="28"/>
          <w:lang w:eastAsia="zh-HK"/>
        </w:rPr>
        <w:t>執行本計畫所需之</w:t>
      </w:r>
      <w:r w:rsidR="00F90420" w:rsidRPr="008C05E9">
        <w:rPr>
          <w:rFonts w:ascii="Times New Roman" w:eastAsia="標楷體" w:hAnsi="Times New Roman" w:hint="eastAsia"/>
          <w:bCs/>
          <w:sz w:val="28"/>
          <w:szCs w:val="28"/>
          <w:lang w:eastAsia="zh-HK"/>
        </w:rPr>
        <w:t>文具</w:t>
      </w:r>
      <w:r w:rsidR="00F90420" w:rsidRPr="008C05E9">
        <w:rPr>
          <w:rFonts w:ascii="Times New Roman" w:eastAsia="標楷體" w:hAnsi="Times New Roman" w:hint="eastAsia"/>
          <w:bCs/>
          <w:sz w:val="28"/>
          <w:szCs w:val="28"/>
        </w:rPr>
        <w:t>、</w:t>
      </w:r>
      <w:r w:rsidR="00F90420" w:rsidRPr="008C05E9">
        <w:rPr>
          <w:rFonts w:ascii="Times New Roman" w:eastAsia="標楷體" w:hAnsi="Times New Roman" w:hint="eastAsia"/>
          <w:bCs/>
          <w:sz w:val="28"/>
          <w:szCs w:val="28"/>
          <w:lang w:eastAsia="zh-HK"/>
        </w:rPr>
        <w:t>紙張</w:t>
      </w:r>
      <w:r w:rsidR="00F90420" w:rsidRPr="008C05E9">
        <w:rPr>
          <w:rFonts w:ascii="Times New Roman" w:eastAsia="標楷體" w:hAnsi="Times New Roman" w:hint="eastAsia"/>
          <w:bCs/>
          <w:sz w:val="28"/>
          <w:szCs w:val="28"/>
        </w:rPr>
        <w:t>、</w:t>
      </w:r>
      <w:r w:rsidR="00211E30" w:rsidRPr="008C05E9">
        <w:rPr>
          <w:rFonts w:ascii="Times New Roman" w:eastAsia="標楷體" w:hAnsi="Times New Roman" w:hint="eastAsia"/>
          <w:bCs/>
          <w:sz w:val="28"/>
          <w:szCs w:val="28"/>
        </w:rPr>
        <w:t>講座</w:t>
      </w:r>
      <w:r w:rsidR="00F90420" w:rsidRPr="008C05E9">
        <w:rPr>
          <w:rFonts w:ascii="Times New Roman" w:eastAsia="標楷體" w:hAnsi="Times New Roman" w:hint="eastAsia"/>
          <w:bCs/>
          <w:sz w:val="28"/>
          <w:szCs w:val="28"/>
          <w:lang w:eastAsia="zh-HK"/>
        </w:rPr>
        <w:t>鐘點費</w:t>
      </w:r>
      <w:r w:rsidR="00F90420" w:rsidRPr="008C05E9">
        <w:rPr>
          <w:rFonts w:ascii="Times New Roman" w:eastAsia="標楷體" w:hAnsi="Times New Roman" w:hint="eastAsia"/>
          <w:bCs/>
          <w:sz w:val="28"/>
          <w:szCs w:val="28"/>
        </w:rPr>
        <w:t>、</w:t>
      </w:r>
      <w:r w:rsidR="00F90420" w:rsidRPr="008C05E9">
        <w:rPr>
          <w:rFonts w:ascii="Times New Roman" w:eastAsia="標楷體" w:hAnsi="Times New Roman" w:hint="eastAsia"/>
          <w:bCs/>
          <w:sz w:val="28"/>
          <w:szCs w:val="28"/>
          <w:lang w:eastAsia="zh-HK"/>
        </w:rPr>
        <w:t>專家出席費等業務費</w:t>
      </w:r>
      <w:r w:rsidR="00E33C56" w:rsidRPr="008C05E9">
        <w:rPr>
          <w:rFonts w:ascii="Times New Roman" w:eastAsia="標楷體" w:hAnsi="Times New Roman" w:hint="eastAsia"/>
          <w:bCs/>
          <w:sz w:val="28"/>
          <w:szCs w:val="28"/>
        </w:rPr>
        <w:t>，</w:t>
      </w:r>
      <w:r w:rsidR="00E33C56" w:rsidRPr="008C05E9">
        <w:rPr>
          <w:rFonts w:ascii="Times New Roman" w:eastAsia="標楷體" w:hAnsi="Times New Roman" w:hint="eastAsia"/>
          <w:bCs/>
          <w:sz w:val="28"/>
          <w:szCs w:val="28"/>
          <w:lang w:eastAsia="zh-HK"/>
        </w:rPr>
        <w:t>並依附件</w:t>
      </w:r>
      <w:r w:rsidR="00E33C56" w:rsidRPr="008C05E9">
        <w:rPr>
          <w:rFonts w:ascii="Times New Roman" w:eastAsia="標楷體" w:hAnsi="Times New Roman" w:hint="eastAsia"/>
          <w:bCs/>
          <w:sz w:val="28"/>
          <w:szCs w:val="28"/>
        </w:rPr>
        <w:t>1</w:t>
      </w:r>
      <w:r w:rsidR="00E33C56" w:rsidRPr="008C05E9">
        <w:rPr>
          <w:rFonts w:ascii="Times New Roman" w:eastAsia="標楷體" w:hAnsi="Times New Roman" w:hint="eastAsia"/>
          <w:bCs/>
          <w:sz w:val="28"/>
          <w:szCs w:val="28"/>
          <w:lang w:eastAsia="zh-HK"/>
        </w:rPr>
        <w:t>各項目之說明或編列標準</w:t>
      </w:r>
      <w:r w:rsidR="00E33C56" w:rsidRPr="008C05E9">
        <w:rPr>
          <w:rFonts w:ascii="Times New Roman" w:eastAsia="標楷體" w:hAnsi="Times New Roman" w:hint="eastAsia"/>
          <w:bCs/>
          <w:sz w:val="28"/>
          <w:szCs w:val="28"/>
        </w:rPr>
        <w:t>，</w:t>
      </w:r>
      <w:r w:rsidR="00E33C56" w:rsidRPr="008C05E9">
        <w:rPr>
          <w:rFonts w:ascii="Times New Roman" w:eastAsia="標楷體" w:hAnsi="Times New Roman" w:hint="eastAsia"/>
          <w:bCs/>
          <w:sz w:val="28"/>
          <w:szCs w:val="28"/>
          <w:lang w:eastAsia="zh-HK"/>
        </w:rPr>
        <w:t>補充相關編列理由及內容</w:t>
      </w:r>
      <w:r w:rsidR="00E33C56" w:rsidRPr="008C05E9">
        <w:rPr>
          <w:rFonts w:ascii="Times New Roman" w:eastAsia="標楷體" w:hAnsi="Times New Roman" w:hint="eastAsia"/>
          <w:bCs/>
          <w:sz w:val="28"/>
          <w:szCs w:val="28"/>
        </w:rPr>
        <w:t>；</w:t>
      </w:r>
      <w:r w:rsidR="00E33C56" w:rsidRPr="008C05E9">
        <w:rPr>
          <w:rFonts w:ascii="Times New Roman" w:eastAsia="標楷體" w:hAnsi="Times New Roman" w:hint="eastAsia"/>
          <w:bCs/>
          <w:sz w:val="28"/>
          <w:szCs w:val="28"/>
          <w:lang w:eastAsia="zh-HK"/>
        </w:rPr>
        <w:t>另若編</w:t>
      </w:r>
      <w:r w:rsidRPr="008C05E9">
        <w:rPr>
          <w:rFonts w:ascii="Times New Roman" w:eastAsia="標楷體" w:hAnsi="Times New Roman"/>
          <w:sz w:val="28"/>
          <w:szCs w:val="32"/>
        </w:rPr>
        <w:t>列</w:t>
      </w:r>
      <w:r w:rsidRPr="008C05E9">
        <w:rPr>
          <w:rFonts w:ascii="Times New Roman" w:eastAsia="標楷體" w:hAnsi="Times New Roman"/>
          <w:sz w:val="28"/>
          <w:szCs w:val="32"/>
          <w:lang w:eastAsia="zh-HK"/>
        </w:rPr>
        <w:t>之</w:t>
      </w:r>
      <w:r w:rsidRPr="008C05E9">
        <w:rPr>
          <w:rFonts w:ascii="Times New Roman" w:eastAsia="標楷體" w:hAnsi="Times New Roman"/>
          <w:sz w:val="28"/>
          <w:szCs w:val="32"/>
        </w:rPr>
        <w:t>項目</w:t>
      </w:r>
      <w:r w:rsidR="00F90420" w:rsidRPr="008C05E9">
        <w:rPr>
          <w:rFonts w:ascii="Times New Roman" w:eastAsia="標楷體" w:hAnsi="Times New Roman" w:hint="eastAsia"/>
          <w:sz w:val="28"/>
          <w:szCs w:val="32"/>
          <w:lang w:eastAsia="zh-HK"/>
        </w:rPr>
        <w:t>若</w:t>
      </w:r>
      <w:r w:rsidRPr="008C05E9">
        <w:rPr>
          <w:rFonts w:ascii="Times New Roman" w:eastAsia="標楷體" w:hAnsi="Times New Roman"/>
          <w:sz w:val="28"/>
          <w:szCs w:val="32"/>
        </w:rPr>
        <w:t>無具體載明於</w:t>
      </w:r>
      <w:r w:rsidRPr="008C05E9">
        <w:rPr>
          <w:rFonts w:ascii="Times New Roman" w:eastAsia="標楷體" w:hAnsi="Times New Roman"/>
          <w:sz w:val="28"/>
          <w:szCs w:val="32"/>
          <w:lang w:eastAsia="zh-HK"/>
        </w:rPr>
        <w:t>附件</w:t>
      </w:r>
      <w:r w:rsidR="005C43FF" w:rsidRPr="008C05E9">
        <w:rPr>
          <w:rFonts w:ascii="Times New Roman" w:eastAsia="標楷體" w:hAnsi="Times New Roman" w:hint="eastAsia"/>
          <w:sz w:val="28"/>
          <w:szCs w:val="32"/>
        </w:rPr>
        <w:t>1</w:t>
      </w:r>
      <w:r w:rsidRPr="008C05E9">
        <w:rPr>
          <w:rFonts w:ascii="Times New Roman" w:eastAsia="標楷體" w:hAnsi="Times New Roman"/>
          <w:sz w:val="28"/>
          <w:szCs w:val="32"/>
          <w:lang w:eastAsia="zh-HK"/>
        </w:rPr>
        <w:t>內</w:t>
      </w:r>
      <w:r w:rsidRPr="008C05E9">
        <w:rPr>
          <w:rFonts w:ascii="Times New Roman" w:eastAsia="標楷體" w:hAnsi="Times New Roman"/>
          <w:sz w:val="28"/>
          <w:szCs w:val="32"/>
        </w:rPr>
        <w:t>，</w:t>
      </w:r>
      <w:r w:rsidRPr="008C05E9">
        <w:rPr>
          <w:rFonts w:ascii="Times New Roman" w:eastAsia="標楷體" w:hAnsi="Times New Roman"/>
          <w:sz w:val="28"/>
          <w:szCs w:val="32"/>
          <w:lang w:eastAsia="zh-HK"/>
        </w:rPr>
        <w:t>得</w:t>
      </w:r>
      <w:r w:rsidRPr="008C05E9">
        <w:rPr>
          <w:rFonts w:ascii="Times New Roman" w:eastAsia="標楷體" w:hAnsi="Times New Roman"/>
          <w:sz w:val="28"/>
          <w:szCs w:val="32"/>
        </w:rPr>
        <w:t>編列於「其他」項</w:t>
      </w:r>
      <w:r w:rsidRPr="008C05E9">
        <w:rPr>
          <w:rFonts w:ascii="Times New Roman" w:eastAsia="標楷體" w:hAnsi="Times New Roman"/>
          <w:sz w:val="28"/>
          <w:szCs w:val="32"/>
          <w:lang w:eastAsia="zh-HK"/>
        </w:rPr>
        <w:t>下</w:t>
      </w:r>
      <w:r w:rsidRPr="008C05E9">
        <w:rPr>
          <w:rFonts w:ascii="Times New Roman" w:eastAsia="標楷體" w:hAnsi="Times New Roman"/>
          <w:sz w:val="28"/>
          <w:szCs w:val="32"/>
        </w:rPr>
        <w:t>，</w:t>
      </w:r>
      <w:r w:rsidR="00044FEC" w:rsidRPr="008C05E9">
        <w:rPr>
          <w:rFonts w:ascii="Times New Roman" w:eastAsia="標楷體" w:hAnsi="Times New Roman"/>
          <w:sz w:val="28"/>
          <w:szCs w:val="32"/>
          <w:lang w:eastAsia="zh-HK"/>
        </w:rPr>
        <w:t>惟</w:t>
      </w:r>
      <w:r w:rsidRPr="008C05E9">
        <w:rPr>
          <w:rFonts w:ascii="Times New Roman" w:eastAsia="標楷體" w:hAnsi="Times New Roman"/>
          <w:sz w:val="28"/>
          <w:szCs w:val="32"/>
        </w:rPr>
        <w:t>應具體說明其必要性及編列</w:t>
      </w:r>
      <w:r w:rsidR="00E33C56" w:rsidRPr="008C05E9">
        <w:rPr>
          <w:rFonts w:ascii="Times New Roman" w:eastAsia="標楷體" w:hAnsi="Times New Roman" w:hint="eastAsia"/>
          <w:sz w:val="28"/>
          <w:szCs w:val="32"/>
          <w:lang w:eastAsia="zh-HK"/>
        </w:rPr>
        <w:t>標準</w:t>
      </w:r>
      <w:r w:rsidRPr="008C05E9">
        <w:rPr>
          <w:rFonts w:ascii="Times New Roman" w:eastAsia="標楷體" w:hAnsi="Times New Roman"/>
          <w:sz w:val="28"/>
          <w:szCs w:val="32"/>
          <w:lang w:eastAsia="zh-HK"/>
        </w:rPr>
        <w:t>之</w:t>
      </w:r>
      <w:r w:rsidRPr="008C05E9">
        <w:rPr>
          <w:rFonts w:ascii="Times New Roman" w:eastAsia="標楷體" w:hAnsi="Times New Roman"/>
          <w:sz w:val="28"/>
          <w:szCs w:val="32"/>
        </w:rPr>
        <w:t>參考依據。</w:t>
      </w:r>
    </w:p>
    <w:p w14:paraId="4317FAF4" w14:textId="64199FFB" w:rsidR="00BC202B" w:rsidRPr="008C05E9" w:rsidRDefault="009643D9" w:rsidP="006022F0">
      <w:pPr>
        <w:pStyle w:val="afff1"/>
        <w:numPr>
          <w:ilvl w:val="8"/>
          <w:numId w:val="1"/>
        </w:numPr>
        <w:tabs>
          <w:tab w:val="clear" w:pos="360"/>
          <w:tab w:val="num" w:pos="1134"/>
        </w:tabs>
        <w:adjustRightInd w:val="0"/>
        <w:spacing w:line="480" w:lineRule="exact"/>
        <w:ind w:leftChars="0" w:left="1134" w:hanging="283"/>
        <w:jc w:val="both"/>
        <w:rPr>
          <w:rFonts w:ascii="Times New Roman" w:eastAsia="標楷體" w:hAnsi="Times New Roman"/>
          <w:bCs/>
          <w:sz w:val="28"/>
          <w:szCs w:val="28"/>
        </w:rPr>
      </w:pPr>
      <w:r w:rsidRPr="008C05E9">
        <w:rPr>
          <w:rFonts w:ascii="Times New Roman" w:eastAsia="標楷體" w:hAnsi="Times New Roman"/>
          <w:bCs/>
          <w:sz w:val="28"/>
          <w:szCs w:val="28"/>
        </w:rPr>
        <w:t>設備費：</w:t>
      </w:r>
      <w:r w:rsidRPr="008C05E9">
        <w:rPr>
          <w:rFonts w:ascii="Times New Roman" w:eastAsia="標楷體" w:hAnsi="Times New Roman"/>
          <w:bCs/>
          <w:sz w:val="28"/>
          <w:szCs w:val="28"/>
          <w:lang w:eastAsia="zh-HK"/>
        </w:rPr>
        <w:t>可包括</w:t>
      </w:r>
      <w:r w:rsidRPr="008C05E9">
        <w:rPr>
          <w:rFonts w:ascii="Times New Roman" w:eastAsia="標楷體" w:hAnsi="Times New Roman"/>
          <w:sz w:val="28"/>
          <w:szCs w:val="32"/>
        </w:rPr>
        <w:t>執行本計畫所需購置</w:t>
      </w:r>
      <w:r w:rsidRPr="008C05E9">
        <w:rPr>
          <w:rFonts w:ascii="Times New Roman" w:eastAsia="標楷體" w:hAnsi="Times New Roman"/>
          <w:sz w:val="28"/>
          <w:szCs w:val="32"/>
          <w:lang w:eastAsia="zh-HK"/>
        </w:rPr>
        <w:t>之設施</w:t>
      </w:r>
      <w:r w:rsidRPr="008C05E9">
        <w:rPr>
          <w:rFonts w:ascii="Times New Roman" w:eastAsia="標楷體" w:hAnsi="Times New Roman"/>
          <w:sz w:val="28"/>
          <w:szCs w:val="32"/>
        </w:rPr>
        <w:t>、</w:t>
      </w:r>
      <w:r w:rsidRPr="008C05E9">
        <w:rPr>
          <w:rFonts w:ascii="Times New Roman" w:eastAsia="標楷體" w:hAnsi="Times New Roman"/>
          <w:sz w:val="28"/>
          <w:szCs w:val="32"/>
          <w:lang w:eastAsia="zh-HK"/>
        </w:rPr>
        <w:t>設備</w:t>
      </w:r>
      <w:r w:rsidR="00AD3470" w:rsidRPr="008C05E9">
        <w:rPr>
          <w:rFonts w:ascii="Times New Roman" w:eastAsia="標楷體" w:hAnsi="Times New Roman" w:hint="eastAsia"/>
          <w:sz w:val="28"/>
          <w:szCs w:val="32"/>
        </w:rPr>
        <w:t>（</w:t>
      </w:r>
      <w:r w:rsidRPr="008C05E9">
        <w:rPr>
          <w:rFonts w:ascii="Times New Roman" w:eastAsia="標楷體" w:hAnsi="Times New Roman"/>
          <w:b/>
          <w:bCs/>
          <w:sz w:val="28"/>
          <w:szCs w:val="32"/>
          <w:u w:val="single"/>
          <w:lang w:eastAsia="zh-HK"/>
        </w:rPr>
        <w:t>應</w:t>
      </w:r>
      <w:r w:rsidRPr="008C05E9">
        <w:rPr>
          <w:rFonts w:ascii="Times New Roman" w:eastAsia="標楷體" w:hAnsi="Times New Roman"/>
          <w:b/>
          <w:bCs/>
          <w:sz w:val="28"/>
          <w:szCs w:val="32"/>
          <w:u w:val="single"/>
        </w:rPr>
        <w:t>具體說明設施、設備之用途及必要性</w:t>
      </w:r>
      <w:r w:rsidRPr="008C05E9">
        <w:rPr>
          <w:rFonts w:ascii="Times New Roman" w:eastAsia="標楷體" w:hAnsi="Times New Roman"/>
          <w:sz w:val="28"/>
          <w:szCs w:val="32"/>
        </w:rPr>
        <w:t>），</w:t>
      </w:r>
      <w:r w:rsidRPr="008C05E9">
        <w:rPr>
          <w:rFonts w:ascii="Times New Roman" w:eastAsia="標楷體" w:hAnsi="Times New Roman"/>
          <w:sz w:val="28"/>
          <w:szCs w:val="32"/>
          <w:lang w:eastAsia="zh-HK"/>
        </w:rPr>
        <w:t>及單價</w:t>
      </w:r>
      <w:r w:rsidRPr="008C05E9">
        <w:rPr>
          <w:rFonts w:ascii="Times New Roman" w:eastAsia="標楷體" w:hAnsi="Times New Roman"/>
          <w:sz w:val="28"/>
          <w:szCs w:val="32"/>
        </w:rPr>
        <w:t>1</w:t>
      </w:r>
      <w:r w:rsidRPr="008C05E9">
        <w:rPr>
          <w:rFonts w:ascii="Times New Roman" w:eastAsia="標楷體" w:hAnsi="Times New Roman"/>
          <w:sz w:val="28"/>
          <w:szCs w:val="32"/>
          <w:lang w:eastAsia="zh-HK"/>
        </w:rPr>
        <w:t>萬元以上之購</w:t>
      </w:r>
      <w:r w:rsidRPr="008C05E9">
        <w:rPr>
          <w:rFonts w:ascii="Times New Roman" w:eastAsia="標楷體" w:hAnsi="Times New Roman"/>
          <w:sz w:val="28"/>
          <w:szCs w:val="32"/>
        </w:rPr>
        <w:t>書</w:t>
      </w:r>
      <w:r w:rsidRPr="008C05E9">
        <w:rPr>
          <w:rFonts w:ascii="Times New Roman" w:eastAsia="標楷體" w:hAnsi="Times New Roman"/>
          <w:sz w:val="28"/>
          <w:szCs w:val="32"/>
          <w:lang w:eastAsia="zh-HK"/>
        </w:rPr>
        <w:t>費用等</w:t>
      </w:r>
      <w:r w:rsidRPr="008C05E9">
        <w:rPr>
          <w:rFonts w:ascii="Times New Roman" w:eastAsia="標楷體" w:hAnsi="Times New Roman"/>
          <w:sz w:val="28"/>
          <w:szCs w:val="32"/>
        </w:rPr>
        <w:t>。</w:t>
      </w:r>
      <w:r w:rsidR="009B6964" w:rsidRPr="008C05E9">
        <w:rPr>
          <w:rFonts w:ascii="Times New Roman" w:eastAsia="標楷體" w:hAnsi="Times New Roman" w:hint="eastAsia"/>
          <w:bCs/>
          <w:sz w:val="28"/>
          <w:szCs w:val="28"/>
        </w:rPr>
        <w:t>辦理</w:t>
      </w:r>
      <w:r w:rsidR="00AD3470" w:rsidRPr="008C05E9">
        <w:rPr>
          <w:rFonts w:ascii="標楷體" w:eastAsia="標楷體" w:hAnsi="標楷體" w:hint="eastAsia"/>
          <w:bCs/>
          <w:sz w:val="28"/>
          <w:szCs w:val="28"/>
        </w:rPr>
        <w:t>「</w:t>
      </w:r>
      <w:r w:rsidRPr="008C05E9">
        <w:rPr>
          <w:rFonts w:ascii="Times New Roman" w:eastAsia="標楷體" w:hAnsi="Times New Roman"/>
          <w:bCs/>
          <w:sz w:val="28"/>
          <w:szCs w:val="28"/>
          <w:lang w:eastAsia="zh-HK"/>
        </w:rPr>
        <w:t>安置型</w:t>
      </w:r>
      <w:r w:rsidR="00AD3470" w:rsidRPr="008C05E9">
        <w:rPr>
          <w:rFonts w:ascii="標楷體" w:eastAsia="標楷體" w:hAnsi="標楷體" w:hint="eastAsia"/>
          <w:bCs/>
          <w:sz w:val="28"/>
          <w:szCs w:val="28"/>
          <w:lang w:eastAsia="zh-HK"/>
        </w:rPr>
        <w:t>」</w:t>
      </w:r>
      <w:r w:rsidRPr="008C05E9">
        <w:rPr>
          <w:rFonts w:ascii="Times New Roman" w:eastAsia="標楷體" w:hAnsi="Times New Roman"/>
          <w:bCs/>
          <w:sz w:val="28"/>
          <w:szCs w:val="28"/>
          <w:lang w:eastAsia="zh-HK"/>
        </w:rPr>
        <w:t>服務</w:t>
      </w:r>
      <w:r w:rsidR="009B6964" w:rsidRPr="008C05E9">
        <w:rPr>
          <w:rFonts w:ascii="Times New Roman" w:eastAsia="標楷體" w:hAnsi="Times New Roman" w:hint="eastAsia"/>
          <w:bCs/>
          <w:sz w:val="28"/>
          <w:szCs w:val="28"/>
          <w:lang w:eastAsia="zh-HK"/>
        </w:rPr>
        <w:t>模式</w:t>
      </w:r>
      <w:r w:rsidRPr="008C05E9">
        <w:rPr>
          <w:rFonts w:ascii="Times New Roman" w:eastAsia="標楷體" w:hAnsi="Times New Roman"/>
          <w:bCs/>
          <w:sz w:val="28"/>
          <w:szCs w:val="28"/>
        </w:rPr>
        <w:t>，</w:t>
      </w:r>
      <w:r w:rsidR="00472BB7" w:rsidRPr="008C05E9">
        <w:rPr>
          <w:rFonts w:ascii="Times New Roman" w:eastAsia="標楷體" w:hAnsi="Times New Roman" w:hint="eastAsia"/>
          <w:bCs/>
          <w:sz w:val="28"/>
          <w:szCs w:val="28"/>
        </w:rPr>
        <w:t>11</w:t>
      </w:r>
      <w:r w:rsidR="00BD3903" w:rsidRPr="008C05E9">
        <w:rPr>
          <w:rFonts w:ascii="Times New Roman" w:eastAsia="標楷體" w:hAnsi="Times New Roman" w:hint="eastAsia"/>
          <w:bCs/>
          <w:sz w:val="28"/>
          <w:szCs w:val="28"/>
        </w:rPr>
        <w:t>6</w:t>
      </w:r>
      <w:r w:rsidR="005405EA" w:rsidRPr="008C05E9">
        <w:rPr>
          <w:rFonts w:ascii="Times New Roman" w:eastAsia="標楷體" w:hAnsi="Times New Roman" w:hint="eastAsia"/>
          <w:bCs/>
          <w:sz w:val="28"/>
          <w:szCs w:val="28"/>
        </w:rPr>
        <w:t>年度</w:t>
      </w:r>
      <w:r w:rsidR="006022F0" w:rsidRPr="008C05E9">
        <w:rPr>
          <w:rFonts w:ascii="Times New Roman" w:eastAsia="標楷體" w:hAnsi="Times New Roman" w:hint="eastAsia"/>
          <w:bCs/>
          <w:sz w:val="28"/>
          <w:szCs w:val="28"/>
        </w:rPr>
        <w:t>及</w:t>
      </w:r>
      <w:r w:rsidR="00472BB7" w:rsidRPr="008C05E9">
        <w:rPr>
          <w:rFonts w:ascii="Times New Roman" w:eastAsia="標楷體" w:hAnsi="Times New Roman" w:hint="eastAsia"/>
          <w:bCs/>
          <w:sz w:val="28"/>
          <w:szCs w:val="28"/>
        </w:rPr>
        <w:t>11</w:t>
      </w:r>
      <w:r w:rsidR="00BD3903" w:rsidRPr="008C05E9">
        <w:rPr>
          <w:rFonts w:ascii="Times New Roman" w:eastAsia="標楷體" w:hAnsi="Times New Roman" w:hint="eastAsia"/>
          <w:bCs/>
          <w:sz w:val="28"/>
          <w:szCs w:val="28"/>
        </w:rPr>
        <w:t>7</w:t>
      </w:r>
      <w:r w:rsidR="006022F0" w:rsidRPr="008C05E9">
        <w:rPr>
          <w:rFonts w:ascii="Times New Roman" w:eastAsia="標楷體" w:hAnsi="Times New Roman" w:hint="eastAsia"/>
          <w:bCs/>
          <w:sz w:val="28"/>
          <w:szCs w:val="28"/>
        </w:rPr>
        <w:t>年度之</w:t>
      </w:r>
      <w:r w:rsidRPr="008C05E9">
        <w:rPr>
          <w:rFonts w:ascii="Times New Roman" w:eastAsia="標楷體" w:hAnsi="Times New Roman"/>
          <w:bCs/>
          <w:sz w:val="28"/>
          <w:szCs w:val="28"/>
        </w:rPr>
        <w:t>設備費</w:t>
      </w:r>
      <w:r w:rsidR="006022F0" w:rsidRPr="008C05E9">
        <w:rPr>
          <w:rFonts w:ascii="Times New Roman" w:eastAsia="標楷體" w:hAnsi="Times New Roman" w:hint="eastAsia"/>
          <w:bCs/>
          <w:sz w:val="28"/>
          <w:szCs w:val="28"/>
        </w:rPr>
        <w:t>，分別以不逾</w:t>
      </w:r>
      <w:r w:rsidR="009B6964" w:rsidRPr="008C05E9">
        <w:rPr>
          <w:rFonts w:ascii="Times New Roman" w:eastAsia="標楷體" w:hAnsi="Times New Roman" w:hint="eastAsia"/>
          <w:bCs/>
          <w:sz w:val="28"/>
          <w:szCs w:val="28"/>
        </w:rPr>
        <w:t>當</w:t>
      </w:r>
      <w:r w:rsidR="006022F0" w:rsidRPr="008C05E9">
        <w:rPr>
          <w:rFonts w:ascii="Times New Roman" w:eastAsia="標楷體" w:hAnsi="Times New Roman" w:hint="eastAsia"/>
          <w:bCs/>
          <w:sz w:val="28"/>
          <w:szCs w:val="28"/>
        </w:rPr>
        <w:t>年度總補助額度之</w:t>
      </w:r>
      <w:r w:rsidR="0023088A" w:rsidRPr="008C05E9">
        <w:rPr>
          <w:rFonts w:ascii="Times New Roman" w:eastAsia="標楷體" w:hAnsi="Times New Roman" w:hint="eastAsia"/>
          <w:bCs/>
          <w:sz w:val="28"/>
          <w:szCs w:val="28"/>
        </w:rPr>
        <w:t>1</w:t>
      </w:r>
      <w:r w:rsidR="00AD3470" w:rsidRPr="008C05E9">
        <w:rPr>
          <w:rFonts w:ascii="Times New Roman" w:eastAsia="標楷體" w:hAnsi="Times New Roman" w:hint="eastAsia"/>
          <w:bCs/>
          <w:sz w:val="28"/>
          <w:szCs w:val="28"/>
        </w:rPr>
        <w:t>0</w:t>
      </w:r>
      <w:r w:rsidR="009B6964" w:rsidRPr="008C05E9">
        <w:rPr>
          <w:rFonts w:ascii="Times New Roman" w:eastAsia="標楷體" w:hAnsi="Times New Roman" w:hint="eastAsia"/>
          <w:bCs/>
          <w:sz w:val="28"/>
          <w:szCs w:val="28"/>
        </w:rPr>
        <w:t>%</w:t>
      </w:r>
      <w:r w:rsidR="009B6964" w:rsidRPr="008C05E9">
        <w:rPr>
          <w:rFonts w:ascii="Times New Roman" w:eastAsia="標楷體" w:hAnsi="Times New Roman" w:hint="eastAsia"/>
          <w:bCs/>
          <w:sz w:val="28"/>
          <w:szCs w:val="28"/>
        </w:rPr>
        <w:t>及</w:t>
      </w:r>
      <w:r w:rsidR="0023088A" w:rsidRPr="008C05E9">
        <w:rPr>
          <w:rFonts w:ascii="Times New Roman" w:eastAsia="標楷體" w:hAnsi="Times New Roman" w:hint="eastAsia"/>
          <w:bCs/>
          <w:sz w:val="28"/>
          <w:szCs w:val="28"/>
        </w:rPr>
        <w:t>5</w:t>
      </w:r>
      <w:r w:rsidR="009B6964" w:rsidRPr="008C05E9">
        <w:rPr>
          <w:rFonts w:ascii="Times New Roman" w:eastAsia="標楷體" w:hAnsi="Times New Roman" w:hint="eastAsia"/>
          <w:bCs/>
          <w:sz w:val="28"/>
          <w:szCs w:val="28"/>
        </w:rPr>
        <w:t>%</w:t>
      </w:r>
      <w:r w:rsidR="002F63D9" w:rsidRPr="008C05E9">
        <w:rPr>
          <w:rFonts w:ascii="Times New Roman" w:eastAsia="標楷體" w:hAnsi="Times New Roman" w:hint="eastAsia"/>
          <w:bCs/>
          <w:sz w:val="28"/>
          <w:szCs w:val="28"/>
        </w:rPr>
        <w:t>為限；辦理「非安置型」服務模式</w:t>
      </w:r>
      <w:r w:rsidR="009B6964" w:rsidRPr="008C05E9">
        <w:rPr>
          <w:rFonts w:ascii="Times New Roman" w:eastAsia="標楷體" w:hAnsi="Times New Roman" w:hint="eastAsia"/>
          <w:bCs/>
          <w:sz w:val="28"/>
          <w:szCs w:val="28"/>
        </w:rPr>
        <w:t>則分別以</w:t>
      </w:r>
      <w:r w:rsidR="0023088A" w:rsidRPr="008C05E9">
        <w:rPr>
          <w:rFonts w:ascii="Times New Roman" w:eastAsia="標楷體" w:hAnsi="Times New Roman" w:hint="eastAsia"/>
          <w:bCs/>
          <w:sz w:val="28"/>
          <w:szCs w:val="28"/>
        </w:rPr>
        <w:t>6</w:t>
      </w:r>
      <w:r w:rsidRPr="008C05E9">
        <w:rPr>
          <w:rFonts w:ascii="Times New Roman" w:eastAsia="標楷體" w:hAnsi="Times New Roman"/>
          <w:bCs/>
          <w:sz w:val="28"/>
          <w:szCs w:val="28"/>
        </w:rPr>
        <w:t>%</w:t>
      </w:r>
      <w:r w:rsidR="009B6964" w:rsidRPr="008C05E9">
        <w:rPr>
          <w:rFonts w:ascii="Times New Roman" w:eastAsia="標楷體" w:hAnsi="Times New Roman" w:hint="eastAsia"/>
          <w:bCs/>
          <w:sz w:val="28"/>
          <w:szCs w:val="28"/>
        </w:rPr>
        <w:t>及</w:t>
      </w:r>
      <w:r w:rsidR="0023088A" w:rsidRPr="008C05E9">
        <w:rPr>
          <w:rFonts w:ascii="Times New Roman" w:eastAsia="標楷體" w:hAnsi="Times New Roman" w:hint="eastAsia"/>
          <w:bCs/>
          <w:sz w:val="28"/>
          <w:szCs w:val="28"/>
        </w:rPr>
        <w:t>3</w:t>
      </w:r>
      <w:r w:rsidR="009B6964" w:rsidRPr="008C05E9">
        <w:rPr>
          <w:rFonts w:ascii="Times New Roman" w:eastAsia="標楷體" w:hAnsi="Times New Roman" w:hint="eastAsia"/>
          <w:bCs/>
          <w:sz w:val="28"/>
          <w:szCs w:val="28"/>
        </w:rPr>
        <w:t>%</w:t>
      </w:r>
      <w:r w:rsidRPr="008C05E9">
        <w:rPr>
          <w:rFonts w:ascii="Times New Roman" w:eastAsia="標楷體" w:hAnsi="Times New Roman"/>
          <w:bCs/>
          <w:sz w:val="28"/>
          <w:szCs w:val="28"/>
          <w:lang w:eastAsia="zh-HK"/>
        </w:rPr>
        <w:t>為限</w:t>
      </w:r>
      <w:r w:rsidRPr="008C05E9">
        <w:rPr>
          <w:rFonts w:ascii="Times New Roman" w:eastAsia="標楷體" w:hAnsi="Times New Roman"/>
          <w:bCs/>
          <w:sz w:val="28"/>
          <w:szCs w:val="28"/>
        </w:rPr>
        <w:t>。</w:t>
      </w:r>
      <w:r w:rsidR="009B6964" w:rsidRPr="008C05E9">
        <w:rPr>
          <w:rFonts w:ascii="Times New Roman" w:eastAsia="標楷體" w:hAnsi="Times New Roman" w:hint="eastAsia"/>
          <w:bCs/>
          <w:sz w:val="28"/>
          <w:szCs w:val="28"/>
        </w:rPr>
        <w:t>另，</w:t>
      </w:r>
      <w:r w:rsidR="00211E30" w:rsidRPr="008C05E9">
        <w:rPr>
          <w:rFonts w:ascii="Times New Roman" w:eastAsia="標楷體" w:hAnsi="Times New Roman" w:hint="eastAsia"/>
          <w:bCs/>
          <w:sz w:val="28"/>
          <w:szCs w:val="28"/>
        </w:rPr>
        <w:t>歷年已</w:t>
      </w:r>
      <w:r w:rsidR="009B6964" w:rsidRPr="008C05E9">
        <w:rPr>
          <w:rFonts w:ascii="Times New Roman" w:eastAsia="標楷體" w:hAnsi="Times New Roman" w:hint="eastAsia"/>
          <w:bCs/>
          <w:sz w:val="28"/>
          <w:szCs w:val="28"/>
        </w:rPr>
        <w:t>獲本部補助辦理</w:t>
      </w:r>
      <w:r w:rsidR="0023088A" w:rsidRPr="008C05E9">
        <w:rPr>
          <w:rFonts w:ascii="Times New Roman" w:eastAsia="標楷體" w:hAnsi="Times New Roman"/>
          <w:bCs/>
          <w:sz w:val="28"/>
          <w:szCs w:val="28"/>
        </w:rPr>
        <w:t>「</w:t>
      </w:r>
      <w:r w:rsidR="009B6964" w:rsidRPr="008C05E9">
        <w:rPr>
          <w:rFonts w:ascii="Times New Roman" w:eastAsia="標楷體" w:hAnsi="Times New Roman"/>
          <w:bCs/>
          <w:sz w:val="28"/>
          <w:szCs w:val="28"/>
        </w:rPr>
        <w:t>藥癮者社區復健方案布建及服務品質提升計畫</w:t>
      </w:r>
      <w:r w:rsidR="009B6964" w:rsidRPr="008C05E9">
        <w:rPr>
          <w:rFonts w:ascii="標楷體" w:eastAsia="標楷體" w:hAnsi="標楷體" w:hint="eastAsia"/>
          <w:bCs/>
          <w:sz w:val="28"/>
          <w:szCs w:val="28"/>
        </w:rPr>
        <w:t>」</w:t>
      </w:r>
      <w:r w:rsidR="009B6964" w:rsidRPr="008C05E9">
        <w:rPr>
          <w:rFonts w:ascii="Times New Roman" w:eastAsia="標楷體" w:hAnsi="Times New Roman" w:hint="eastAsia"/>
          <w:bCs/>
          <w:sz w:val="28"/>
          <w:szCs w:val="28"/>
        </w:rPr>
        <w:t>之機構，</w:t>
      </w:r>
      <w:r w:rsidR="00E0029A" w:rsidRPr="008C05E9">
        <w:rPr>
          <w:rFonts w:ascii="Times New Roman" w:eastAsia="標楷體" w:hAnsi="Times New Roman" w:hint="eastAsia"/>
          <w:bCs/>
          <w:sz w:val="28"/>
          <w:szCs w:val="28"/>
        </w:rPr>
        <w:t>於同一服務處</w:t>
      </w:r>
      <w:r w:rsidR="00705113" w:rsidRPr="008C05E9">
        <w:rPr>
          <w:rFonts w:ascii="Times New Roman" w:eastAsia="標楷體" w:hAnsi="Times New Roman"/>
          <w:bCs/>
          <w:sz w:val="28"/>
          <w:szCs w:val="28"/>
        </w:rPr>
        <w:t>所</w:t>
      </w:r>
      <w:r w:rsidR="0023088A" w:rsidRPr="008C05E9">
        <w:rPr>
          <w:rFonts w:ascii="Times New Roman" w:eastAsia="標楷體" w:hAnsi="Times New Roman" w:hint="eastAsia"/>
          <w:bCs/>
          <w:sz w:val="28"/>
          <w:szCs w:val="28"/>
        </w:rPr>
        <w:t>若</w:t>
      </w:r>
      <w:r w:rsidR="009B6964" w:rsidRPr="008C05E9">
        <w:rPr>
          <w:rFonts w:ascii="Times New Roman" w:eastAsia="標楷體" w:hAnsi="Times New Roman" w:hint="eastAsia"/>
          <w:bCs/>
          <w:sz w:val="28"/>
          <w:szCs w:val="28"/>
        </w:rPr>
        <w:t>已</w:t>
      </w:r>
      <w:r w:rsidR="00E0029A" w:rsidRPr="008C05E9">
        <w:rPr>
          <w:rFonts w:ascii="Times New Roman" w:eastAsia="標楷體" w:hAnsi="Times New Roman" w:hint="eastAsia"/>
          <w:bCs/>
          <w:sz w:val="28"/>
          <w:szCs w:val="28"/>
        </w:rPr>
        <w:t>獲</w:t>
      </w:r>
      <w:r w:rsidR="009B6964" w:rsidRPr="008C05E9">
        <w:rPr>
          <w:rFonts w:ascii="Times New Roman" w:eastAsia="標楷體" w:hAnsi="Times New Roman" w:hint="eastAsia"/>
          <w:bCs/>
          <w:sz w:val="28"/>
          <w:szCs w:val="28"/>
        </w:rPr>
        <w:t>補助</w:t>
      </w:r>
      <w:r w:rsidR="0023088A" w:rsidRPr="008C05E9">
        <w:rPr>
          <w:rFonts w:ascii="Times New Roman" w:eastAsia="標楷體" w:hAnsi="Times New Roman" w:hint="eastAsia"/>
          <w:bCs/>
          <w:sz w:val="28"/>
          <w:szCs w:val="28"/>
        </w:rPr>
        <w:t>（含辦公室及個案收置或安置地點），</w:t>
      </w:r>
      <w:r w:rsidR="009B6964" w:rsidRPr="008C05E9">
        <w:rPr>
          <w:rFonts w:ascii="Times New Roman" w:eastAsia="標楷體" w:hAnsi="Times New Roman" w:hint="eastAsia"/>
          <w:bCs/>
          <w:sz w:val="28"/>
          <w:szCs w:val="28"/>
        </w:rPr>
        <w:t>並核銷之設備費，於</w:t>
      </w:r>
      <w:r w:rsidR="00211E30" w:rsidRPr="008C05E9">
        <w:rPr>
          <w:rFonts w:ascii="Times New Roman" w:eastAsia="標楷體" w:hAnsi="Times New Roman"/>
          <w:bCs/>
          <w:sz w:val="28"/>
          <w:szCs w:val="28"/>
        </w:rPr>
        <w:t>11</w:t>
      </w:r>
      <w:r w:rsidR="00BD3903" w:rsidRPr="008C05E9">
        <w:rPr>
          <w:rFonts w:ascii="Times New Roman" w:eastAsia="標楷體" w:hAnsi="Times New Roman" w:hint="eastAsia"/>
          <w:bCs/>
          <w:sz w:val="28"/>
          <w:szCs w:val="28"/>
        </w:rPr>
        <w:t>6</w:t>
      </w:r>
      <w:r w:rsidR="005405EA" w:rsidRPr="008C05E9">
        <w:rPr>
          <w:rFonts w:ascii="Times New Roman" w:eastAsia="標楷體" w:hAnsi="Times New Roman" w:hint="eastAsia"/>
          <w:bCs/>
          <w:sz w:val="28"/>
          <w:szCs w:val="28"/>
        </w:rPr>
        <w:t>年度</w:t>
      </w:r>
      <w:r w:rsidR="004D4538" w:rsidRPr="008C05E9">
        <w:rPr>
          <w:rFonts w:ascii="Times New Roman" w:eastAsia="標楷體" w:hAnsi="Times New Roman" w:hint="eastAsia"/>
          <w:bCs/>
          <w:sz w:val="28"/>
          <w:szCs w:val="28"/>
        </w:rPr>
        <w:t>及</w:t>
      </w:r>
      <w:r w:rsidR="00472BB7" w:rsidRPr="008C05E9">
        <w:rPr>
          <w:rFonts w:ascii="Times New Roman" w:eastAsia="標楷體" w:hAnsi="Times New Roman" w:hint="eastAsia"/>
          <w:bCs/>
          <w:sz w:val="28"/>
          <w:szCs w:val="28"/>
        </w:rPr>
        <w:t>11</w:t>
      </w:r>
      <w:r w:rsidR="00BD3903" w:rsidRPr="008C05E9">
        <w:rPr>
          <w:rFonts w:ascii="Times New Roman" w:eastAsia="標楷體" w:hAnsi="Times New Roman" w:hint="eastAsia"/>
          <w:bCs/>
          <w:sz w:val="28"/>
          <w:szCs w:val="28"/>
        </w:rPr>
        <w:t>7</w:t>
      </w:r>
      <w:r w:rsidR="009B6964" w:rsidRPr="008C05E9">
        <w:rPr>
          <w:rFonts w:ascii="Times New Roman" w:eastAsia="標楷體" w:hAnsi="Times New Roman" w:hint="eastAsia"/>
          <w:bCs/>
          <w:sz w:val="28"/>
          <w:szCs w:val="28"/>
        </w:rPr>
        <w:t>年度，均不得</w:t>
      </w:r>
      <w:r w:rsidR="009B6964" w:rsidRPr="008C05E9">
        <w:rPr>
          <w:rFonts w:ascii="Times New Roman" w:eastAsia="標楷體" w:hAnsi="Times New Roman" w:hint="eastAsia"/>
          <w:bCs/>
          <w:sz w:val="28"/>
          <w:szCs w:val="28"/>
        </w:rPr>
        <w:lastRenderedPageBreak/>
        <w:t>再重複申請。</w:t>
      </w:r>
    </w:p>
    <w:p w14:paraId="0A0327F4" w14:textId="4CDE7034" w:rsidR="009643D9" w:rsidRPr="008C05E9" w:rsidRDefault="009643D9" w:rsidP="009B6964">
      <w:pPr>
        <w:pStyle w:val="afff1"/>
        <w:numPr>
          <w:ilvl w:val="8"/>
          <w:numId w:val="1"/>
        </w:numPr>
        <w:tabs>
          <w:tab w:val="clear" w:pos="360"/>
          <w:tab w:val="num" w:pos="1134"/>
        </w:tabs>
        <w:adjustRightInd w:val="0"/>
        <w:spacing w:line="480" w:lineRule="exact"/>
        <w:ind w:leftChars="0" w:left="1134" w:hanging="283"/>
        <w:jc w:val="both"/>
        <w:rPr>
          <w:rFonts w:ascii="Times New Roman" w:eastAsia="標楷體" w:hAnsi="Times New Roman"/>
          <w:bCs/>
          <w:sz w:val="28"/>
          <w:szCs w:val="28"/>
        </w:rPr>
      </w:pPr>
      <w:r w:rsidRPr="008C05E9">
        <w:rPr>
          <w:rFonts w:ascii="Times New Roman" w:eastAsia="標楷體" w:hAnsi="Times New Roman"/>
          <w:bCs/>
          <w:sz w:val="28"/>
          <w:szCs w:val="28"/>
        </w:rPr>
        <w:t>管理費：</w:t>
      </w:r>
      <w:r w:rsidRPr="008C05E9">
        <w:rPr>
          <w:rFonts w:ascii="Times New Roman" w:eastAsia="標楷體" w:hAnsi="Times New Roman"/>
          <w:sz w:val="28"/>
          <w:szCs w:val="32"/>
        </w:rPr>
        <w:t>以</w:t>
      </w:r>
      <w:r w:rsidR="00AD3470" w:rsidRPr="008C05E9">
        <w:rPr>
          <w:rFonts w:ascii="新細明體" w:hAnsi="新細明體" w:hint="eastAsia"/>
          <w:sz w:val="28"/>
          <w:szCs w:val="32"/>
        </w:rPr>
        <w:t>【</w:t>
      </w:r>
      <w:r w:rsidRPr="008C05E9">
        <w:rPr>
          <w:rFonts w:ascii="Times New Roman" w:eastAsia="標楷體" w:hAnsi="Times New Roman"/>
          <w:sz w:val="28"/>
          <w:szCs w:val="32"/>
        </w:rPr>
        <w:t>（人事費</w:t>
      </w:r>
      <w:r w:rsidRPr="008C05E9">
        <w:rPr>
          <w:rFonts w:ascii="Times New Roman" w:eastAsia="標楷體" w:hAnsi="Times New Roman"/>
          <w:sz w:val="28"/>
          <w:szCs w:val="32"/>
        </w:rPr>
        <w:t>-</w:t>
      </w:r>
      <w:r w:rsidRPr="008C05E9">
        <w:rPr>
          <w:rFonts w:ascii="Times New Roman" w:eastAsia="標楷體" w:hAnsi="Times New Roman"/>
          <w:sz w:val="28"/>
          <w:szCs w:val="32"/>
        </w:rPr>
        <w:t>主持人費</w:t>
      </w:r>
      <w:r w:rsidRPr="008C05E9">
        <w:rPr>
          <w:rFonts w:ascii="Times New Roman" w:eastAsia="標楷體" w:hAnsi="Times New Roman"/>
          <w:sz w:val="28"/>
          <w:szCs w:val="32"/>
        </w:rPr>
        <w:t>+</w:t>
      </w:r>
      <w:r w:rsidRPr="008C05E9">
        <w:rPr>
          <w:rFonts w:ascii="Times New Roman" w:eastAsia="標楷體" w:hAnsi="Times New Roman"/>
          <w:sz w:val="28"/>
          <w:szCs w:val="32"/>
        </w:rPr>
        <w:t>業務費</w:t>
      </w:r>
      <w:r w:rsidRPr="008C05E9">
        <w:rPr>
          <w:rFonts w:ascii="Times New Roman" w:eastAsia="標楷體" w:hAnsi="Times New Roman"/>
          <w:sz w:val="28"/>
          <w:szCs w:val="32"/>
        </w:rPr>
        <w:t>-</w:t>
      </w:r>
      <w:r w:rsidRPr="008C05E9">
        <w:rPr>
          <w:rFonts w:ascii="Times New Roman" w:eastAsia="標楷體" w:hAnsi="Times New Roman"/>
          <w:sz w:val="28"/>
          <w:szCs w:val="32"/>
        </w:rPr>
        <w:t>國外旅費）</w:t>
      </w:r>
      <w:r w:rsidR="009B6964" w:rsidRPr="008C05E9">
        <w:rPr>
          <w:rFonts w:ascii="Times New Roman" w:eastAsia="標楷體" w:hAnsi="Times New Roman" w:hint="eastAsia"/>
          <w:sz w:val="28"/>
          <w:szCs w:val="32"/>
        </w:rPr>
        <w:t>*</w:t>
      </w:r>
      <w:r w:rsidRPr="008C05E9">
        <w:rPr>
          <w:rFonts w:ascii="Times New Roman" w:eastAsia="標楷體" w:hAnsi="Times New Roman"/>
          <w:sz w:val="28"/>
          <w:szCs w:val="32"/>
        </w:rPr>
        <w:t>10%+</w:t>
      </w:r>
      <w:r w:rsidRPr="008C05E9">
        <w:rPr>
          <w:rFonts w:ascii="Times New Roman" w:eastAsia="標楷體" w:hAnsi="Times New Roman"/>
          <w:sz w:val="28"/>
          <w:szCs w:val="32"/>
        </w:rPr>
        <w:t>設備費</w:t>
      </w:r>
      <w:r w:rsidR="00211E30" w:rsidRPr="008C05E9">
        <w:rPr>
          <w:rFonts w:ascii="Times New Roman" w:eastAsia="標楷體" w:hAnsi="Times New Roman" w:hint="eastAsia"/>
          <w:sz w:val="28"/>
          <w:szCs w:val="32"/>
        </w:rPr>
        <w:t>之管理費</w:t>
      </w:r>
      <w:r w:rsidRPr="008C05E9">
        <w:rPr>
          <w:rFonts w:eastAsia="標楷體"/>
          <w:sz w:val="28"/>
          <w:szCs w:val="32"/>
        </w:rPr>
        <w:t>（</w:t>
      </w:r>
      <w:r w:rsidR="00211E30" w:rsidRPr="008C05E9">
        <w:rPr>
          <w:rFonts w:eastAsia="標楷體"/>
          <w:sz w:val="28"/>
          <w:szCs w:val="32"/>
        </w:rPr>
        <w:t>設備費</w:t>
      </w:r>
      <w:r w:rsidR="00211E30" w:rsidRPr="008C05E9">
        <w:rPr>
          <w:rFonts w:ascii="Times New Roman" w:eastAsia="標楷體" w:hAnsi="Times New Roman" w:hint="eastAsia"/>
          <w:sz w:val="28"/>
          <w:szCs w:val="32"/>
        </w:rPr>
        <w:t>*</w:t>
      </w:r>
      <w:r w:rsidR="00211E30" w:rsidRPr="008C05E9">
        <w:rPr>
          <w:rFonts w:ascii="Times New Roman" w:eastAsia="標楷體" w:hAnsi="Times New Roman"/>
          <w:sz w:val="28"/>
          <w:szCs w:val="32"/>
        </w:rPr>
        <w:t>10%</w:t>
      </w:r>
      <w:r w:rsidR="00211E30" w:rsidRPr="008C05E9">
        <w:rPr>
          <w:rFonts w:eastAsia="標楷體"/>
          <w:sz w:val="28"/>
          <w:szCs w:val="32"/>
        </w:rPr>
        <w:t>，</w:t>
      </w:r>
      <w:r w:rsidRPr="008C05E9">
        <w:rPr>
          <w:rFonts w:eastAsia="標楷體"/>
          <w:sz w:val="28"/>
          <w:szCs w:val="32"/>
        </w:rPr>
        <w:t>最高</w:t>
      </w:r>
      <w:r w:rsidRPr="008C05E9">
        <w:rPr>
          <w:rFonts w:ascii="Times New Roman" w:eastAsia="標楷體" w:hAnsi="Times New Roman"/>
          <w:sz w:val="28"/>
          <w:szCs w:val="32"/>
        </w:rPr>
        <w:t>10</w:t>
      </w:r>
      <w:r w:rsidRPr="008C05E9">
        <w:rPr>
          <w:rFonts w:eastAsia="標楷體"/>
          <w:sz w:val="28"/>
          <w:szCs w:val="32"/>
        </w:rPr>
        <w:t>萬元）</w:t>
      </w:r>
      <w:r w:rsidR="00AD3470" w:rsidRPr="008C05E9">
        <w:rPr>
          <w:rFonts w:ascii="標楷體" w:eastAsia="標楷體" w:hAnsi="標楷體" w:hint="eastAsia"/>
          <w:sz w:val="28"/>
          <w:szCs w:val="32"/>
        </w:rPr>
        <w:t>】</w:t>
      </w:r>
      <w:r w:rsidRPr="008C05E9">
        <w:rPr>
          <w:rFonts w:eastAsia="標楷體"/>
          <w:sz w:val="28"/>
          <w:szCs w:val="32"/>
          <w:lang w:eastAsia="zh-HK"/>
        </w:rPr>
        <w:t>為限</w:t>
      </w:r>
      <w:r w:rsidRPr="008C05E9">
        <w:rPr>
          <w:rFonts w:eastAsia="標楷體"/>
          <w:sz w:val="28"/>
          <w:szCs w:val="32"/>
        </w:rPr>
        <w:t>。</w:t>
      </w:r>
    </w:p>
    <w:p w14:paraId="36206FCB" w14:textId="77777777" w:rsidR="00BC202B" w:rsidRPr="008C05E9" w:rsidRDefault="009643D9">
      <w:pPr>
        <w:pStyle w:val="afff1"/>
        <w:numPr>
          <w:ilvl w:val="0"/>
          <w:numId w:val="21"/>
        </w:numPr>
        <w:tabs>
          <w:tab w:val="left" w:pos="1134"/>
        </w:tabs>
        <w:spacing w:line="480" w:lineRule="exact"/>
        <w:ind w:leftChars="0" w:left="1134" w:hanging="567"/>
        <w:jc w:val="both"/>
        <w:rPr>
          <w:rFonts w:ascii="Times New Roman" w:eastAsia="標楷體" w:hAnsi="Times New Roman"/>
          <w:bCs/>
          <w:sz w:val="28"/>
          <w:szCs w:val="28"/>
        </w:rPr>
      </w:pPr>
      <w:r w:rsidRPr="008C05E9">
        <w:rPr>
          <w:rFonts w:ascii="Times New Roman" w:eastAsia="標楷體" w:hAnsi="Times New Roman"/>
          <w:bCs/>
          <w:sz w:val="28"/>
          <w:szCs w:val="28"/>
          <w:lang w:eastAsia="zh-HK"/>
        </w:rPr>
        <w:t>經費使用規定</w:t>
      </w:r>
      <w:r w:rsidRPr="008C05E9">
        <w:rPr>
          <w:rFonts w:ascii="Times New Roman" w:eastAsia="標楷體" w:hAnsi="Times New Roman"/>
          <w:bCs/>
          <w:sz w:val="28"/>
          <w:szCs w:val="28"/>
        </w:rPr>
        <w:t>：</w:t>
      </w:r>
    </w:p>
    <w:p w14:paraId="156D8269" w14:textId="77777777" w:rsidR="00BC202B" w:rsidRPr="008C05E9" w:rsidRDefault="009643D9">
      <w:pPr>
        <w:pStyle w:val="afff1"/>
        <w:numPr>
          <w:ilvl w:val="0"/>
          <w:numId w:val="31"/>
        </w:numPr>
        <w:tabs>
          <w:tab w:val="left" w:pos="1134"/>
        </w:tabs>
        <w:spacing w:line="480" w:lineRule="exact"/>
        <w:ind w:leftChars="0" w:hanging="251"/>
        <w:jc w:val="both"/>
        <w:rPr>
          <w:rFonts w:eastAsia="標楷體"/>
          <w:bCs/>
          <w:sz w:val="28"/>
          <w:szCs w:val="28"/>
        </w:rPr>
      </w:pPr>
      <w:r w:rsidRPr="008C05E9">
        <w:rPr>
          <w:rFonts w:eastAsia="標楷體"/>
          <w:bCs/>
          <w:sz w:val="28"/>
          <w:szCs w:val="28"/>
          <w:lang w:eastAsia="zh-HK"/>
        </w:rPr>
        <w:t>本</w:t>
      </w:r>
      <w:r w:rsidRPr="008C05E9">
        <w:rPr>
          <w:rFonts w:eastAsia="標楷體"/>
          <w:sz w:val="28"/>
          <w:szCs w:val="32"/>
          <w:lang w:eastAsia="zh-HK"/>
        </w:rPr>
        <w:t>計畫</w:t>
      </w:r>
      <w:r w:rsidRPr="008C05E9">
        <w:rPr>
          <w:rFonts w:eastAsia="標楷體"/>
          <w:bCs/>
          <w:sz w:val="28"/>
          <w:szCs w:val="28"/>
          <w:lang w:eastAsia="zh-HK"/>
        </w:rPr>
        <w:t>為競爭型計畫</w:t>
      </w:r>
      <w:r w:rsidRPr="008C05E9">
        <w:rPr>
          <w:rFonts w:eastAsia="標楷體"/>
          <w:bCs/>
          <w:sz w:val="28"/>
          <w:szCs w:val="28"/>
        </w:rPr>
        <w:t>，</w:t>
      </w:r>
      <w:r w:rsidRPr="008C05E9">
        <w:rPr>
          <w:rFonts w:eastAsia="標楷體"/>
          <w:bCs/>
          <w:sz w:val="28"/>
          <w:szCs w:val="28"/>
          <w:lang w:eastAsia="zh-HK"/>
        </w:rPr>
        <w:t>依審查結果擇優補助至本計畫經費額度用罄止</w:t>
      </w:r>
      <w:r w:rsidRPr="008C05E9">
        <w:rPr>
          <w:rFonts w:eastAsia="標楷體"/>
          <w:bCs/>
          <w:sz w:val="28"/>
          <w:szCs w:val="28"/>
        </w:rPr>
        <w:t>。</w:t>
      </w:r>
    </w:p>
    <w:p w14:paraId="2530AA72" w14:textId="77777777" w:rsidR="00BC202B" w:rsidRPr="008C05E9" w:rsidRDefault="009643D9">
      <w:pPr>
        <w:pStyle w:val="afff1"/>
        <w:numPr>
          <w:ilvl w:val="0"/>
          <w:numId w:val="31"/>
        </w:numPr>
        <w:tabs>
          <w:tab w:val="left" w:pos="1134"/>
        </w:tabs>
        <w:spacing w:line="480" w:lineRule="exact"/>
        <w:ind w:leftChars="0" w:hanging="251"/>
        <w:jc w:val="both"/>
        <w:rPr>
          <w:rFonts w:eastAsia="標楷體"/>
          <w:bCs/>
          <w:sz w:val="28"/>
          <w:szCs w:val="28"/>
        </w:rPr>
      </w:pPr>
      <w:r w:rsidRPr="008C05E9">
        <w:rPr>
          <w:rFonts w:eastAsia="標楷體"/>
          <w:sz w:val="28"/>
          <w:szCs w:val="32"/>
          <w:lang w:eastAsia="zh-HK"/>
        </w:rPr>
        <w:t>本計畫</w:t>
      </w:r>
      <w:r w:rsidRPr="008C05E9">
        <w:rPr>
          <w:rFonts w:eastAsia="標楷體"/>
          <w:sz w:val="28"/>
          <w:szCs w:val="32"/>
        </w:rPr>
        <w:t>補助經費限支應本</w:t>
      </w:r>
      <w:r w:rsidRPr="008C05E9">
        <w:rPr>
          <w:rFonts w:eastAsia="標楷體"/>
          <w:sz w:val="28"/>
          <w:szCs w:val="32"/>
          <w:lang w:eastAsia="zh-HK"/>
        </w:rPr>
        <w:t>計畫</w:t>
      </w:r>
      <w:r w:rsidRPr="008C05E9">
        <w:rPr>
          <w:rFonts w:eastAsia="標楷體"/>
          <w:sz w:val="28"/>
          <w:szCs w:val="32"/>
        </w:rPr>
        <w:t>之推動及辦理。</w:t>
      </w:r>
    </w:p>
    <w:p w14:paraId="5707A903" w14:textId="77777777" w:rsidR="00BC202B" w:rsidRPr="008C05E9" w:rsidRDefault="009643D9">
      <w:pPr>
        <w:pStyle w:val="afff1"/>
        <w:numPr>
          <w:ilvl w:val="0"/>
          <w:numId w:val="31"/>
        </w:numPr>
        <w:tabs>
          <w:tab w:val="left" w:pos="1134"/>
        </w:tabs>
        <w:spacing w:line="480" w:lineRule="exact"/>
        <w:ind w:leftChars="0" w:hanging="251"/>
        <w:jc w:val="both"/>
        <w:rPr>
          <w:rFonts w:eastAsia="標楷體"/>
          <w:bCs/>
          <w:sz w:val="28"/>
          <w:szCs w:val="28"/>
        </w:rPr>
      </w:pPr>
      <w:r w:rsidRPr="008C05E9">
        <w:rPr>
          <w:rFonts w:eastAsia="標楷體"/>
          <w:sz w:val="28"/>
          <w:szCs w:val="28"/>
          <w:lang w:eastAsia="zh-HK"/>
        </w:rPr>
        <w:t>由</w:t>
      </w:r>
      <w:r w:rsidRPr="008C05E9">
        <w:rPr>
          <w:rFonts w:eastAsia="標楷體"/>
          <w:sz w:val="28"/>
          <w:szCs w:val="28"/>
        </w:rPr>
        <w:t>本</w:t>
      </w:r>
      <w:r w:rsidRPr="008C05E9">
        <w:rPr>
          <w:rFonts w:eastAsia="標楷體"/>
          <w:sz w:val="28"/>
          <w:szCs w:val="28"/>
          <w:lang w:eastAsia="zh-HK"/>
        </w:rPr>
        <w:t>計畫補助</w:t>
      </w:r>
      <w:r w:rsidRPr="008C05E9">
        <w:rPr>
          <w:rFonts w:eastAsia="標楷體"/>
          <w:sz w:val="28"/>
          <w:szCs w:val="28"/>
        </w:rPr>
        <w:t>之人</w:t>
      </w:r>
      <w:r w:rsidRPr="008C05E9">
        <w:rPr>
          <w:rFonts w:eastAsia="標楷體"/>
          <w:sz w:val="28"/>
          <w:szCs w:val="28"/>
          <w:lang w:eastAsia="zh-HK"/>
        </w:rPr>
        <w:t>力</w:t>
      </w:r>
      <w:r w:rsidRPr="008C05E9">
        <w:rPr>
          <w:rFonts w:eastAsia="標楷體"/>
          <w:sz w:val="28"/>
          <w:szCs w:val="28"/>
        </w:rPr>
        <w:t>，應專用於</w:t>
      </w:r>
      <w:r w:rsidRPr="008C05E9">
        <w:rPr>
          <w:rFonts w:eastAsia="標楷體"/>
          <w:sz w:val="28"/>
          <w:szCs w:val="28"/>
          <w:lang w:eastAsia="zh-HK"/>
        </w:rPr>
        <w:t>辦理本計畫</w:t>
      </w:r>
      <w:r w:rsidRPr="008C05E9">
        <w:rPr>
          <w:rFonts w:eastAsia="標楷體"/>
          <w:sz w:val="28"/>
          <w:szCs w:val="28"/>
        </w:rPr>
        <w:t>，</w:t>
      </w:r>
      <w:r w:rsidRPr="008C05E9">
        <w:rPr>
          <w:rFonts w:eastAsia="標楷體"/>
          <w:sz w:val="28"/>
          <w:szCs w:val="28"/>
          <w:lang w:eastAsia="zh-HK"/>
        </w:rPr>
        <w:t>且</w:t>
      </w:r>
      <w:r w:rsidRPr="008C05E9">
        <w:rPr>
          <w:rFonts w:eastAsia="標楷體"/>
          <w:sz w:val="28"/>
          <w:szCs w:val="32"/>
          <w:lang w:eastAsia="zh-HK"/>
        </w:rPr>
        <w:t>於本計畫提供之各項服務或辦理事項</w:t>
      </w:r>
      <w:r w:rsidRPr="008C05E9">
        <w:rPr>
          <w:rFonts w:eastAsia="標楷體"/>
          <w:sz w:val="28"/>
          <w:szCs w:val="32"/>
        </w:rPr>
        <w:t>，</w:t>
      </w:r>
      <w:r w:rsidRPr="008C05E9">
        <w:rPr>
          <w:rFonts w:eastAsia="標楷體"/>
          <w:sz w:val="28"/>
          <w:szCs w:val="32"/>
          <w:lang w:eastAsia="zh-HK"/>
        </w:rPr>
        <w:t>均不得另編列及報支本計畫之鐘</w:t>
      </w:r>
      <w:r w:rsidRPr="008C05E9">
        <w:rPr>
          <w:rFonts w:eastAsia="標楷體"/>
          <w:sz w:val="28"/>
          <w:szCs w:val="32"/>
        </w:rPr>
        <w:t>點費</w:t>
      </w:r>
      <w:r w:rsidRPr="008C05E9">
        <w:rPr>
          <w:rFonts w:eastAsia="標楷體"/>
          <w:sz w:val="28"/>
          <w:szCs w:val="32"/>
          <w:lang w:eastAsia="zh-HK"/>
        </w:rPr>
        <w:t>及出席費</w:t>
      </w:r>
      <w:r w:rsidRPr="008C05E9">
        <w:rPr>
          <w:rFonts w:eastAsia="標楷體"/>
          <w:sz w:val="28"/>
          <w:szCs w:val="32"/>
        </w:rPr>
        <w:t>。</w:t>
      </w:r>
    </w:p>
    <w:p w14:paraId="5BEBAA82" w14:textId="77777777" w:rsidR="00BC202B" w:rsidRPr="008C05E9" w:rsidRDefault="009643D9">
      <w:pPr>
        <w:pStyle w:val="afff1"/>
        <w:numPr>
          <w:ilvl w:val="0"/>
          <w:numId w:val="31"/>
        </w:numPr>
        <w:tabs>
          <w:tab w:val="left" w:pos="1134"/>
        </w:tabs>
        <w:spacing w:line="480" w:lineRule="exact"/>
        <w:ind w:leftChars="0" w:hanging="251"/>
        <w:jc w:val="both"/>
        <w:rPr>
          <w:rFonts w:eastAsia="標楷體"/>
          <w:bCs/>
          <w:sz w:val="28"/>
          <w:szCs w:val="28"/>
        </w:rPr>
      </w:pPr>
      <w:r w:rsidRPr="008C05E9">
        <w:rPr>
          <w:rFonts w:eastAsia="標楷體"/>
          <w:sz w:val="28"/>
          <w:szCs w:val="32"/>
          <w:lang w:eastAsia="zh-HK"/>
        </w:rPr>
        <w:t>已由</w:t>
      </w:r>
      <w:r w:rsidRPr="008C05E9">
        <w:rPr>
          <w:rFonts w:eastAsia="標楷體"/>
          <w:sz w:val="28"/>
          <w:szCs w:val="32"/>
        </w:rPr>
        <w:t>本計畫補助</w:t>
      </w:r>
      <w:r w:rsidRPr="008C05E9">
        <w:rPr>
          <w:rFonts w:eastAsia="標楷體"/>
          <w:sz w:val="28"/>
          <w:szCs w:val="32"/>
          <w:lang w:eastAsia="zh-HK"/>
        </w:rPr>
        <w:t>之</w:t>
      </w:r>
      <w:r w:rsidRPr="008C05E9">
        <w:rPr>
          <w:rFonts w:eastAsia="標楷體"/>
          <w:sz w:val="28"/>
          <w:szCs w:val="32"/>
        </w:rPr>
        <w:t>費用，不得</w:t>
      </w:r>
      <w:r w:rsidRPr="008C05E9">
        <w:rPr>
          <w:rFonts w:eastAsia="標楷體"/>
          <w:sz w:val="28"/>
          <w:szCs w:val="32"/>
          <w:lang w:eastAsia="zh-HK"/>
        </w:rPr>
        <w:t>重複</w:t>
      </w:r>
      <w:r w:rsidRPr="008C05E9">
        <w:rPr>
          <w:rFonts w:eastAsia="標楷體"/>
          <w:sz w:val="28"/>
          <w:szCs w:val="32"/>
        </w:rPr>
        <w:t>再向</w:t>
      </w:r>
      <w:r w:rsidRPr="008C05E9">
        <w:rPr>
          <w:rFonts w:eastAsia="標楷體"/>
          <w:sz w:val="28"/>
          <w:szCs w:val="32"/>
          <w:lang w:eastAsia="zh-HK"/>
        </w:rPr>
        <w:t>受處遇</w:t>
      </w:r>
      <w:r w:rsidRPr="008C05E9">
        <w:rPr>
          <w:rFonts w:eastAsia="標楷體"/>
          <w:sz w:val="28"/>
          <w:szCs w:val="32"/>
        </w:rPr>
        <w:t>個案收</w:t>
      </w:r>
      <w:r w:rsidRPr="008C05E9">
        <w:rPr>
          <w:rFonts w:eastAsia="標楷體"/>
          <w:sz w:val="28"/>
          <w:szCs w:val="32"/>
          <w:lang w:eastAsia="zh-HK"/>
        </w:rPr>
        <w:t>取</w:t>
      </w:r>
      <w:r w:rsidRPr="008C05E9">
        <w:rPr>
          <w:rFonts w:eastAsia="標楷體"/>
          <w:sz w:val="28"/>
          <w:szCs w:val="32"/>
        </w:rPr>
        <w:t>，</w:t>
      </w:r>
      <w:r w:rsidRPr="008C05E9">
        <w:rPr>
          <w:rFonts w:eastAsia="標楷體"/>
          <w:sz w:val="28"/>
          <w:szCs w:val="32"/>
          <w:lang w:eastAsia="zh-HK"/>
        </w:rPr>
        <w:t>亦不得</w:t>
      </w:r>
      <w:r w:rsidRPr="008C05E9">
        <w:rPr>
          <w:rFonts w:eastAsia="標楷體"/>
          <w:sz w:val="28"/>
          <w:szCs w:val="32"/>
        </w:rPr>
        <w:t>重複向</w:t>
      </w:r>
      <w:r w:rsidRPr="008C05E9">
        <w:rPr>
          <w:rFonts w:eastAsia="標楷體"/>
          <w:sz w:val="28"/>
          <w:szCs w:val="32"/>
          <w:lang w:eastAsia="zh-HK"/>
        </w:rPr>
        <w:t>其他計畫</w:t>
      </w:r>
      <w:r w:rsidRPr="008C05E9">
        <w:rPr>
          <w:rFonts w:eastAsia="標楷體"/>
          <w:sz w:val="28"/>
          <w:szCs w:val="32"/>
        </w:rPr>
        <w:t>申請</w:t>
      </w:r>
      <w:r w:rsidRPr="008C05E9">
        <w:rPr>
          <w:rFonts w:eastAsia="標楷體"/>
          <w:sz w:val="28"/>
          <w:szCs w:val="32"/>
          <w:lang w:eastAsia="zh-HK"/>
        </w:rPr>
        <w:t>或核銷</w:t>
      </w:r>
      <w:r w:rsidRPr="008C05E9">
        <w:rPr>
          <w:rFonts w:eastAsia="標楷體"/>
          <w:sz w:val="28"/>
          <w:szCs w:val="32"/>
        </w:rPr>
        <w:t>。</w:t>
      </w:r>
    </w:p>
    <w:p w14:paraId="7AF935EF" w14:textId="5A90C2D4" w:rsidR="009643D9" w:rsidRPr="008C05E9" w:rsidRDefault="009643D9">
      <w:pPr>
        <w:pStyle w:val="afff1"/>
        <w:numPr>
          <w:ilvl w:val="0"/>
          <w:numId w:val="31"/>
        </w:numPr>
        <w:tabs>
          <w:tab w:val="left" w:pos="1134"/>
        </w:tabs>
        <w:spacing w:line="480" w:lineRule="exact"/>
        <w:ind w:leftChars="0" w:hanging="251"/>
        <w:jc w:val="both"/>
        <w:rPr>
          <w:rFonts w:eastAsia="標楷體"/>
          <w:bCs/>
          <w:sz w:val="28"/>
          <w:szCs w:val="28"/>
        </w:rPr>
      </w:pPr>
      <w:r w:rsidRPr="008C05E9">
        <w:rPr>
          <w:rFonts w:eastAsia="標楷體"/>
          <w:sz w:val="28"/>
          <w:szCs w:val="28"/>
          <w:lang w:eastAsia="zh-HK"/>
        </w:rPr>
        <w:t>計畫申請機構</w:t>
      </w:r>
      <w:r w:rsidRPr="008C05E9">
        <w:rPr>
          <w:rFonts w:eastAsia="標楷體"/>
          <w:sz w:val="28"/>
          <w:szCs w:val="32"/>
        </w:rPr>
        <w:t>，</w:t>
      </w:r>
      <w:r w:rsidRPr="008C05E9">
        <w:rPr>
          <w:rFonts w:eastAsia="標楷體"/>
          <w:sz w:val="28"/>
          <w:szCs w:val="32"/>
          <w:lang w:eastAsia="zh-HK"/>
        </w:rPr>
        <w:t>應於計畫書敘明</w:t>
      </w:r>
      <w:r w:rsidR="00472BB7" w:rsidRPr="008C05E9">
        <w:rPr>
          <w:rFonts w:ascii="Times New Roman" w:eastAsia="標楷體" w:hAnsi="Times New Roman"/>
          <w:sz w:val="28"/>
          <w:szCs w:val="32"/>
        </w:rPr>
        <w:t>11</w:t>
      </w:r>
      <w:r w:rsidR="00BD3903" w:rsidRPr="008C05E9">
        <w:rPr>
          <w:rFonts w:ascii="Times New Roman" w:eastAsia="標楷體" w:hAnsi="Times New Roman" w:hint="eastAsia"/>
          <w:sz w:val="28"/>
          <w:szCs w:val="32"/>
        </w:rPr>
        <w:t>4</w:t>
      </w:r>
      <w:r w:rsidRPr="008C05E9">
        <w:rPr>
          <w:rFonts w:ascii="Times New Roman" w:eastAsia="標楷體" w:hAnsi="Times New Roman"/>
          <w:sz w:val="28"/>
          <w:szCs w:val="32"/>
        </w:rPr>
        <w:t>年</w:t>
      </w:r>
      <w:r w:rsidR="003D7DDF" w:rsidRPr="008C05E9">
        <w:rPr>
          <w:rFonts w:ascii="Times New Roman" w:eastAsia="標楷體" w:hAnsi="Times New Roman" w:hint="eastAsia"/>
          <w:sz w:val="28"/>
          <w:szCs w:val="32"/>
        </w:rPr>
        <w:t>度或</w:t>
      </w:r>
      <w:r w:rsidR="00472BB7" w:rsidRPr="008C05E9">
        <w:rPr>
          <w:rFonts w:ascii="Times New Roman" w:eastAsia="標楷體" w:hAnsi="Times New Roman" w:hint="eastAsia"/>
          <w:sz w:val="28"/>
          <w:szCs w:val="32"/>
        </w:rPr>
        <w:t>11</w:t>
      </w:r>
      <w:r w:rsidR="00BD3903" w:rsidRPr="008C05E9">
        <w:rPr>
          <w:rFonts w:ascii="Times New Roman" w:eastAsia="標楷體" w:hAnsi="Times New Roman" w:hint="eastAsia"/>
          <w:sz w:val="28"/>
          <w:szCs w:val="32"/>
        </w:rPr>
        <w:t>5</w:t>
      </w:r>
      <w:r w:rsidR="003D7DDF" w:rsidRPr="008C05E9">
        <w:rPr>
          <w:rFonts w:ascii="Times New Roman" w:eastAsia="標楷體" w:hAnsi="Times New Roman" w:hint="eastAsia"/>
          <w:sz w:val="28"/>
          <w:szCs w:val="32"/>
        </w:rPr>
        <w:t>年</w:t>
      </w:r>
      <w:r w:rsidRPr="008C05E9">
        <w:rPr>
          <w:rFonts w:ascii="Times New Roman" w:eastAsia="標楷體" w:hAnsi="Times New Roman"/>
          <w:sz w:val="28"/>
          <w:szCs w:val="32"/>
        </w:rPr>
        <w:t>度</w:t>
      </w:r>
      <w:r w:rsidRPr="008C05E9">
        <w:rPr>
          <w:rFonts w:eastAsia="標楷體"/>
          <w:sz w:val="28"/>
          <w:szCs w:val="32"/>
          <w:lang w:eastAsia="zh-HK"/>
        </w:rPr>
        <w:t>是否有向本部或其他政府機關</w:t>
      </w:r>
      <w:r w:rsidRPr="008C05E9">
        <w:rPr>
          <w:rFonts w:eastAsia="標楷體"/>
          <w:sz w:val="28"/>
          <w:szCs w:val="32"/>
        </w:rPr>
        <w:t>（</w:t>
      </w:r>
      <w:r w:rsidRPr="008C05E9">
        <w:rPr>
          <w:rFonts w:eastAsia="標楷體"/>
          <w:sz w:val="28"/>
          <w:szCs w:val="32"/>
          <w:lang w:eastAsia="zh-HK"/>
        </w:rPr>
        <w:t>構</w:t>
      </w:r>
      <w:r w:rsidRPr="008C05E9">
        <w:rPr>
          <w:rFonts w:eastAsia="標楷體"/>
          <w:sz w:val="28"/>
          <w:szCs w:val="32"/>
        </w:rPr>
        <w:t>）</w:t>
      </w:r>
      <w:r w:rsidRPr="008C05E9">
        <w:rPr>
          <w:rFonts w:eastAsia="標楷體"/>
          <w:sz w:val="28"/>
          <w:szCs w:val="32"/>
          <w:lang w:eastAsia="zh-HK"/>
        </w:rPr>
        <w:t>申請</w:t>
      </w:r>
      <w:r w:rsidRPr="008C05E9">
        <w:rPr>
          <w:rFonts w:eastAsia="標楷體"/>
          <w:sz w:val="28"/>
          <w:szCs w:val="32"/>
        </w:rPr>
        <w:t>藥癮</w:t>
      </w:r>
      <w:r w:rsidRPr="008C05E9">
        <w:rPr>
          <w:rFonts w:eastAsia="標楷體"/>
          <w:sz w:val="28"/>
          <w:szCs w:val="32"/>
          <w:lang w:eastAsia="zh-HK"/>
        </w:rPr>
        <w:t>處遇</w:t>
      </w:r>
      <w:r w:rsidRPr="008C05E9">
        <w:rPr>
          <w:rFonts w:eastAsia="標楷體"/>
          <w:sz w:val="28"/>
          <w:szCs w:val="32"/>
        </w:rPr>
        <w:t>相關計畫，</w:t>
      </w:r>
      <w:r w:rsidRPr="008C05E9">
        <w:rPr>
          <w:rFonts w:eastAsia="標楷體"/>
          <w:sz w:val="28"/>
          <w:szCs w:val="32"/>
          <w:lang w:eastAsia="zh-HK"/>
        </w:rPr>
        <w:t>及受同意補助之情形與補助金額</w:t>
      </w:r>
      <w:r w:rsidRPr="008C05E9">
        <w:rPr>
          <w:rFonts w:eastAsia="標楷體"/>
          <w:sz w:val="28"/>
          <w:szCs w:val="32"/>
        </w:rPr>
        <w:t>，</w:t>
      </w:r>
      <w:r w:rsidRPr="008C05E9">
        <w:rPr>
          <w:rFonts w:eastAsia="標楷體"/>
          <w:sz w:val="28"/>
          <w:szCs w:val="32"/>
          <w:lang w:eastAsia="zh-HK"/>
        </w:rPr>
        <w:t>並說明本計畫與其他計畫之經費區隔</w:t>
      </w:r>
      <w:r w:rsidRPr="008C05E9">
        <w:rPr>
          <w:rFonts w:eastAsia="標楷體"/>
          <w:sz w:val="28"/>
          <w:szCs w:val="32"/>
        </w:rPr>
        <w:t>，</w:t>
      </w:r>
      <w:r w:rsidRPr="008C05E9">
        <w:rPr>
          <w:rFonts w:eastAsia="標楷體"/>
          <w:sz w:val="28"/>
          <w:szCs w:val="32"/>
          <w:lang w:eastAsia="zh-HK"/>
        </w:rPr>
        <w:t>切結無重複報支之情事</w:t>
      </w:r>
      <w:r w:rsidRPr="008C05E9">
        <w:rPr>
          <w:rFonts w:eastAsia="標楷體"/>
          <w:sz w:val="28"/>
          <w:szCs w:val="32"/>
        </w:rPr>
        <w:t>。</w:t>
      </w:r>
    </w:p>
    <w:p w14:paraId="45970391" w14:textId="5D6B6F40" w:rsidR="003D7DDF" w:rsidRPr="008C05E9" w:rsidRDefault="003D7DDF">
      <w:pPr>
        <w:pStyle w:val="afff1"/>
        <w:numPr>
          <w:ilvl w:val="0"/>
          <w:numId w:val="31"/>
        </w:numPr>
        <w:tabs>
          <w:tab w:val="left" w:pos="1134"/>
        </w:tabs>
        <w:spacing w:line="480" w:lineRule="exact"/>
        <w:ind w:leftChars="0" w:hanging="251"/>
        <w:jc w:val="both"/>
        <w:rPr>
          <w:rFonts w:ascii="Times New Roman" w:eastAsia="標楷體" w:hAnsi="Times New Roman"/>
          <w:sz w:val="28"/>
          <w:szCs w:val="28"/>
          <w:u w:val="single"/>
        </w:rPr>
      </w:pPr>
      <w:r w:rsidRPr="008C05E9">
        <w:rPr>
          <w:rFonts w:eastAsia="標楷體" w:hint="eastAsia"/>
          <w:sz w:val="28"/>
          <w:szCs w:val="32"/>
          <w:u w:val="single"/>
        </w:rPr>
        <w:t>為兼及政府</w:t>
      </w:r>
      <w:r w:rsidR="00AD3470" w:rsidRPr="008C05E9">
        <w:rPr>
          <w:rFonts w:eastAsia="標楷體" w:hint="eastAsia"/>
          <w:sz w:val="28"/>
          <w:szCs w:val="32"/>
          <w:u w:val="single"/>
          <w:lang w:eastAsia="zh-HK"/>
        </w:rPr>
        <w:t>資</w:t>
      </w:r>
      <w:r w:rsidRPr="008C05E9">
        <w:rPr>
          <w:rFonts w:eastAsia="標楷體" w:hint="eastAsia"/>
          <w:sz w:val="28"/>
          <w:szCs w:val="32"/>
          <w:u w:val="single"/>
        </w:rPr>
        <w:t>源公平分配原則，並避免資源重置，獲本部補助辦理</w:t>
      </w:r>
      <w:r w:rsidRPr="008C05E9">
        <w:rPr>
          <w:rFonts w:ascii="標楷體" w:eastAsia="標楷體" w:hAnsi="標楷體" w:hint="eastAsia"/>
          <w:sz w:val="28"/>
          <w:szCs w:val="32"/>
          <w:u w:val="single"/>
        </w:rPr>
        <w:t>「</w:t>
      </w:r>
      <w:r w:rsidR="00D63224" w:rsidRPr="008C05E9">
        <w:rPr>
          <w:rFonts w:ascii="Times New Roman" w:eastAsia="標楷體" w:hAnsi="Times New Roman"/>
          <w:sz w:val="28"/>
          <w:szCs w:val="32"/>
          <w:u w:val="single"/>
        </w:rPr>
        <w:t>11</w:t>
      </w:r>
      <w:r w:rsidR="00BD3903" w:rsidRPr="008C05E9">
        <w:rPr>
          <w:rFonts w:ascii="Times New Roman" w:eastAsia="標楷體" w:hAnsi="Times New Roman" w:hint="eastAsia"/>
          <w:sz w:val="28"/>
          <w:szCs w:val="32"/>
          <w:u w:val="single"/>
        </w:rPr>
        <w:t>6</w:t>
      </w:r>
      <w:r w:rsidR="00D63224" w:rsidRPr="008C05E9">
        <w:rPr>
          <w:rFonts w:ascii="Times New Roman" w:eastAsia="標楷體" w:hAnsi="Times New Roman"/>
          <w:sz w:val="28"/>
          <w:szCs w:val="32"/>
          <w:u w:val="single"/>
        </w:rPr>
        <w:t>-11</w:t>
      </w:r>
      <w:r w:rsidR="00BD3903" w:rsidRPr="008C05E9">
        <w:rPr>
          <w:rFonts w:ascii="Times New Roman" w:eastAsia="標楷體" w:hAnsi="Times New Roman" w:hint="eastAsia"/>
          <w:sz w:val="28"/>
          <w:szCs w:val="32"/>
          <w:u w:val="single"/>
        </w:rPr>
        <w:t>7</w:t>
      </w:r>
      <w:r w:rsidRPr="008C05E9">
        <w:rPr>
          <w:rFonts w:ascii="Times New Roman" w:eastAsia="標楷體" w:hAnsi="Times New Roman"/>
          <w:sz w:val="28"/>
          <w:szCs w:val="28"/>
          <w:u w:val="single"/>
        </w:rPr>
        <w:t>年度</w:t>
      </w:r>
      <w:bookmarkStart w:id="104" w:name="_Hlk520369259"/>
      <w:r w:rsidRPr="008C05E9">
        <w:rPr>
          <w:rFonts w:ascii="Times New Roman" w:eastAsia="標楷體" w:hAnsi="Times New Roman"/>
          <w:kern w:val="0"/>
          <w:sz w:val="28"/>
          <w:szCs w:val="28"/>
          <w:u w:val="single"/>
          <w:lang w:eastAsia="zh-HK"/>
        </w:rPr>
        <w:t>藥癮治療</w:t>
      </w:r>
      <w:r w:rsidRPr="008C05E9">
        <w:rPr>
          <w:rFonts w:ascii="Times New Roman" w:eastAsia="標楷體" w:hAnsi="Times New Roman"/>
          <w:kern w:val="0"/>
          <w:sz w:val="28"/>
          <w:szCs w:val="28"/>
          <w:u w:val="single"/>
        </w:rPr>
        <w:t>性社區</w:t>
      </w:r>
      <w:r w:rsidRPr="008C05E9">
        <w:rPr>
          <w:rFonts w:ascii="Times New Roman" w:eastAsia="標楷體" w:hAnsi="Times New Roman"/>
          <w:kern w:val="0"/>
          <w:sz w:val="28"/>
          <w:szCs w:val="28"/>
          <w:u w:val="single"/>
          <w:lang w:eastAsia="zh-HK"/>
        </w:rPr>
        <w:t>服務模式多元發展</w:t>
      </w:r>
      <w:bookmarkEnd w:id="104"/>
      <w:r w:rsidRPr="008C05E9">
        <w:rPr>
          <w:rFonts w:ascii="Times New Roman" w:eastAsia="標楷體" w:hAnsi="Times New Roman"/>
          <w:kern w:val="0"/>
          <w:sz w:val="28"/>
          <w:szCs w:val="28"/>
          <w:u w:val="single"/>
          <w:lang w:eastAsia="zh-HK"/>
        </w:rPr>
        <w:t>計畫</w:t>
      </w:r>
      <w:r w:rsidRPr="008C05E9">
        <w:rPr>
          <w:rFonts w:ascii="Times New Roman" w:eastAsia="標楷體" w:hAnsi="Times New Roman"/>
          <w:sz w:val="28"/>
          <w:szCs w:val="28"/>
          <w:u w:val="single"/>
        </w:rPr>
        <w:t>」</w:t>
      </w:r>
      <w:r w:rsidRPr="008C05E9">
        <w:rPr>
          <w:rFonts w:ascii="Times New Roman" w:eastAsia="標楷體" w:hAnsi="Times New Roman" w:hint="eastAsia"/>
          <w:sz w:val="28"/>
          <w:szCs w:val="28"/>
          <w:u w:val="single"/>
        </w:rPr>
        <w:t>之機構，若申請辦理本計畫，應於計畫書中敘明治療性社區服務模式與本計畫推動辦理之服務模式之區隔及相互合作及連結之機制，</w:t>
      </w:r>
      <w:r w:rsidRPr="008C05E9">
        <w:rPr>
          <w:rFonts w:ascii="Times New Roman" w:eastAsia="標楷體" w:hAnsi="Times New Roman" w:hint="eastAsia"/>
          <w:b/>
          <w:sz w:val="28"/>
          <w:szCs w:val="28"/>
          <w:u w:val="single"/>
        </w:rPr>
        <w:t>若無敘明，將以計畫內容重複，核刪相關經費。</w:t>
      </w:r>
    </w:p>
    <w:p w14:paraId="4D70A153" w14:textId="77777777" w:rsidR="003D7DDF" w:rsidRPr="008C05E9" w:rsidRDefault="003D7DDF" w:rsidP="003D7DDF">
      <w:pPr>
        <w:pStyle w:val="afff1"/>
        <w:tabs>
          <w:tab w:val="left" w:pos="1134"/>
        </w:tabs>
        <w:spacing w:line="480" w:lineRule="exact"/>
        <w:ind w:leftChars="0" w:left="1102"/>
        <w:jc w:val="both"/>
        <w:rPr>
          <w:rFonts w:ascii="Times New Roman" w:eastAsia="標楷體" w:hAnsi="Times New Roman"/>
          <w:sz w:val="28"/>
          <w:szCs w:val="28"/>
        </w:rPr>
      </w:pPr>
    </w:p>
    <w:p w14:paraId="74E9CA36" w14:textId="77777777" w:rsidR="009643D9" w:rsidRPr="008C05E9" w:rsidRDefault="009643D9" w:rsidP="003D7DDF">
      <w:pPr>
        <w:numPr>
          <w:ilvl w:val="0"/>
          <w:numId w:val="1"/>
        </w:numPr>
        <w:adjustRightInd w:val="0"/>
        <w:spacing w:beforeLines="50" w:before="120" w:line="480" w:lineRule="exact"/>
        <w:ind w:left="709" w:hanging="709"/>
        <w:jc w:val="both"/>
        <w:rPr>
          <w:rFonts w:eastAsia="標楷體"/>
          <w:b/>
          <w:sz w:val="32"/>
          <w:szCs w:val="28"/>
        </w:rPr>
      </w:pPr>
      <w:r w:rsidRPr="008C05E9">
        <w:rPr>
          <w:rFonts w:eastAsia="標楷體"/>
          <w:b/>
          <w:sz w:val="32"/>
          <w:szCs w:val="28"/>
        </w:rPr>
        <w:t>計畫</w:t>
      </w:r>
      <w:r w:rsidRPr="008C05E9">
        <w:rPr>
          <w:rFonts w:eastAsia="標楷體"/>
          <w:b/>
          <w:sz w:val="32"/>
          <w:szCs w:val="28"/>
          <w:lang w:eastAsia="zh-HK"/>
        </w:rPr>
        <w:t>申請</w:t>
      </w:r>
      <w:r w:rsidRPr="008C05E9">
        <w:rPr>
          <w:rFonts w:eastAsia="標楷體"/>
          <w:b/>
          <w:sz w:val="32"/>
          <w:szCs w:val="28"/>
        </w:rPr>
        <w:t>及審查</w:t>
      </w:r>
      <w:bookmarkEnd w:id="102"/>
      <w:bookmarkEnd w:id="103"/>
      <w:r w:rsidR="007C2A03" w:rsidRPr="008C05E9">
        <w:rPr>
          <w:rFonts w:eastAsia="標楷體"/>
          <w:b/>
          <w:sz w:val="32"/>
          <w:szCs w:val="28"/>
        </w:rPr>
        <w:t>作業程序</w:t>
      </w:r>
    </w:p>
    <w:p w14:paraId="47FF6A62" w14:textId="77777777" w:rsidR="00BC202B" w:rsidRPr="008C05E9" w:rsidRDefault="009643D9">
      <w:pPr>
        <w:numPr>
          <w:ilvl w:val="0"/>
          <w:numId w:val="11"/>
        </w:numPr>
        <w:tabs>
          <w:tab w:val="clear" w:pos="1288"/>
        </w:tabs>
        <w:adjustRightInd w:val="0"/>
        <w:spacing w:line="480" w:lineRule="exact"/>
        <w:ind w:left="851" w:hanging="567"/>
        <w:jc w:val="both"/>
        <w:rPr>
          <w:rFonts w:eastAsia="標楷體"/>
          <w:sz w:val="28"/>
          <w:szCs w:val="20"/>
        </w:rPr>
      </w:pPr>
      <w:r w:rsidRPr="008C05E9">
        <w:rPr>
          <w:rFonts w:eastAsia="標楷體"/>
          <w:sz w:val="28"/>
          <w:szCs w:val="20"/>
        </w:rPr>
        <w:t>申請方式：</w:t>
      </w:r>
    </w:p>
    <w:p w14:paraId="2CA119AE" w14:textId="3B1EFB1E" w:rsidR="00BC202B" w:rsidRPr="008C05E9" w:rsidRDefault="00044FEC">
      <w:pPr>
        <w:pStyle w:val="afff1"/>
        <w:numPr>
          <w:ilvl w:val="0"/>
          <w:numId w:val="23"/>
        </w:numPr>
        <w:adjustRightInd w:val="0"/>
        <w:spacing w:line="480" w:lineRule="exact"/>
        <w:ind w:leftChars="0" w:left="1134" w:hanging="567"/>
        <w:jc w:val="both"/>
        <w:rPr>
          <w:rFonts w:ascii="Times New Roman" w:eastAsia="標楷體" w:hAnsi="Times New Roman"/>
          <w:sz w:val="28"/>
          <w:szCs w:val="20"/>
        </w:rPr>
      </w:pPr>
      <w:r w:rsidRPr="008C05E9">
        <w:rPr>
          <w:rFonts w:ascii="Times New Roman" w:eastAsia="標楷體" w:hAnsi="Times New Roman"/>
          <w:bCs/>
          <w:sz w:val="28"/>
          <w:szCs w:val="28"/>
          <w:lang w:eastAsia="zh-HK"/>
        </w:rPr>
        <w:t>申請機構</w:t>
      </w:r>
      <w:r w:rsidR="009643D9" w:rsidRPr="008C05E9">
        <w:rPr>
          <w:rFonts w:ascii="Times New Roman" w:eastAsia="標楷體" w:hAnsi="Times New Roman"/>
          <w:bCs/>
          <w:sz w:val="28"/>
          <w:szCs w:val="28"/>
          <w:lang w:eastAsia="zh-HK"/>
        </w:rPr>
        <w:t>自</w:t>
      </w:r>
      <w:r w:rsidR="009643D9" w:rsidRPr="008C05E9">
        <w:rPr>
          <w:rFonts w:ascii="Times New Roman" w:eastAsia="標楷體" w:hAnsi="Times New Roman"/>
          <w:bCs/>
          <w:sz w:val="28"/>
          <w:szCs w:val="28"/>
        </w:rPr>
        <w:t>計畫公告日起</w:t>
      </w:r>
      <w:r w:rsidR="00F53883" w:rsidRPr="008C05E9">
        <w:rPr>
          <w:rFonts w:ascii="Times New Roman" w:eastAsia="標楷體" w:hAnsi="Times New Roman" w:hint="eastAsia"/>
          <w:bCs/>
          <w:sz w:val="28"/>
          <w:szCs w:val="28"/>
        </w:rPr>
        <w:t>2</w:t>
      </w:r>
      <w:r w:rsidR="00796161" w:rsidRPr="008C05E9">
        <w:rPr>
          <w:rFonts w:ascii="Times New Roman" w:eastAsia="標楷體" w:hAnsi="Times New Roman" w:hint="eastAsia"/>
          <w:bCs/>
          <w:sz w:val="28"/>
          <w:szCs w:val="28"/>
        </w:rPr>
        <w:t>5</w:t>
      </w:r>
      <w:r w:rsidR="009643D9" w:rsidRPr="008C05E9">
        <w:rPr>
          <w:rFonts w:ascii="Times New Roman" w:eastAsia="標楷體" w:hAnsi="Times New Roman"/>
          <w:bCs/>
          <w:sz w:val="28"/>
          <w:szCs w:val="28"/>
        </w:rPr>
        <w:t>個</w:t>
      </w:r>
      <w:r w:rsidR="00D153FB" w:rsidRPr="008C05E9">
        <w:rPr>
          <w:rFonts w:ascii="Times New Roman" w:eastAsia="標楷體" w:hAnsi="Times New Roman"/>
          <w:bCs/>
          <w:sz w:val="28"/>
          <w:szCs w:val="28"/>
        </w:rPr>
        <w:t>日曆</w:t>
      </w:r>
      <w:r w:rsidR="009643D9" w:rsidRPr="008C05E9">
        <w:rPr>
          <w:rFonts w:ascii="Times New Roman" w:eastAsia="標楷體" w:hAnsi="Times New Roman"/>
          <w:bCs/>
          <w:sz w:val="28"/>
          <w:szCs w:val="28"/>
          <w:lang w:eastAsia="zh-HK"/>
        </w:rPr>
        <w:t>天</w:t>
      </w:r>
      <w:r w:rsidRPr="008C05E9">
        <w:rPr>
          <w:rFonts w:ascii="Times New Roman" w:eastAsia="標楷體" w:hAnsi="Times New Roman"/>
          <w:bCs/>
          <w:sz w:val="28"/>
          <w:szCs w:val="28"/>
        </w:rPr>
        <w:t>（</w:t>
      </w:r>
      <w:r w:rsidR="00D064EF" w:rsidRPr="008C05E9">
        <w:rPr>
          <w:rFonts w:ascii="Times New Roman" w:eastAsia="標楷體" w:hAnsi="Times New Roman" w:hint="eastAsia"/>
          <w:bCs/>
          <w:sz w:val="28"/>
          <w:szCs w:val="28"/>
          <w:lang w:eastAsia="zh-HK"/>
        </w:rPr>
        <w:t>即</w:t>
      </w:r>
      <w:r w:rsidR="001F0211" w:rsidRPr="008C05E9">
        <w:rPr>
          <w:rFonts w:ascii="Times New Roman" w:eastAsia="標楷體" w:hAnsi="Times New Roman"/>
          <w:bCs/>
          <w:sz w:val="28"/>
          <w:szCs w:val="28"/>
        </w:rPr>
        <w:t>11</w:t>
      </w:r>
      <w:r w:rsidR="00BD3903" w:rsidRPr="008C05E9">
        <w:rPr>
          <w:rFonts w:ascii="Times New Roman" w:eastAsia="標楷體" w:hAnsi="Times New Roman" w:hint="eastAsia"/>
          <w:bCs/>
          <w:sz w:val="28"/>
          <w:szCs w:val="28"/>
        </w:rPr>
        <w:t>5</w:t>
      </w:r>
      <w:r w:rsidRPr="008C05E9">
        <w:rPr>
          <w:rFonts w:ascii="Times New Roman" w:eastAsia="標楷體" w:hAnsi="Times New Roman"/>
          <w:bCs/>
          <w:sz w:val="28"/>
          <w:szCs w:val="28"/>
          <w:lang w:eastAsia="zh-HK"/>
        </w:rPr>
        <w:t>年</w:t>
      </w:r>
      <w:r w:rsidR="00D96960">
        <w:rPr>
          <w:rFonts w:ascii="Times New Roman" w:eastAsia="標楷體" w:hAnsi="Times New Roman" w:hint="eastAsia"/>
          <w:bCs/>
          <w:sz w:val="28"/>
          <w:szCs w:val="28"/>
        </w:rPr>
        <w:t>10</w:t>
      </w:r>
      <w:r w:rsidRPr="008C05E9">
        <w:rPr>
          <w:rFonts w:ascii="Times New Roman" w:eastAsia="標楷體" w:hAnsi="Times New Roman"/>
          <w:bCs/>
          <w:sz w:val="28"/>
          <w:szCs w:val="28"/>
          <w:lang w:eastAsia="zh-HK"/>
        </w:rPr>
        <w:t>月</w:t>
      </w:r>
      <w:r w:rsidR="00D96960">
        <w:rPr>
          <w:rFonts w:ascii="Times New Roman" w:eastAsia="標楷體" w:hAnsi="Times New Roman" w:hint="eastAsia"/>
          <w:bCs/>
          <w:sz w:val="28"/>
          <w:szCs w:val="28"/>
        </w:rPr>
        <w:t>25</w:t>
      </w:r>
      <w:r w:rsidRPr="008C05E9">
        <w:rPr>
          <w:rFonts w:ascii="Times New Roman" w:eastAsia="標楷體" w:hAnsi="Times New Roman"/>
          <w:bCs/>
          <w:sz w:val="28"/>
          <w:szCs w:val="28"/>
          <w:lang w:eastAsia="zh-HK"/>
        </w:rPr>
        <w:t>日</w:t>
      </w:r>
      <w:r w:rsidR="00D064EF" w:rsidRPr="008C05E9">
        <w:rPr>
          <w:rFonts w:ascii="Times New Roman" w:eastAsia="標楷體" w:hAnsi="Times New Roman" w:hint="eastAsia"/>
          <w:bCs/>
          <w:sz w:val="28"/>
          <w:szCs w:val="28"/>
          <w:lang w:eastAsia="zh-HK"/>
        </w:rPr>
        <w:t>前</w:t>
      </w:r>
      <w:r w:rsidR="009643D9" w:rsidRPr="008C05E9">
        <w:rPr>
          <w:rFonts w:ascii="Times New Roman" w:eastAsia="標楷體" w:hAnsi="Times New Roman"/>
          <w:bCs/>
          <w:sz w:val="28"/>
          <w:szCs w:val="28"/>
        </w:rPr>
        <w:t>）</w:t>
      </w:r>
      <w:r w:rsidR="009643D9" w:rsidRPr="008C05E9">
        <w:rPr>
          <w:rFonts w:ascii="Times New Roman" w:eastAsia="標楷體" w:hAnsi="Times New Roman"/>
          <w:bCs/>
          <w:sz w:val="28"/>
          <w:szCs w:val="28"/>
          <w:lang w:eastAsia="zh-HK"/>
        </w:rPr>
        <w:t>內</w:t>
      </w:r>
      <w:r w:rsidR="00D064EF" w:rsidRPr="008C05E9">
        <w:rPr>
          <w:rFonts w:ascii="Times New Roman" w:eastAsia="標楷體" w:hAnsi="Times New Roman" w:hint="eastAsia"/>
          <w:b/>
          <w:sz w:val="28"/>
          <w:szCs w:val="28"/>
          <w:u w:val="single"/>
          <w:lang w:eastAsia="zh-HK"/>
        </w:rPr>
        <w:t>（以本部收文日為準）</w:t>
      </w:r>
      <w:r w:rsidR="009643D9" w:rsidRPr="008C05E9">
        <w:rPr>
          <w:rFonts w:ascii="Times New Roman" w:eastAsia="標楷體" w:hAnsi="Times New Roman"/>
          <w:b/>
          <w:sz w:val="28"/>
          <w:szCs w:val="28"/>
          <w:u w:val="single"/>
        </w:rPr>
        <w:t>，</w:t>
      </w:r>
      <w:r w:rsidR="009643D9" w:rsidRPr="008C05E9">
        <w:rPr>
          <w:rFonts w:ascii="Times New Roman" w:eastAsia="標楷體" w:hAnsi="Times New Roman"/>
          <w:sz w:val="28"/>
          <w:szCs w:val="20"/>
        </w:rPr>
        <w:t>以正式公文，將計畫書（</w:t>
      </w:r>
      <w:r w:rsidR="009643D9" w:rsidRPr="008C05E9">
        <w:rPr>
          <w:rFonts w:ascii="Times New Roman" w:eastAsia="標楷體" w:hAnsi="Times New Roman"/>
          <w:sz w:val="28"/>
          <w:szCs w:val="20"/>
        </w:rPr>
        <w:t>1</w:t>
      </w:r>
      <w:r w:rsidR="009643D9" w:rsidRPr="008C05E9">
        <w:rPr>
          <w:rFonts w:ascii="Times New Roman" w:eastAsia="標楷體" w:hAnsi="Times New Roman"/>
          <w:sz w:val="28"/>
          <w:szCs w:val="20"/>
        </w:rPr>
        <w:t>式</w:t>
      </w:r>
      <w:r w:rsidR="009643D9" w:rsidRPr="008C05E9">
        <w:rPr>
          <w:rFonts w:ascii="Times New Roman" w:eastAsia="標楷體" w:hAnsi="Times New Roman"/>
          <w:sz w:val="28"/>
          <w:szCs w:val="20"/>
        </w:rPr>
        <w:t>8</w:t>
      </w:r>
      <w:r w:rsidR="009643D9" w:rsidRPr="008C05E9">
        <w:rPr>
          <w:rFonts w:ascii="Times New Roman" w:eastAsia="標楷體" w:hAnsi="Times New Roman"/>
          <w:sz w:val="28"/>
          <w:szCs w:val="20"/>
        </w:rPr>
        <w:t>份，格式如</w:t>
      </w:r>
      <w:r w:rsidR="009643D9" w:rsidRPr="008C05E9">
        <w:rPr>
          <w:rFonts w:ascii="Times New Roman" w:eastAsia="標楷體" w:hAnsi="Times New Roman"/>
          <w:sz w:val="28"/>
          <w:szCs w:val="20"/>
          <w:lang w:eastAsia="zh-HK"/>
        </w:rPr>
        <w:t>附件</w:t>
      </w:r>
      <w:r w:rsidR="00672ADF" w:rsidRPr="008C05E9">
        <w:rPr>
          <w:rFonts w:ascii="Times New Roman" w:eastAsia="標楷體" w:hAnsi="Times New Roman"/>
          <w:sz w:val="28"/>
          <w:szCs w:val="20"/>
        </w:rPr>
        <w:t>2</w:t>
      </w:r>
      <w:r w:rsidR="009643D9" w:rsidRPr="008C05E9">
        <w:rPr>
          <w:rFonts w:ascii="Times New Roman" w:eastAsia="標楷體" w:hAnsi="Times New Roman"/>
          <w:sz w:val="28"/>
          <w:szCs w:val="20"/>
        </w:rPr>
        <w:t>，</w:t>
      </w:r>
      <w:r w:rsidR="009643D9" w:rsidRPr="008C05E9">
        <w:rPr>
          <w:rFonts w:ascii="Times New Roman" w:eastAsia="標楷體" w:hAnsi="Times New Roman"/>
          <w:sz w:val="28"/>
          <w:szCs w:val="20"/>
          <w:u w:val="single"/>
        </w:rPr>
        <w:t>其中</w:t>
      </w:r>
      <w:r w:rsidR="009643D9" w:rsidRPr="008C05E9">
        <w:rPr>
          <w:rFonts w:ascii="Times New Roman" w:eastAsia="標楷體" w:hAnsi="Times New Roman"/>
          <w:sz w:val="28"/>
          <w:szCs w:val="20"/>
          <w:u w:val="single"/>
        </w:rPr>
        <w:t>1</w:t>
      </w:r>
      <w:r w:rsidR="009643D9" w:rsidRPr="008C05E9">
        <w:rPr>
          <w:rFonts w:ascii="Times New Roman" w:eastAsia="標楷體" w:hAnsi="Times New Roman"/>
          <w:sz w:val="28"/>
          <w:szCs w:val="20"/>
          <w:u w:val="single"/>
        </w:rPr>
        <w:t>份請勿裝訂</w:t>
      </w:r>
      <w:r w:rsidR="00332FFA" w:rsidRPr="008C05E9">
        <w:rPr>
          <w:rFonts w:ascii="Times New Roman" w:eastAsia="標楷體" w:hAnsi="Times New Roman"/>
          <w:sz w:val="28"/>
          <w:szCs w:val="20"/>
          <w:u w:val="single"/>
        </w:rPr>
        <w:t>，</w:t>
      </w:r>
      <w:r w:rsidR="00332FFA" w:rsidRPr="008C05E9">
        <w:rPr>
          <w:rFonts w:ascii="Times New Roman" w:eastAsia="標楷體" w:hAnsi="Times New Roman"/>
          <w:sz w:val="28"/>
          <w:szCs w:val="20"/>
          <w:u w:val="single"/>
          <w:lang w:eastAsia="zh-HK"/>
        </w:rPr>
        <w:t>並請於計畫書送出前</w:t>
      </w:r>
      <w:r w:rsidR="00332FFA" w:rsidRPr="008C05E9">
        <w:rPr>
          <w:rFonts w:ascii="Times New Roman" w:eastAsia="標楷體" w:hAnsi="Times New Roman"/>
          <w:sz w:val="28"/>
          <w:szCs w:val="20"/>
          <w:u w:val="single"/>
        </w:rPr>
        <w:t>，</w:t>
      </w:r>
      <w:r w:rsidR="00332FFA" w:rsidRPr="008C05E9">
        <w:rPr>
          <w:rFonts w:ascii="Times New Roman" w:eastAsia="標楷體" w:hAnsi="Times New Roman"/>
          <w:sz w:val="28"/>
          <w:szCs w:val="20"/>
          <w:u w:val="single"/>
          <w:lang w:eastAsia="zh-HK"/>
        </w:rPr>
        <w:t>逕依本計畫說明書規定應載明於計畫書之事項</w:t>
      </w:r>
      <w:r w:rsidR="00332FFA" w:rsidRPr="008C05E9">
        <w:rPr>
          <w:rFonts w:ascii="Times New Roman" w:eastAsia="標楷體" w:hAnsi="Times New Roman"/>
          <w:sz w:val="28"/>
          <w:szCs w:val="20"/>
          <w:u w:val="single"/>
        </w:rPr>
        <w:t>，</w:t>
      </w:r>
      <w:r w:rsidR="00332FFA" w:rsidRPr="008C05E9">
        <w:rPr>
          <w:rFonts w:ascii="Times New Roman" w:eastAsia="標楷體" w:hAnsi="Times New Roman"/>
          <w:sz w:val="28"/>
          <w:szCs w:val="20"/>
          <w:u w:val="single"/>
          <w:lang w:eastAsia="zh-HK"/>
        </w:rPr>
        <w:t>檢視所提計畫書之完整性</w:t>
      </w:r>
      <w:r w:rsidR="009643D9" w:rsidRPr="008C05E9">
        <w:rPr>
          <w:rFonts w:ascii="Times New Roman" w:eastAsia="標楷體" w:hAnsi="Times New Roman"/>
          <w:sz w:val="28"/>
          <w:szCs w:val="20"/>
        </w:rPr>
        <w:t>）</w:t>
      </w:r>
      <w:r w:rsidR="009643D9" w:rsidRPr="008C05E9">
        <w:rPr>
          <w:rFonts w:ascii="Times New Roman" w:eastAsia="標楷體" w:hAnsi="Times New Roman"/>
          <w:sz w:val="28"/>
          <w:szCs w:val="20"/>
          <w:lang w:eastAsia="zh-HK"/>
        </w:rPr>
        <w:t>及應檢附文件</w:t>
      </w:r>
      <w:r w:rsidR="009643D9" w:rsidRPr="008C05E9">
        <w:rPr>
          <w:rFonts w:ascii="Times New Roman" w:eastAsia="標楷體" w:hAnsi="Times New Roman"/>
          <w:sz w:val="28"/>
          <w:szCs w:val="20"/>
        </w:rPr>
        <w:t>，</w:t>
      </w:r>
      <w:r w:rsidRPr="008C05E9">
        <w:rPr>
          <w:rFonts w:ascii="Times New Roman" w:eastAsia="標楷體" w:hAnsi="Times New Roman"/>
          <w:sz w:val="28"/>
          <w:szCs w:val="20"/>
          <w:lang w:eastAsia="zh-HK"/>
        </w:rPr>
        <w:t>以</w:t>
      </w:r>
      <w:r w:rsidR="009643D9" w:rsidRPr="008C05E9">
        <w:rPr>
          <w:rFonts w:ascii="Times New Roman" w:eastAsia="標楷體" w:hAnsi="Times New Roman"/>
          <w:sz w:val="28"/>
          <w:szCs w:val="20"/>
        </w:rPr>
        <w:t>郵遞或專人送達本部</w:t>
      </w:r>
      <w:r w:rsidR="009643D9" w:rsidRPr="008C05E9">
        <w:rPr>
          <w:rFonts w:ascii="Times New Roman" w:eastAsia="標楷體" w:hAnsi="Times New Roman"/>
          <w:bCs/>
          <w:sz w:val="28"/>
          <w:szCs w:val="28"/>
        </w:rPr>
        <w:t>。</w:t>
      </w:r>
    </w:p>
    <w:p w14:paraId="3B62E727" w14:textId="199371F2" w:rsidR="00BC202B" w:rsidRPr="008C05E9" w:rsidRDefault="00044FEC">
      <w:pPr>
        <w:pStyle w:val="afff1"/>
        <w:numPr>
          <w:ilvl w:val="0"/>
          <w:numId w:val="23"/>
        </w:numPr>
        <w:adjustRightInd w:val="0"/>
        <w:spacing w:line="480" w:lineRule="exact"/>
        <w:ind w:leftChars="0" w:left="1134" w:hanging="567"/>
        <w:jc w:val="both"/>
        <w:rPr>
          <w:rFonts w:ascii="Times New Roman" w:eastAsia="標楷體" w:hAnsi="Times New Roman"/>
          <w:sz w:val="28"/>
          <w:szCs w:val="20"/>
        </w:rPr>
      </w:pPr>
      <w:r w:rsidRPr="008C05E9">
        <w:rPr>
          <w:rFonts w:ascii="Times New Roman" w:eastAsia="標楷體" w:hAnsi="Times New Roman"/>
          <w:bCs/>
          <w:sz w:val="28"/>
          <w:szCs w:val="28"/>
          <w:lang w:eastAsia="zh-HK"/>
        </w:rPr>
        <w:t>請於</w:t>
      </w:r>
      <w:r w:rsidR="009643D9" w:rsidRPr="008C05E9">
        <w:rPr>
          <w:rFonts w:ascii="Times New Roman" w:eastAsia="標楷體" w:hAnsi="Times New Roman"/>
          <w:bCs/>
          <w:sz w:val="28"/>
          <w:szCs w:val="28"/>
        </w:rPr>
        <w:t>信封封面敘明申請</w:t>
      </w:r>
      <w:r w:rsidR="009643D9" w:rsidRPr="008C05E9">
        <w:rPr>
          <w:rFonts w:ascii="Times New Roman" w:eastAsia="標楷體" w:hAnsi="Times New Roman"/>
          <w:b/>
          <w:bCs/>
          <w:sz w:val="28"/>
          <w:szCs w:val="28"/>
        </w:rPr>
        <w:t>「</w:t>
      </w:r>
      <w:r w:rsidR="009643D9" w:rsidRPr="008C05E9">
        <w:rPr>
          <w:rFonts w:ascii="Times New Roman" w:eastAsia="標楷體" w:hAnsi="Times New Roman"/>
          <w:b/>
          <w:bCs/>
          <w:sz w:val="28"/>
          <w:szCs w:val="28"/>
          <w:u w:val="single"/>
          <w:lang w:eastAsia="zh-HK"/>
        </w:rPr>
        <w:t>衛生福利部</w:t>
      </w:r>
      <w:r w:rsidR="001F0211" w:rsidRPr="008C05E9">
        <w:rPr>
          <w:rFonts w:ascii="Times New Roman" w:eastAsia="標楷體" w:hAnsi="Times New Roman"/>
          <w:b/>
          <w:sz w:val="28"/>
          <w:szCs w:val="28"/>
          <w:u w:val="single"/>
        </w:rPr>
        <w:t>11</w:t>
      </w:r>
      <w:r w:rsidR="00BD3903" w:rsidRPr="008C05E9">
        <w:rPr>
          <w:rFonts w:ascii="Times New Roman" w:eastAsia="標楷體" w:hAnsi="Times New Roman" w:hint="eastAsia"/>
          <w:b/>
          <w:sz w:val="28"/>
          <w:szCs w:val="28"/>
          <w:u w:val="single"/>
        </w:rPr>
        <w:t>6</w:t>
      </w:r>
      <w:r w:rsidR="001F0211" w:rsidRPr="008C05E9">
        <w:rPr>
          <w:rFonts w:ascii="Times New Roman" w:eastAsia="標楷體" w:hAnsi="Times New Roman"/>
          <w:b/>
          <w:sz w:val="28"/>
          <w:szCs w:val="28"/>
          <w:u w:val="single"/>
        </w:rPr>
        <w:t>-11</w:t>
      </w:r>
      <w:r w:rsidR="00BD3903" w:rsidRPr="008C05E9">
        <w:rPr>
          <w:rFonts w:ascii="Times New Roman" w:eastAsia="標楷體" w:hAnsi="Times New Roman" w:hint="eastAsia"/>
          <w:b/>
          <w:sz w:val="28"/>
          <w:szCs w:val="28"/>
          <w:u w:val="single"/>
        </w:rPr>
        <w:t>7</w:t>
      </w:r>
      <w:r w:rsidRPr="008C05E9">
        <w:rPr>
          <w:rFonts w:ascii="Times New Roman" w:eastAsia="標楷體" w:hAnsi="Times New Roman"/>
          <w:b/>
          <w:sz w:val="28"/>
          <w:szCs w:val="28"/>
          <w:u w:val="single"/>
        </w:rPr>
        <w:t>年</w:t>
      </w:r>
      <w:r w:rsidR="00731022" w:rsidRPr="008C05E9">
        <w:rPr>
          <w:rFonts w:ascii="Times New Roman" w:eastAsia="標楷體" w:hAnsi="Times New Roman"/>
          <w:b/>
          <w:sz w:val="28"/>
          <w:szCs w:val="28"/>
          <w:u w:val="single"/>
          <w:lang w:eastAsia="zh-HK"/>
        </w:rPr>
        <w:t>度</w:t>
      </w:r>
      <w:r w:rsidR="009643D9" w:rsidRPr="008C05E9">
        <w:rPr>
          <w:rFonts w:ascii="Times New Roman" w:eastAsia="標楷體" w:hAnsi="Times New Roman"/>
          <w:b/>
          <w:sz w:val="28"/>
          <w:szCs w:val="28"/>
          <w:u w:val="single"/>
          <w:lang w:eastAsia="zh-HK"/>
        </w:rPr>
        <w:t>藥癮者社區復健方案布建</w:t>
      </w:r>
      <w:r w:rsidRPr="008C05E9">
        <w:rPr>
          <w:rFonts w:ascii="Times New Roman" w:eastAsia="標楷體" w:hAnsi="Times New Roman"/>
          <w:b/>
          <w:sz w:val="28"/>
          <w:szCs w:val="28"/>
          <w:u w:val="single"/>
          <w:lang w:eastAsia="zh-HK"/>
        </w:rPr>
        <w:t>及</w:t>
      </w:r>
      <w:r w:rsidR="009643D9" w:rsidRPr="008C05E9">
        <w:rPr>
          <w:rFonts w:ascii="Times New Roman" w:eastAsia="標楷體" w:hAnsi="Times New Roman"/>
          <w:b/>
          <w:sz w:val="28"/>
          <w:szCs w:val="28"/>
          <w:u w:val="single"/>
          <w:lang w:eastAsia="zh-HK"/>
        </w:rPr>
        <w:t>服務品質提升計畫</w:t>
      </w:r>
      <w:r w:rsidR="009643D9" w:rsidRPr="008C05E9">
        <w:rPr>
          <w:rFonts w:ascii="Times New Roman" w:eastAsia="標楷體" w:hAnsi="Times New Roman"/>
          <w:b/>
          <w:bCs/>
          <w:sz w:val="28"/>
          <w:szCs w:val="28"/>
        </w:rPr>
        <w:t>」</w:t>
      </w:r>
      <w:r w:rsidR="009643D9" w:rsidRPr="008C05E9">
        <w:rPr>
          <w:rFonts w:ascii="Times New Roman" w:eastAsia="標楷體" w:hAnsi="Times New Roman"/>
          <w:bCs/>
          <w:sz w:val="28"/>
          <w:szCs w:val="28"/>
        </w:rPr>
        <w:t>。</w:t>
      </w:r>
    </w:p>
    <w:p w14:paraId="5C4A8CD2" w14:textId="77777777" w:rsidR="009643D9" w:rsidRPr="008C05E9" w:rsidRDefault="009643D9">
      <w:pPr>
        <w:pStyle w:val="afff1"/>
        <w:numPr>
          <w:ilvl w:val="0"/>
          <w:numId w:val="23"/>
        </w:numPr>
        <w:adjustRightInd w:val="0"/>
        <w:spacing w:line="480" w:lineRule="exact"/>
        <w:ind w:leftChars="0" w:left="1134" w:hanging="567"/>
        <w:jc w:val="both"/>
        <w:rPr>
          <w:rFonts w:ascii="Times New Roman" w:eastAsia="標楷體" w:hAnsi="Times New Roman"/>
          <w:sz w:val="28"/>
          <w:szCs w:val="20"/>
        </w:rPr>
      </w:pPr>
      <w:r w:rsidRPr="008C05E9">
        <w:rPr>
          <w:rFonts w:ascii="Times New Roman" w:eastAsia="標楷體" w:hAnsi="Times New Roman"/>
          <w:bCs/>
          <w:sz w:val="28"/>
          <w:szCs w:val="28"/>
        </w:rPr>
        <w:lastRenderedPageBreak/>
        <w:t>所送計畫書與相關文件資料於送件後恕不退還。</w:t>
      </w:r>
    </w:p>
    <w:p w14:paraId="33094355" w14:textId="77777777" w:rsidR="00BC202B" w:rsidRPr="008C05E9" w:rsidRDefault="009643D9">
      <w:pPr>
        <w:numPr>
          <w:ilvl w:val="0"/>
          <w:numId w:val="11"/>
        </w:numPr>
        <w:tabs>
          <w:tab w:val="clear" w:pos="1288"/>
        </w:tabs>
        <w:adjustRightInd w:val="0"/>
        <w:spacing w:line="480" w:lineRule="exact"/>
        <w:ind w:left="851" w:hanging="567"/>
        <w:jc w:val="both"/>
        <w:rPr>
          <w:rFonts w:eastAsia="標楷體"/>
          <w:sz w:val="28"/>
          <w:szCs w:val="20"/>
        </w:rPr>
      </w:pPr>
      <w:r w:rsidRPr="008C05E9">
        <w:rPr>
          <w:rFonts w:eastAsia="標楷體"/>
          <w:sz w:val="28"/>
          <w:szCs w:val="20"/>
        </w:rPr>
        <w:t>審查作業程序：</w:t>
      </w:r>
    </w:p>
    <w:p w14:paraId="0568F511" w14:textId="0258189F" w:rsidR="003D7DDF" w:rsidRPr="008C05E9" w:rsidRDefault="001F0211">
      <w:pPr>
        <w:pStyle w:val="afff1"/>
        <w:numPr>
          <w:ilvl w:val="0"/>
          <w:numId w:val="24"/>
        </w:numPr>
        <w:adjustRightInd w:val="0"/>
        <w:spacing w:line="480" w:lineRule="exact"/>
        <w:ind w:leftChars="0" w:left="1134" w:hanging="567"/>
        <w:jc w:val="both"/>
        <w:rPr>
          <w:rFonts w:ascii="Times New Roman" w:eastAsia="標楷體" w:hAnsi="Times New Roman"/>
          <w:sz w:val="28"/>
          <w:szCs w:val="20"/>
        </w:rPr>
      </w:pPr>
      <w:r w:rsidRPr="008C05E9">
        <w:rPr>
          <w:rFonts w:ascii="Times New Roman" w:eastAsia="標楷體" w:hAnsi="Times New Roman" w:hint="eastAsia"/>
          <w:sz w:val="28"/>
          <w:szCs w:val="20"/>
        </w:rPr>
        <w:t>11</w:t>
      </w:r>
      <w:r w:rsidR="00BD3903" w:rsidRPr="008C05E9">
        <w:rPr>
          <w:rFonts w:ascii="Times New Roman" w:eastAsia="標楷體" w:hAnsi="Times New Roman" w:hint="eastAsia"/>
          <w:sz w:val="28"/>
          <w:szCs w:val="20"/>
        </w:rPr>
        <w:t>6</w:t>
      </w:r>
      <w:r w:rsidR="003D7DDF" w:rsidRPr="008C05E9">
        <w:rPr>
          <w:rFonts w:ascii="Times New Roman" w:eastAsia="標楷體" w:hAnsi="Times New Roman" w:hint="eastAsia"/>
          <w:sz w:val="28"/>
          <w:szCs w:val="20"/>
        </w:rPr>
        <w:t>年度：</w:t>
      </w:r>
    </w:p>
    <w:p w14:paraId="268E30D8" w14:textId="77777777" w:rsidR="00BC202B" w:rsidRPr="008C05E9" w:rsidRDefault="009643D9" w:rsidP="003D7DDF">
      <w:pPr>
        <w:pStyle w:val="afff1"/>
        <w:numPr>
          <w:ilvl w:val="7"/>
          <w:numId w:val="1"/>
        </w:numPr>
        <w:adjustRightInd w:val="0"/>
        <w:spacing w:line="480" w:lineRule="exact"/>
        <w:ind w:leftChars="0" w:left="1134" w:hanging="283"/>
        <w:jc w:val="both"/>
        <w:rPr>
          <w:rFonts w:eastAsia="標楷體"/>
          <w:sz w:val="28"/>
          <w:szCs w:val="20"/>
        </w:rPr>
      </w:pPr>
      <w:r w:rsidRPr="008C05E9">
        <w:rPr>
          <w:rFonts w:eastAsia="標楷體"/>
          <w:sz w:val="28"/>
          <w:szCs w:val="20"/>
        </w:rPr>
        <w:t>申請文件符合規定之機構，由本部</w:t>
      </w:r>
      <w:r w:rsidR="00AD3470" w:rsidRPr="008C05E9">
        <w:rPr>
          <w:rFonts w:eastAsia="標楷體"/>
          <w:sz w:val="28"/>
          <w:szCs w:val="20"/>
          <w:lang w:eastAsia="zh-HK"/>
        </w:rPr>
        <w:t>邀</w:t>
      </w:r>
      <w:r w:rsidR="00AD3470" w:rsidRPr="008C05E9">
        <w:rPr>
          <w:rFonts w:eastAsia="標楷體" w:hint="eastAsia"/>
          <w:sz w:val="28"/>
          <w:szCs w:val="20"/>
          <w:lang w:eastAsia="zh-HK"/>
        </w:rPr>
        <w:t>集</w:t>
      </w:r>
      <w:r w:rsidRPr="008C05E9">
        <w:rPr>
          <w:rFonts w:eastAsia="標楷體"/>
          <w:sz w:val="28"/>
          <w:szCs w:val="20"/>
          <w:lang w:eastAsia="zh-HK"/>
        </w:rPr>
        <w:t>學者專家組成審查小組</w:t>
      </w:r>
      <w:r w:rsidRPr="008C05E9">
        <w:rPr>
          <w:rFonts w:eastAsia="標楷體"/>
          <w:sz w:val="28"/>
          <w:szCs w:val="20"/>
        </w:rPr>
        <w:t>，</w:t>
      </w:r>
      <w:r w:rsidRPr="008C05E9">
        <w:rPr>
          <w:rFonts w:eastAsia="標楷體"/>
          <w:sz w:val="28"/>
          <w:szCs w:val="20"/>
          <w:lang w:eastAsia="zh-HK"/>
        </w:rPr>
        <w:t>進行書面或召開會議</w:t>
      </w:r>
      <w:r w:rsidRPr="008C05E9">
        <w:rPr>
          <w:rFonts w:eastAsia="標楷體"/>
          <w:sz w:val="28"/>
          <w:szCs w:val="20"/>
        </w:rPr>
        <w:t>審查，並視需要由申請機構進行現場簡報及答詢。</w:t>
      </w:r>
    </w:p>
    <w:p w14:paraId="37F493A1" w14:textId="77777777" w:rsidR="009643D9" w:rsidRPr="008C05E9" w:rsidRDefault="009643D9" w:rsidP="003D7DDF">
      <w:pPr>
        <w:pStyle w:val="afff1"/>
        <w:numPr>
          <w:ilvl w:val="7"/>
          <w:numId w:val="1"/>
        </w:numPr>
        <w:adjustRightInd w:val="0"/>
        <w:spacing w:line="480" w:lineRule="exact"/>
        <w:ind w:leftChars="0" w:left="1134" w:hanging="283"/>
        <w:jc w:val="both"/>
        <w:rPr>
          <w:rFonts w:ascii="Times New Roman" w:eastAsia="標楷體" w:hAnsi="Times New Roman"/>
          <w:sz w:val="28"/>
          <w:szCs w:val="20"/>
        </w:rPr>
      </w:pPr>
      <w:r w:rsidRPr="008C05E9">
        <w:rPr>
          <w:rFonts w:ascii="Times New Roman" w:eastAsia="標楷體" w:hAnsi="Times New Roman"/>
          <w:sz w:val="28"/>
        </w:rPr>
        <w:t>由</w:t>
      </w:r>
      <w:r w:rsidRPr="008C05E9">
        <w:rPr>
          <w:rFonts w:ascii="Times New Roman" w:eastAsia="標楷體" w:hAnsi="Times New Roman"/>
          <w:sz w:val="28"/>
          <w:szCs w:val="20"/>
        </w:rPr>
        <w:t>審查</w:t>
      </w:r>
      <w:r w:rsidRPr="008C05E9">
        <w:rPr>
          <w:rFonts w:ascii="Times New Roman" w:eastAsia="標楷體" w:hAnsi="Times New Roman"/>
          <w:sz w:val="28"/>
        </w:rPr>
        <w:t>委員</w:t>
      </w:r>
      <w:r w:rsidRPr="008C05E9">
        <w:rPr>
          <w:rFonts w:ascii="Times New Roman" w:eastAsia="標楷體" w:hAnsi="Times New Roman"/>
          <w:sz w:val="28"/>
          <w:lang w:eastAsia="zh-HK"/>
        </w:rPr>
        <w:t>依</w:t>
      </w:r>
      <w:r w:rsidRPr="008C05E9">
        <w:rPr>
          <w:rFonts w:ascii="Times New Roman" w:eastAsia="標楷體" w:hAnsi="Times New Roman"/>
          <w:sz w:val="28"/>
          <w:szCs w:val="20"/>
        </w:rPr>
        <w:t>審查項目</w:t>
      </w:r>
      <w:r w:rsidRPr="008C05E9">
        <w:rPr>
          <w:rFonts w:ascii="Times New Roman" w:eastAsia="標楷體" w:hAnsi="Times New Roman"/>
          <w:sz w:val="28"/>
          <w:szCs w:val="20"/>
          <w:lang w:eastAsia="zh-HK"/>
        </w:rPr>
        <w:t>進行評比</w:t>
      </w:r>
      <w:r w:rsidRPr="008C05E9">
        <w:rPr>
          <w:rFonts w:ascii="Times New Roman" w:eastAsia="標楷體" w:hAnsi="Times New Roman"/>
          <w:sz w:val="28"/>
          <w:szCs w:val="20"/>
        </w:rPr>
        <w:t>，</w:t>
      </w:r>
      <w:r w:rsidRPr="008C05E9">
        <w:rPr>
          <w:rFonts w:ascii="Times New Roman" w:eastAsia="標楷體" w:hAnsi="Times New Roman"/>
          <w:sz w:val="28"/>
        </w:rPr>
        <w:t>再計算各</w:t>
      </w:r>
      <w:r w:rsidRPr="008C05E9">
        <w:rPr>
          <w:rFonts w:ascii="Times New Roman" w:eastAsia="標楷體" w:hAnsi="Times New Roman"/>
          <w:sz w:val="28"/>
          <w:lang w:eastAsia="zh-HK"/>
        </w:rPr>
        <w:t>件申請計畫</w:t>
      </w:r>
      <w:r w:rsidRPr="008C05E9">
        <w:rPr>
          <w:rFonts w:ascii="Times New Roman" w:eastAsia="標楷體" w:hAnsi="Times New Roman"/>
          <w:sz w:val="28"/>
        </w:rPr>
        <w:t>之</w:t>
      </w:r>
      <w:r w:rsidRPr="008C05E9">
        <w:rPr>
          <w:rFonts w:ascii="Times New Roman" w:eastAsia="標楷體" w:hAnsi="Times New Roman"/>
          <w:sz w:val="28"/>
          <w:lang w:eastAsia="zh-HK"/>
        </w:rPr>
        <w:t>總</w:t>
      </w:r>
      <w:r w:rsidRPr="008C05E9">
        <w:rPr>
          <w:rFonts w:ascii="Times New Roman" w:eastAsia="標楷體" w:hAnsi="Times New Roman"/>
          <w:sz w:val="28"/>
        </w:rPr>
        <w:t>平均分數，</w:t>
      </w:r>
      <w:r w:rsidRPr="008C05E9">
        <w:rPr>
          <w:rFonts w:ascii="Times New Roman" w:eastAsia="標楷體" w:hAnsi="Times New Roman"/>
          <w:sz w:val="28"/>
          <w:szCs w:val="20"/>
        </w:rPr>
        <w:t>總平均分數</w:t>
      </w:r>
      <w:r w:rsidRPr="008C05E9">
        <w:rPr>
          <w:rFonts w:ascii="Times New Roman" w:eastAsia="標楷體" w:hAnsi="Times New Roman"/>
          <w:sz w:val="28"/>
        </w:rPr>
        <w:t>大於</w:t>
      </w:r>
      <w:r w:rsidRPr="008C05E9">
        <w:rPr>
          <w:rFonts w:ascii="Times New Roman" w:eastAsia="標楷體" w:hAnsi="Times New Roman"/>
          <w:sz w:val="28"/>
        </w:rPr>
        <w:t>75</w:t>
      </w:r>
      <w:r w:rsidRPr="008C05E9">
        <w:rPr>
          <w:rFonts w:ascii="Times New Roman" w:eastAsia="標楷體" w:hAnsi="Times New Roman"/>
          <w:sz w:val="28"/>
        </w:rPr>
        <w:t>分（</w:t>
      </w:r>
      <w:r w:rsidRPr="008C05E9">
        <w:rPr>
          <w:rFonts w:ascii="Times New Roman" w:eastAsia="標楷體" w:hAnsi="Times New Roman"/>
          <w:sz w:val="28"/>
          <w:lang w:eastAsia="zh-HK"/>
        </w:rPr>
        <w:t>含</w:t>
      </w:r>
      <w:r w:rsidRPr="008C05E9">
        <w:rPr>
          <w:rFonts w:ascii="Times New Roman" w:eastAsia="標楷體" w:hAnsi="Times New Roman"/>
          <w:sz w:val="28"/>
        </w:rPr>
        <w:t>）以上</w:t>
      </w:r>
      <w:r w:rsidR="008F77BF" w:rsidRPr="008C05E9">
        <w:rPr>
          <w:rFonts w:ascii="Times New Roman" w:eastAsia="標楷體" w:hAnsi="Times New Roman" w:hint="eastAsia"/>
          <w:sz w:val="28"/>
        </w:rPr>
        <w:t>，</w:t>
      </w:r>
      <w:r w:rsidRPr="008C05E9">
        <w:rPr>
          <w:rFonts w:ascii="Times New Roman" w:eastAsia="標楷體" w:hAnsi="Times New Roman"/>
          <w:sz w:val="28"/>
        </w:rPr>
        <w:t>始予補助，</w:t>
      </w:r>
      <w:r w:rsidRPr="008C05E9">
        <w:rPr>
          <w:rFonts w:ascii="Times New Roman" w:eastAsia="標楷體" w:hAnsi="Times New Roman"/>
          <w:sz w:val="28"/>
          <w:lang w:eastAsia="zh-HK"/>
        </w:rPr>
        <w:t>並</w:t>
      </w:r>
      <w:r w:rsidRPr="008C05E9">
        <w:rPr>
          <w:rFonts w:ascii="Times New Roman" w:eastAsia="標楷體" w:hAnsi="Times New Roman"/>
          <w:sz w:val="28"/>
        </w:rPr>
        <w:t>由分數最高者優先補助至本案總預算額度</w:t>
      </w:r>
      <w:r w:rsidRPr="008C05E9">
        <w:rPr>
          <w:rFonts w:ascii="Times New Roman" w:eastAsia="標楷體" w:hAnsi="Times New Roman"/>
          <w:sz w:val="28"/>
          <w:lang w:eastAsia="zh-HK"/>
        </w:rPr>
        <w:t>用罊</w:t>
      </w:r>
      <w:r w:rsidRPr="008C05E9">
        <w:rPr>
          <w:rFonts w:ascii="Times New Roman" w:eastAsia="標楷體" w:hAnsi="Times New Roman"/>
          <w:sz w:val="28"/>
        </w:rPr>
        <w:t>；如有兩家以上同分，則以申請補助金額低者為優先。</w:t>
      </w:r>
    </w:p>
    <w:p w14:paraId="2BB3A40D" w14:textId="7D1CC7A8" w:rsidR="008F77BF" w:rsidRPr="008C05E9" w:rsidRDefault="001F0211">
      <w:pPr>
        <w:pStyle w:val="afff1"/>
        <w:numPr>
          <w:ilvl w:val="0"/>
          <w:numId w:val="24"/>
        </w:numPr>
        <w:adjustRightInd w:val="0"/>
        <w:spacing w:line="480" w:lineRule="exact"/>
        <w:ind w:leftChars="0" w:left="1134" w:hanging="567"/>
        <w:jc w:val="both"/>
        <w:rPr>
          <w:rFonts w:ascii="Times New Roman" w:eastAsia="標楷體" w:hAnsi="Times New Roman"/>
          <w:sz w:val="28"/>
          <w:szCs w:val="20"/>
        </w:rPr>
      </w:pPr>
      <w:r w:rsidRPr="008C05E9">
        <w:rPr>
          <w:rFonts w:ascii="Times New Roman" w:eastAsia="標楷體" w:hAnsi="Times New Roman" w:hint="eastAsia"/>
          <w:sz w:val="28"/>
          <w:szCs w:val="20"/>
        </w:rPr>
        <w:t>11</w:t>
      </w:r>
      <w:r w:rsidR="00BD3903" w:rsidRPr="008C05E9">
        <w:rPr>
          <w:rFonts w:ascii="Times New Roman" w:eastAsia="標楷體" w:hAnsi="Times New Roman" w:hint="eastAsia"/>
          <w:sz w:val="28"/>
          <w:szCs w:val="20"/>
        </w:rPr>
        <w:t>7</w:t>
      </w:r>
      <w:r w:rsidR="008F77BF" w:rsidRPr="008C05E9">
        <w:rPr>
          <w:rFonts w:ascii="Times New Roman" w:eastAsia="標楷體" w:hAnsi="Times New Roman" w:hint="eastAsia"/>
          <w:sz w:val="28"/>
          <w:szCs w:val="20"/>
        </w:rPr>
        <w:t>年度：</w:t>
      </w:r>
      <w:r w:rsidR="008F77BF" w:rsidRPr="008C05E9">
        <w:rPr>
          <w:rFonts w:ascii="Times New Roman" w:eastAsia="標楷體" w:hAnsi="Times New Roman"/>
          <w:sz w:val="28"/>
          <w:szCs w:val="20"/>
        </w:rPr>
        <w:t>於</w:t>
      </w:r>
      <w:r w:rsidRPr="008C05E9">
        <w:rPr>
          <w:rFonts w:ascii="Times New Roman" w:eastAsia="標楷體" w:hAnsi="Times New Roman"/>
          <w:sz w:val="28"/>
          <w:szCs w:val="20"/>
        </w:rPr>
        <w:t>11</w:t>
      </w:r>
      <w:r w:rsidR="00BD3903" w:rsidRPr="008C05E9">
        <w:rPr>
          <w:rFonts w:ascii="Times New Roman" w:eastAsia="標楷體" w:hAnsi="Times New Roman" w:hint="eastAsia"/>
          <w:sz w:val="28"/>
          <w:szCs w:val="20"/>
        </w:rPr>
        <w:t>6</w:t>
      </w:r>
      <w:r w:rsidR="008F77BF" w:rsidRPr="008C05E9">
        <w:rPr>
          <w:rFonts w:ascii="Times New Roman" w:eastAsia="標楷體" w:hAnsi="Times New Roman"/>
          <w:sz w:val="28"/>
          <w:szCs w:val="20"/>
        </w:rPr>
        <w:t>年</w:t>
      </w:r>
      <w:r w:rsidR="0023088A" w:rsidRPr="008C05E9">
        <w:rPr>
          <w:rFonts w:ascii="Times New Roman" w:eastAsia="標楷體" w:hAnsi="Times New Roman"/>
          <w:sz w:val="28"/>
          <w:szCs w:val="20"/>
        </w:rPr>
        <w:t>9</w:t>
      </w:r>
      <w:r w:rsidR="008F77BF" w:rsidRPr="008C05E9">
        <w:rPr>
          <w:rFonts w:ascii="Times New Roman" w:eastAsia="標楷體" w:hAnsi="Times New Roman"/>
          <w:sz w:val="28"/>
          <w:szCs w:val="20"/>
        </w:rPr>
        <w:t>月</w:t>
      </w:r>
      <w:r w:rsidR="0023088A" w:rsidRPr="008C05E9">
        <w:rPr>
          <w:rFonts w:ascii="Times New Roman" w:eastAsia="標楷體" w:hAnsi="Times New Roman" w:hint="eastAsia"/>
          <w:sz w:val="28"/>
          <w:szCs w:val="20"/>
        </w:rPr>
        <w:t>20</w:t>
      </w:r>
      <w:r w:rsidR="008F77BF" w:rsidRPr="008C05E9">
        <w:rPr>
          <w:rFonts w:ascii="Times New Roman" w:eastAsia="標楷體" w:hAnsi="Times New Roman"/>
          <w:sz w:val="28"/>
          <w:szCs w:val="20"/>
        </w:rPr>
        <w:t>日前，函送</w:t>
      </w:r>
      <w:r w:rsidR="00863D26" w:rsidRPr="008C05E9">
        <w:rPr>
          <w:rFonts w:ascii="Times New Roman" w:eastAsia="標楷體" w:hAnsi="Times New Roman"/>
          <w:sz w:val="28"/>
          <w:szCs w:val="20"/>
        </w:rPr>
        <w:t>11</w:t>
      </w:r>
      <w:r w:rsidR="00BD3903" w:rsidRPr="008C05E9">
        <w:rPr>
          <w:rFonts w:ascii="Times New Roman" w:eastAsia="標楷體" w:hAnsi="Times New Roman" w:hint="eastAsia"/>
          <w:sz w:val="28"/>
          <w:szCs w:val="20"/>
        </w:rPr>
        <w:t>7</w:t>
      </w:r>
      <w:r w:rsidR="008F77BF" w:rsidRPr="008C05E9">
        <w:rPr>
          <w:rFonts w:ascii="Times New Roman" w:eastAsia="標楷體" w:hAnsi="Times New Roman"/>
          <w:sz w:val="28"/>
          <w:szCs w:val="20"/>
        </w:rPr>
        <w:t>年度計畫書（</w:t>
      </w:r>
      <w:r w:rsidR="00AD3470" w:rsidRPr="008C05E9">
        <w:rPr>
          <w:rFonts w:ascii="Times New Roman" w:eastAsia="標楷體" w:hAnsi="Times New Roman"/>
          <w:sz w:val="28"/>
        </w:rPr>
        <w:t>內容應含</w:t>
      </w:r>
      <w:r w:rsidRPr="008C05E9">
        <w:rPr>
          <w:rFonts w:ascii="Times New Roman" w:eastAsia="標楷體" w:hAnsi="Times New Roman"/>
          <w:sz w:val="28"/>
        </w:rPr>
        <w:t>11</w:t>
      </w:r>
      <w:r w:rsidR="00BD3903" w:rsidRPr="008C05E9">
        <w:rPr>
          <w:rFonts w:ascii="Times New Roman" w:eastAsia="標楷體" w:hAnsi="Times New Roman" w:hint="eastAsia"/>
          <w:sz w:val="28"/>
        </w:rPr>
        <w:t>6</w:t>
      </w:r>
      <w:r w:rsidR="00AD3470" w:rsidRPr="008C05E9">
        <w:rPr>
          <w:rFonts w:ascii="Times New Roman" w:eastAsia="標楷體" w:hAnsi="Times New Roman"/>
          <w:sz w:val="28"/>
        </w:rPr>
        <w:t>年度計畫執行成果及衡量指標達成情形、依</w:t>
      </w:r>
      <w:r w:rsidR="0018316E" w:rsidRPr="008C05E9">
        <w:rPr>
          <w:rFonts w:ascii="Times New Roman" w:eastAsia="標楷體" w:hAnsi="Times New Roman"/>
          <w:sz w:val="28"/>
        </w:rPr>
        <w:t>11</w:t>
      </w:r>
      <w:r w:rsidR="00BD3903" w:rsidRPr="008C05E9">
        <w:rPr>
          <w:rFonts w:ascii="Times New Roman" w:eastAsia="標楷體" w:hAnsi="Times New Roman" w:hint="eastAsia"/>
          <w:sz w:val="28"/>
        </w:rPr>
        <w:t>6</w:t>
      </w:r>
      <w:r w:rsidR="00AD3470" w:rsidRPr="008C05E9">
        <w:rPr>
          <w:rFonts w:ascii="Times New Roman" w:eastAsia="標楷體" w:hAnsi="Times New Roman"/>
          <w:sz w:val="28"/>
        </w:rPr>
        <w:t>年度執行</w:t>
      </w:r>
      <w:r w:rsidR="00AD3470" w:rsidRPr="008C05E9">
        <w:rPr>
          <w:rFonts w:ascii="Times New Roman" w:eastAsia="標楷體" w:hAnsi="Times New Roman"/>
          <w:sz w:val="28"/>
          <w:lang w:eastAsia="zh-HK"/>
        </w:rPr>
        <w:t>結果檢討</w:t>
      </w:r>
      <w:r w:rsidR="00AD3470" w:rsidRPr="008C05E9">
        <w:rPr>
          <w:rFonts w:ascii="Times New Roman" w:eastAsia="標楷體" w:hAnsi="Times New Roman"/>
          <w:sz w:val="28"/>
        </w:rPr>
        <w:t>精進</w:t>
      </w:r>
      <w:r w:rsidR="0018316E" w:rsidRPr="008C05E9">
        <w:rPr>
          <w:rFonts w:ascii="Times New Roman" w:eastAsia="標楷體" w:hAnsi="Times New Roman"/>
          <w:sz w:val="28"/>
        </w:rPr>
        <w:t>11</w:t>
      </w:r>
      <w:r w:rsidR="00BD3903" w:rsidRPr="008C05E9">
        <w:rPr>
          <w:rFonts w:ascii="Times New Roman" w:eastAsia="標楷體" w:hAnsi="Times New Roman" w:hint="eastAsia"/>
          <w:sz w:val="28"/>
        </w:rPr>
        <w:t>7</w:t>
      </w:r>
      <w:r w:rsidR="00AD3470" w:rsidRPr="008C05E9">
        <w:rPr>
          <w:rFonts w:ascii="Times New Roman" w:eastAsia="標楷體" w:hAnsi="Times New Roman"/>
          <w:sz w:val="28"/>
          <w:lang w:eastAsia="zh-HK"/>
        </w:rPr>
        <w:t>年</w:t>
      </w:r>
      <w:r w:rsidR="00AD3470" w:rsidRPr="008C05E9">
        <w:rPr>
          <w:rFonts w:ascii="Times New Roman" w:eastAsia="標楷體" w:hAnsi="Times New Roman"/>
          <w:sz w:val="28"/>
        </w:rPr>
        <w:t>各項工作項目</w:t>
      </w:r>
      <w:r w:rsidR="00AD3470" w:rsidRPr="008C05E9">
        <w:rPr>
          <w:rFonts w:ascii="Times New Roman" w:eastAsia="標楷體" w:hAnsi="Times New Roman"/>
          <w:sz w:val="28"/>
          <w:lang w:eastAsia="zh-HK"/>
        </w:rPr>
        <w:t>之</w:t>
      </w:r>
      <w:r w:rsidR="00AD3470" w:rsidRPr="008C05E9">
        <w:rPr>
          <w:rFonts w:ascii="Times New Roman" w:eastAsia="標楷體" w:hAnsi="Times New Roman"/>
          <w:sz w:val="28"/>
        </w:rPr>
        <w:t>執行策略與方法、</w:t>
      </w:r>
      <w:r w:rsidR="0018316E" w:rsidRPr="008C05E9">
        <w:rPr>
          <w:rFonts w:ascii="Times New Roman" w:eastAsia="標楷體" w:hAnsi="Times New Roman"/>
          <w:sz w:val="28"/>
        </w:rPr>
        <w:t>11</w:t>
      </w:r>
      <w:r w:rsidR="00BD3903" w:rsidRPr="008C05E9">
        <w:rPr>
          <w:rFonts w:ascii="Times New Roman" w:eastAsia="標楷體" w:hAnsi="Times New Roman" w:hint="eastAsia"/>
          <w:sz w:val="28"/>
        </w:rPr>
        <w:t>7</w:t>
      </w:r>
      <w:r w:rsidR="00AD3470" w:rsidRPr="008C05E9">
        <w:rPr>
          <w:rFonts w:ascii="Times New Roman" w:eastAsia="標楷體" w:hAnsi="Times New Roman"/>
          <w:sz w:val="28"/>
        </w:rPr>
        <w:t>年計畫衡量指標及經費估算表</w:t>
      </w:r>
      <w:r w:rsidR="00AD3470" w:rsidRPr="008C05E9">
        <w:rPr>
          <w:rFonts w:ascii="Times New Roman" w:eastAsia="標楷體" w:hAnsi="Times New Roman"/>
          <w:sz w:val="28"/>
          <w:lang w:eastAsia="zh-HK"/>
        </w:rPr>
        <w:t>等</w:t>
      </w:r>
      <w:r w:rsidR="008F77BF" w:rsidRPr="008C05E9">
        <w:rPr>
          <w:rFonts w:ascii="Times New Roman" w:eastAsia="標楷體" w:hAnsi="Times New Roman"/>
          <w:sz w:val="28"/>
          <w:szCs w:val="20"/>
        </w:rPr>
        <w:t>）到部，經本部審查通過後，始得賡續辦理</w:t>
      </w:r>
      <w:r w:rsidR="008F77BF" w:rsidRPr="008C05E9">
        <w:rPr>
          <w:rFonts w:ascii="Times New Roman" w:eastAsia="標楷體" w:hAnsi="Times New Roman" w:hint="eastAsia"/>
          <w:sz w:val="28"/>
          <w:szCs w:val="20"/>
        </w:rPr>
        <w:t>至</w:t>
      </w:r>
      <w:r w:rsidR="00EC6DB6" w:rsidRPr="008C05E9">
        <w:rPr>
          <w:rFonts w:ascii="Times New Roman" w:eastAsia="標楷體" w:hAnsi="Times New Roman" w:hint="eastAsia"/>
          <w:sz w:val="28"/>
          <w:szCs w:val="20"/>
        </w:rPr>
        <w:t>117</w:t>
      </w:r>
      <w:r w:rsidR="008F77BF" w:rsidRPr="008C05E9">
        <w:rPr>
          <w:rFonts w:ascii="Times New Roman" w:eastAsia="標楷體" w:hAnsi="Times New Roman" w:hint="eastAsia"/>
          <w:sz w:val="28"/>
          <w:szCs w:val="20"/>
        </w:rPr>
        <w:t>年</w:t>
      </w:r>
      <w:r w:rsidR="008F77BF" w:rsidRPr="008C05E9">
        <w:rPr>
          <w:rFonts w:ascii="Times New Roman" w:eastAsia="標楷體" w:hAnsi="Times New Roman" w:hint="eastAsia"/>
          <w:sz w:val="28"/>
          <w:szCs w:val="20"/>
        </w:rPr>
        <w:t>12</w:t>
      </w:r>
      <w:r w:rsidR="008F77BF" w:rsidRPr="008C05E9">
        <w:rPr>
          <w:rFonts w:ascii="Times New Roman" w:eastAsia="標楷體" w:hAnsi="Times New Roman" w:hint="eastAsia"/>
          <w:sz w:val="28"/>
          <w:szCs w:val="20"/>
        </w:rPr>
        <w:t>月</w:t>
      </w:r>
      <w:r w:rsidR="008F77BF" w:rsidRPr="008C05E9">
        <w:rPr>
          <w:rFonts w:ascii="Times New Roman" w:eastAsia="標楷體" w:hAnsi="Times New Roman" w:hint="eastAsia"/>
          <w:sz w:val="28"/>
          <w:szCs w:val="20"/>
        </w:rPr>
        <w:t>31</w:t>
      </w:r>
      <w:r w:rsidR="008F77BF" w:rsidRPr="008C05E9">
        <w:rPr>
          <w:rFonts w:ascii="Times New Roman" w:eastAsia="標楷體" w:hAnsi="Times New Roman" w:hint="eastAsia"/>
          <w:sz w:val="28"/>
          <w:szCs w:val="20"/>
        </w:rPr>
        <w:t>日</w:t>
      </w:r>
      <w:r w:rsidR="008F77BF" w:rsidRPr="008C05E9">
        <w:rPr>
          <w:rFonts w:ascii="Times New Roman" w:eastAsia="標楷體" w:hAnsi="Times New Roman"/>
          <w:sz w:val="28"/>
          <w:szCs w:val="20"/>
        </w:rPr>
        <w:t>。</w:t>
      </w:r>
    </w:p>
    <w:p w14:paraId="1F35DC15" w14:textId="77777777" w:rsidR="009643D9" w:rsidRPr="008C05E9" w:rsidRDefault="009643D9">
      <w:pPr>
        <w:numPr>
          <w:ilvl w:val="0"/>
          <w:numId w:val="11"/>
        </w:numPr>
        <w:tabs>
          <w:tab w:val="clear" w:pos="1288"/>
        </w:tabs>
        <w:adjustRightInd w:val="0"/>
        <w:spacing w:line="480" w:lineRule="exact"/>
        <w:ind w:left="851" w:hanging="567"/>
        <w:jc w:val="both"/>
        <w:rPr>
          <w:rFonts w:eastAsia="標楷體"/>
          <w:sz w:val="28"/>
          <w:szCs w:val="20"/>
        </w:rPr>
      </w:pPr>
      <w:r w:rsidRPr="008C05E9">
        <w:rPr>
          <w:rFonts w:eastAsia="標楷體"/>
          <w:sz w:val="28"/>
          <w:szCs w:val="20"/>
        </w:rPr>
        <w:t>審查項目及配分：</w:t>
      </w:r>
    </w:p>
    <w:tbl>
      <w:tblPr>
        <w:tblW w:w="8930" w:type="dxa"/>
        <w:tblInd w:w="82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0"/>
        <w:gridCol w:w="6663"/>
        <w:gridCol w:w="1417"/>
      </w:tblGrid>
      <w:tr w:rsidR="00413E58" w:rsidRPr="008C05E9" w14:paraId="1E265D34" w14:textId="77777777" w:rsidTr="008F77BF">
        <w:trPr>
          <w:cantSplit/>
          <w:trHeight w:val="20"/>
        </w:trPr>
        <w:tc>
          <w:tcPr>
            <w:tcW w:w="850" w:type="dxa"/>
            <w:vAlign w:val="center"/>
          </w:tcPr>
          <w:p w14:paraId="7048C52D" w14:textId="77777777" w:rsidR="009643D9" w:rsidRPr="008C05E9" w:rsidRDefault="009643D9" w:rsidP="008F77BF">
            <w:pPr>
              <w:adjustRightInd w:val="0"/>
              <w:spacing w:line="480" w:lineRule="exact"/>
              <w:ind w:left="560" w:hanging="560"/>
              <w:jc w:val="center"/>
              <w:rPr>
                <w:rFonts w:eastAsia="標楷體"/>
                <w:sz w:val="28"/>
                <w:szCs w:val="28"/>
              </w:rPr>
            </w:pPr>
            <w:r w:rsidRPr="008C05E9">
              <w:rPr>
                <w:rFonts w:eastAsia="標楷體"/>
                <w:sz w:val="28"/>
                <w:szCs w:val="28"/>
              </w:rPr>
              <w:t>項次</w:t>
            </w:r>
          </w:p>
        </w:tc>
        <w:tc>
          <w:tcPr>
            <w:tcW w:w="6663" w:type="dxa"/>
            <w:vAlign w:val="center"/>
          </w:tcPr>
          <w:p w14:paraId="32C14E5A" w14:textId="77777777" w:rsidR="009643D9" w:rsidRPr="008C05E9" w:rsidRDefault="009643D9" w:rsidP="008F77BF">
            <w:pPr>
              <w:adjustRightInd w:val="0"/>
              <w:spacing w:line="480" w:lineRule="exact"/>
              <w:jc w:val="center"/>
              <w:rPr>
                <w:rFonts w:eastAsia="標楷體"/>
                <w:sz w:val="28"/>
                <w:szCs w:val="28"/>
              </w:rPr>
            </w:pPr>
            <w:r w:rsidRPr="008C05E9">
              <w:rPr>
                <w:rFonts w:eastAsia="標楷體"/>
                <w:sz w:val="28"/>
                <w:szCs w:val="28"/>
              </w:rPr>
              <w:t>評選項目</w:t>
            </w:r>
            <w:r w:rsidRPr="008C05E9">
              <w:rPr>
                <w:rFonts w:eastAsia="標楷體"/>
                <w:sz w:val="28"/>
                <w:szCs w:val="28"/>
              </w:rPr>
              <w:t>(</w:t>
            </w:r>
            <w:r w:rsidRPr="008C05E9">
              <w:rPr>
                <w:rFonts w:eastAsia="標楷體"/>
                <w:sz w:val="28"/>
                <w:szCs w:val="28"/>
              </w:rPr>
              <w:t>子項</w:t>
            </w:r>
            <w:r w:rsidRPr="008C05E9">
              <w:rPr>
                <w:rFonts w:eastAsia="標楷體"/>
                <w:sz w:val="28"/>
                <w:szCs w:val="28"/>
              </w:rPr>
              <w:t>)</w:t>
            </w:r>
          </w:p>
        </w:tc>
        <w:tc>
          <w:tcPr>
            <w:tcW w:w="1417" w:type="dxa"/>
            <w:vAlign w:val="center"/>
          </w:tcPr>
          <w:p w14:paraId="3CE7A80A" w14:textId="77777777" w:rsidR="009643D9" w:rsidRPr="008C05E9" w:rsidRDefault="009643D9" w:rsidP="008F77BF">
            <w:pPr>
              <w:adjustRightInd w:val="0"/>
              <w:spacing w:line="480" w:lineRule="exact"/>
              <w:ind w:left="560" w:hanging="560"/>
              <w:jc w:val="center"/>
              <w:rPr>
                <w:rFonts w:eastAsia="標楷體"/>
                <w:sz w:val="28"/>
                <w:szCs w:val="28"/>
              </w:rPr>
            </w:pPr>
            <w:r w:rsidRPr="008C05E9">
              <w:rPr>
                <w:rFonts w:eastAsia="標楷體"/>
                <w:sz w:val="28"/>
                <w:szCs w:val="28"/>
              </w:rPr>
              <w:t>配</w:t>
            </w:r>
            <w:r w:rsidRPr="008C05E9">
              <w:rPr>
                <w:rFonts w:eastAsia="標楷體"/>
                <w:sz w:val="28"/>
                <w:szCs w:val="28"/>
                <w:lang w:eastAsia="zh-HK"/>
              </w:rPr>
              <w:t>分</w:t>
            </w:r>
            <w:r w:rsidRPr="008C05E9">
              <w:rPr>
                <w:rFonts w:eastAsia="標楷體"/>
                <w:sz w:val="28"/>
                <w:szCs w:val="28"/>
              </w:rPr>
              <w:t>(%)</w:t>
            </w:r>
          </w:p>
        </w:tc>
      </w:tr>
      <w:tr w:rsidR="00413E58" w:rsidRPr="008C05E9" w14:paraId="78B19D72" w14:textId="77777777" w:rsidTr="008F77BF">
        <w:trPr>
          <w:cantSplit/>
          <w:trHeight w:val="20"/>
        </w:trPr>
        <w:tc>
          <w:tcPr>
            <w:tcW w:w="850" w:type="dxa"/>
            <w:vAlign w:val="center"/>
          </w:tcPr>
          <w:p w14:paraId="40D25800" w14:textId="77777777" w:rsidR="009643D9" w:rsidRPr="008C05E9" w:rsidRDefault="009643D9" w:rsidP="008F77BF">
            <w:pPr>
              <w:adjustRightInd w:val="0"/>
              <w:spacing w:line="480" w:lineRule="exact"/>
              <w:jc w:val="center"/>
              <w:rPr>
                <w:rFonts w:eastAsia="標楷體"/>
                <w:sz w:val="28"/>
                <w:szCs w:val="28"/>
              </w:rPr>
            </w:pPr>
            <w:r w:rsidRPr="008C05E9">
              <w:rPr>
                <w:rFonts w:eastAsia="標楷體"/>
                <w:sz w:val="28"/>
                <w:szCs w:val="28"/>
              </w:rPr>
              <w:t>1</w:t>
            </w:r>
          </w:p>
        </w:tc>
        <w:tc>
          <w:tcPr>
            <w:tcW w:w="6663" w:type="dxa"/>
            <w:vAlign w:val="center"/>
          </w:tcPr>
          <w:p w14:paraId="6086D61C" w14:textId="77777777" w:rsidR="009643D9" w:rsidRPr="008C05E9" w:rsidRDefault="009643D9" w:rsidP="008F77BF">
            <w:pPr>
              <w:adjustRightInd w:val="0"/>
              <w:spacing w:line="480" w:lineRule="exact"/>
              <w:jc w:val="both"/>
              <w:rPr>
                <w:rFonts w:eastAsia="標楷體"/>
                <w:sz w:val="28"/>
                <w:szCs w:val="28"/>
              </w:rPr>
            </w:pPr>
            <w:r w:rsidRPr="008C05E9">
              <w:rPr>
                <w:rFonts w:eastAsia="標楷體"/>
                <w:sz w:val="28"/>
                <w:szCs w:val="28"/>
              </w:rPr>
              <w:t>計畫內容是否配合本部需求及計畫之完整性與合理性（含執行方法及步驟之周詳及可行性、人力配置之適切性等）</w:t>
            </w:r>
          </w:p>
        </w:tc>
        <w:tc>
          <w:tcPr>
            <w:tcW w:w="1417" w:type="dxa"/>
            <w:vAlign w:val="center"/>
          </w:tcPr>
          <w:p w14:paraId="2FD0CF68" w14:textId="77777777" w:rsidR="009643D9" w:rsidRPr="008C05E9" w:rsidRDefault="009643D9" w:rsidP="008F77BF">
            <w:pPr>
              <w:adjustRightInd w:val="0"/>
              <w:spacing w:line="480" w:lineRule="exact"/>
              <w:jc w:val="center"/>
              <w:rPr>
                <w:rFonts w:eastAsia="標楷體"/>
                <w:sz w:val="28"/>
                <w:szCs w:val="28"/>
              </w:rPr>
            </w:pPr>
            <w:r w:rsidRPr="008C05E9">
              <w:rPr>
                <w:rFonts w:eastAsia="標楷體"/>
                <w:sz w:val="28"/>
                <w:szCs w:val="28"/>
              </w:rPr>
              <w:t>40</w:t>
            </w:r>
          </w:p>
        </w:tc>
      </w:tr>
      <w:tr w:rsidR="00413E58" w:rsidRPr="008C05E9" w14:paraId="521468F0" w14:textId="77777777" w:rsidTr="008F77BF">
        <w:trPr>
          <w:cantSplit/>
          <w:trHeight w:val="20"/>
        </w:trPr>
        <w:tc>
          <w:tcPr>
            <w:tcW w:w="850" w:type="dxa"/>
            <w:vAlign w:val="center"/>
          </w:tcPr>
          <w:p w14:paraId="50F2285B" w14:textId="77777777" w:rsidR="009643D9" w:rsidRPr="008C05E9" w:rsidRDefault="009643D9" w:rsidP="008F77BF">
            <w:pPr>
              <w:adjustRightInd w:val="0"/>
              <w:spacing w:line="480" w:lineRule="exact"/>
              <w:jc w:val="center"/>
              <w:rPr>
                <w:rFonts w:eastAsia="標楷體"/>
                <w:sz w:val="28"/>
                <w:szCs w:val="28"/>
              </w:rPr>
            </w:pPr>
            <w:r w:rsidRPr="008C05E9">
              <w:rPr>
                <w:rFonts w:eastAsia="標楷體"/>
                <w:sz w:val="28"/>
                <w:szCs w:val="28"/>
              </w:rPr>
              <w:t>2</w:t>
            </w:r>
          </w:p>
        </w:tc>
        <w:tc>
          <w:tcPr>
            <w:tcW w:w="6663" w:type="dxa"/>
            <w:vAlign w:val="center"/>
          </w:tcPr>
          <w:p w14:paraId="75031454" w14:textId="77777777" w:rsidR="009643D9" w:rsidRPr="008C05E9" w:rsidRDefault="009643D9" w:rsidP="008F77BF">
            <w:pPr>
              <w:adjustRightInd w:val="0"/>
              <w:spacing w:line="480" w:lineRule="exact"/>
              <w:jc w:val="both"/>
              <w:rPr>
                <w:rFonts w:eastAsia="標楷體"/>
                <w:sz w:val="28"/>
                <w:szCs w:val="28"/>
              </w:rPr>
            </w:pPr>
            <w:r w:rsidRPr="008C05E9">
              <w:rPr>
                <w:rFonts w:eastAsia="標楷體"/>
                <w:sz w:val="28"/>
                <w:szCs w:val="28"/>
              </w:rPr>
              <w:t>工作計畫期程、執行進度及期限規劃之合理性（含進度規劃、品質控管及保證措施等）</w:t>
            </w:r>
          </w:p>
        </w:tc>
        <w:tc>
          <w:tcPr>
            <w:tcW w:w="1417" w:type="dxa"/>
            <w:vAlign w:val="center"/>
          </w:tcPr>
          <w:p w14:paraId="122FE297" w14:textId="77777777" w:rsidR="009643D9" w:rsidRPr="008C05E9" w:rsidRDefault="009643D9" w:rsidP="008F77BF">
            <w:pPr>
              <w:adjustRightInd w:val="0"/>
              <w:spacing w:line="480" w:lineRule="exact"/>
              <w:jc w:val="center"/>
              <w:rPr>
                <w:rFonts w:eastAsia="標楷體"/>
                <w:sz w:val="28"/>
                <w:szCs w:val="28"/>
              </w:rPr>
            </w:pPr>
            <w:r w:rsidRPr="008C05E9">
              <w:rPr>
                <w:rFonts w:eastAsia="標楷體"/>
                <w:sz w:val="28"/>
                <w:szCs w:val="28"/>
              </w:rPr>
              <w:t>15</w:t>
            </w:r>
          </w:p>
        </w:tc>
      </w:tr>
      <w:tr w:rsidR="00413E58" w:rsidRPr="008C05E9" w14:paraId="6B4CE265" w14:textId="77777777" w:rsidTr="008F77BF">
        <w:trPr>
          <w:cantSplit/>
          <w:trHeight w:val="20"/>
        </w:trPr>
        <w:tc>
          <w:tcPr>
            <w:tcW w:w="850" w:type="dxa"/>
            <w:vAlign w:val="center"/>
          </w:tcPr>
          <w:p w14:paraId="740A8DDC" w14:textId="77777777" w:rsidR="009643D9" w:rsidRPr="008C05E9" w:rsidRDefault="009643D9" w:rsidP="008F77BF">
            <w:pPr>
              <w:adjustRightInd w:val="0"/>
              <w:spacing w:line="480" w:lineRule="exact"/>
              <w:jc w:val="center"/>
              <w:rPr>
                <w:rFonts w:eastAsia="標楷體"/>
                <w:sz w:val="28"/>
                <w:szCs w:val="28"/>
              </w:rPr>
            </w:pPr>
            <w:r w:rsidRPr="008C05E9">
              <w:rPr>
                <w:rFonts w:eastAsia="標楷體"/>
                <w:sz w:val="28"/>
                <w:szCs w:val="28"/>
              </w:rPr>
              <w:t>3</w:t>
            </w:r>
          </w:p>
        </w:tc>
        <w:tc>
          <w:tcPr>
            <w:tcW w:w="6663" w:type="dxa"/>
            <w:vAlign w:val="center"/>
          </w:tcPr>
          <w:p w14:paraId="53F1267C" w14:textId="77777777" w:rsidR="009643D9" w:rsidRPr="008C05E9" w:rsidRDefault="009643D9" w:rsidP="008F77BF">
            <w:pPr>
              <w:adjustRightInd w:val="0"/>
              <w:spacing w:line="480" w:lineRule="exact"/>
              <w:jc w:val="both"/>
              <w:rPr>
                <w:rFonts w:eastAsia="標楷體"/>
                <w:sz w:val="28"/>
                <w:szCs w:val="28"/>
              </w:rPr>
            </w:pPr>
            <w:r w:rsidRPr="008C05E9">
              <w:rPr>
                <w:rFonts w:eastAsia="標楷體"/>
                <w:sz w:val="28"/>
                <w:szCs w:val="28"/>
              </w:rPr>
              <w:t>申請機構之專業執行能力、適當性與相關工作成果（含專業能力、相關計畫承辦經歷、工作小組組織規模、技術人力及過去辦理類似案件之經驗及執行能力）</w:t>
            </w:r>
          </w:p>
        </w:tc>
        <w:tc>
          <w:tcPr>
            <w:tcW w:w="1417" w:type="dxa"/>
            <w:vAlign w:val="center"/>
          </w:tcPr>
          <w:p w14:paraId="655E3CBC" w14:textId="77777777" w:rsidR="009643D9" w:rsidRPr="008C05E9" w:rsidRDefault="009643D9" w:rsidP="008F77BF">
            <w:pPr>
              <w:adjustRightInd w:val="0"/>
              <w:spacing w:line="480" w:lineRule="exact"/>
              <w:jc w:val="center"/>
              <w:rPr>
                <w:rFonts w:eastAsia="標楷體"/>
                <w:sz w:val="28"/>
                <w:szCs w:val="28"/>
              </w:rPr>
            </w:pPr>
            <w:r w:rsidRPr="008C05E9">
              <w:rPr>
                <w:rFonts w:eastAsia="標楷體"/>
                <w:sz w:val="28"/>
                <w:szCs w:val="28"/>
              </w:rPr>
              <w:t>15</w:t>
            </w:r>
          </w:p>
        </w:tc>
      </w:tr>
      <w:tr w:rsidR="00413E58" w:rsidRPr="008C05E9" w14:paraId="4D17CB1B" w14:textId="77777777" w:rsidTr="008F77BF">
        <w:trPr>
          <w:cantSplit/>
          <w:trHeight w:val="20"/>
        </w:trPr>
        <w:tc>
          <w:tcPr>
            <w:tcW w:w="850" w:type="dxa"/>
            <w:vAlign w:val="center"/>
          </w:tcPr>
          <w:p w14:paraId="7F961E52" w14:textId="77777777" w:rsidR="009643D9" w:rsidRPr="008C05E9" w:rsidRDefault="009643D9" w:rsidP="008F77BF">
            <w:pPr>
              <w:adjustRightInd w:val="0"/>
              <w:spacing w:line="480" w:lineRule="exact"/>
              <w:jc w:val="center"/>
              <w:rPr>
                <w:rFonts w:eastAsia="標楷體"/>
                <w:sz w:val="28"/>
                <w:szCs w:val="28"/>
              </w:rPr>
            </w:pPr>
            <w:r w:rsidRPr="008C05E9">
              <w:rPr>
                <w:rFonts w:eastAsia="標楷體"/>
                <w:sz w:val="28"/>
                <w:szCs w:val="28"/>
              </w:rPr>
              <w:t>4</w:t>
            </w:r>
          </w:p>
        </w:tc>
        <w:tc>
          <w:tcPr>
            <w:tcW w:w="6663" w:type="dxa"/>
            <w:vAlign w:val="center"/>
          </w:tcPr>
          <w:p w14:paraId="3D1623B4" w14:textId="77777777" w:rsidR="009643D9" w:rsidRPr="008C05E9" w:rsidRDefault="009643D9" w:rsidP="008F77BF">
            <w:pPr>
              <w:adjustRightInd w:val="0"/>
              <w:spacing w:line="480" w:lineRule="exact"/>
              <w:jc w:val="both"/>
              <w:rPr>
                <w:rFonts w:eastAsia="標楷體"/>
                <w:sz w:val="28"/>
                <w:szCs w:val="28"/>
              </w:rPr>
            </w:pPr>
            <w:r w:rsidRPr="008C05E9">
              <w:rPr>
                <w:rFonts w:eastAsia="標楷體"/>
                <w:sz w:val="28"/>
                <w:szCs w:val="28"/>
              </w:rPr>
              <w:t>經費需求項目和說明是否適宜清晰合理，並依本計畫所訂經費使用範圍和標準編列，</w:t>
            </w:r>
            <w:r w:rsidRPr="008C05E9">
              <w:rPr>
                <w:rFonts w:eastAsia="標楷體"/>
                <w:sz w:val="28"/>
                <w:szCs w:val="28"/>
                <w:lang w:eastAsia="zh-HK"/>
              </w:rPr>
              <w:t>及依經費核銷規範辦理</w:t>
            </w:r>
            <w:r w:rsidRPr="008C05E9">
              <w:rPr>
                <w:rFonts w:eastAsia="標楷體"/>
                <w:sz w:val="28"/>
                <w:szCs w:val="28"/>
              </w:rPr>
              <w:t>。</w:t>
            </w:r>
          </w:p>
        </w:tc>
        <w:tc>
          <w:tcPr>
            <w:tcW w:w="1417" w:type="dxa"/>
            <w:vAlign w:val="center"/>
          </w:tcPr>
          <w:p w14:paraId="15648A3C" w14:textId="77777777" w:rsidR="009643D9" w:rsidRPr="008C05E9" w:rsidRDefault="009643D9" w:rsidP="008F77BF">
            <w:pPr>
              <w:adjustRightInd w:val="0"/>
              <w:spacing w:line="480" w:lineRule="exact"/>
              <w:jc w:val="center"/>
              <w:rPr>
                <w:rFonts w:eastAsia="標楷體"/>
                <w:sz w:val="28"/>
                <w:szCs w:val="28"/>
              </w:rPr>
            </w:pPr>
            <w:r w:rsidRPr="008C05E9">
              <w:rPr>
                <w:rFonts w:eastAsia="標楷體"/>
                <w:sz w:val="28"/>
                <w:szCs w:val="28"/>
              </w:rPr>
              <w:t>20</w:t>
            </w:r>
          </w:p>
        </w:tc>
      </w:tr>
      <w:tr w:rsidR="00413E58" w:rsidRPr="008C05E9" w14:paraId="700D41B3" w14:textId="77777777" w:rsidTr="00FE29E6">
        <w:trPr>
          <w:cantSplit/>
          <w:trHeight w:val="1125"/>
        </w:trPr>
        <w:tc>
          <w:tcPr>
            <w:tcW w:w="850" w:type="dxa"/>
            <w:vAlign w:val="center"/>
          </w:tcPr>
          <w:p w14:paraId="24D7A433" w14:textId="77777777" w:rsidR="009643D9" w:rsidRPr="008C05E9" w:rsidRDefault="009643D9" w:rsidP="008F77BF">
            <w:pPr>
              <w:adjustRightInd w:val="0"/>
              <w:spacing w:line="480" w:lineRule="exact"/>
              <w:jc w:val="center"/>
              <w:rPr>
                <w:rFonts w:eastAsia="標楷體"/>
                <w:sz w:val="28"/>
                <w:szCs w:val="28"/>
              </w:rPr>
            </w:pPr>
            <w:r w:rsidRPr="008C05E9">
              <w:rPr>
                <w:rFonts w:eastAsia="標楷體"/>
                <w:sz w:val="28"/>
                <w:szCs w:val="28"/>
              </w:rPr>
              <w:t>5</w:t>
            </w:r>
          </w:p>
        </w:tc>
        <w:tc>
          <w:tcPr>
            <w:tcW w:w="6663" w:type="dxa"/>
            <w:vAlign w:val="center"/>
          </w:tcPr>
          <w:p w14:paraId="7FC306C0" w14:textId="77777777" w:rsidR="009643D9" w:rsidRPr="008C05E9" w:rsidRDefault="009643D9" w:rsidP="008F77BF">
            <w:pPr>
              <w:adjustRightInd w:val="0"/>
              <w:spacing w:line="480" w:lineRule="exact"/>
              <w:jc w:val="both"/>
              <w:rPr>
                <w:rFonts w:eastAsia="標楷體"/>
                <w:sz w:val="28"/>
                <w:szCs w:val="28"/>
              </w:rPr>
            </w:pPr>
            <w:r w:rsidRPr="008C05E9">
              <w:rPr>
                <w:rFonts w:eastAsia="標楷體"/>
                <w:sz w:val="28"/>
                <w:szCs w:val="28"/>
              </w:rPr>
              <w:t>成效衡量指標的訂定是否合宜，且能反映本計畫所訂之目標與承作項目之成果。</w:t>
            </w:r>
          </w:p>
        </w:tc>
        <w:tc>
          <w:tcPr>
            <w:tcW w:w="1417" w:type="dxa"/>
            <w:vAlign w:val="center"/>
          </w:tcPr>
          <w:p w14:paraId="77E6E5DD" w14:textId="77777777" w:rsidR="009643D9" w:rsidRPr="008C05E9" w:rsidRDefault="009643D9" w:rsidP="008F77BF">
            <w:pPr>
              <w:adjustRightInd w:val="0"/>
              <w:spacing w:line="480" w:lineRule="exact"/>
              <w:jc w:val="center"/>
              <w:rPr>
                <w:rFonts w:eastAsia="標楷體"/>
                <w:sz w:val="28"/>
                <w:szCs w:val="28"/>
              </w:rPr>
            </w:pPr>
            <w:r w:rsidRPr="008C05E9">
              <w:rPr>
                <w:rFonts w:eastAsia="標楷體"/>
                <w:sz w:val="28"/>
                <w:szCs w:val="28"/>
              </w:rPr>
              <w:t>10</w:t>
            </w:r>
          </w:p>
        </w:tc>
      </w:tr>
      <w:tr w:rsidR="00FE29E6" w:rsidRPr="008C05E9" w14:paraId="18C7C51B" w14:textId="77777777" w:rsidTr="00FE29E6">
        <w:trPr>
          <w:cantSplit/>
          <w:trHeight w:val="1111"/>
        </w:trPr>
        <w:tc>
          <w:tcPr>
            <w:tcW w:w="850" w:type="dxa"/>
            <w:vAlign w:val="center"/>
          </w:tcPr>
          <w:p w14:paraId="5AB8CEF1" w14:textId="024C5732" w:rsidR="00FE29E6" w:rsidRPr="008C05E9" w:rsidRDefault="00FE29E6" w:rsidP="008F77BF">
            <w:pPr>
              <w:adjustRightInd w:val="0"/>
              <w:spacing w:line="480" w:lineRule="exact"/>
              <w:jc w:val="center"/>
              <w:rPr>
                <w:rFonts w:eastAsia="標楷體"/>
                <w:sz w:val="28"/>
                <w:szCs w:val="28"/>
              </w:rPr>
            </w:pPr>
            <w:r w:rsidRPr="008C05E9">
              <w:rPr>
                <w:rFonts w:eastAsia="標楷體"/>
                <w:sz w:val="28"/>
                <w:szCs w:val="28"/>
              </w:rPr>
              <w:lastRenderedPageBreak/>
              <w:t>6</w:t>
            </w:r>
          </w:p>
        </w:tc>
        <w:tc>
          <w:tcPr>
            <w:tcW w:w="8080" w:type="dxa"/>
            <w:gridSpan w:val="2"/>
            <w:vAlign w:val="center"/>
          </w:tcPr>
          <w:p w14:paraId="1E82BE35" w14:textId="57BB10CE" w:rsidR="00FE29E6" w:rsidRPr="008C05E9" w:rsidRDefault="00FE29E6" w:rsidP="008F77BF">
            <w:pPr>
              <w:adjustRightInd w:val="0"/>
              <w:spacing w:line="480" w:lineRule="exact"/>
              <w:jc w:val="center"/>
              <w:rPr>
                <w:rFonts w:eastAsia="標楷體"/>
              </w:rPr>
            </w:pPr>
            <w:r w:rsidRPr="008C05E9">
              <w:rPr>
                <w:rFonts w:eastAsia="標楷體"/>
                <w:sz w:val="28"/>
                <w:szCs w:val="28"/>
                <w:lang w:eastAsia="zh-HK"/>
              </w:rPr>
              <w:t>簡報及答詢</w:t>
            </w:r>
            <w:r w:rsidRPr="008C05E9">
              <w:rPr>
                <w:rFonts w:eastAsia="標楷體"/>
                <w:sz w:val="28"/>
                <w:szCs w:val="28"/>
              </w:rPr>
              <w:t>（</w:t>
            </w:r>
            <w:r w:rsidRPr="008C05E9">
              <w:rPr>
                <w:rFonts w:eastAsia="標楷體"/>
                <w:sz w:val="28"/>
                <w:szCs w:val="28"/>
                <w:lang w:eastAsia="zh-HK"/>
              </w:rPr>
              <w:t>本項視需要進行</w:t>
            </w:r>
            <w:r w:rsidRPr="008C05E9">
              <w:rPr>
                <w:rFonts w:eastAsia="標楷體"/>
                <w:sz w:val="28"/>
                <w:szCs w:val="28"/>
              </w:rPr>
              <w:t>，</w:t>
            </w:r>
            <w:r w:rsidRPr="008C05E9">
              <w:rPr>
                <w:rFonts w:eastAsia="標楷體"/>
                <w:sz w:val="28"/>
                <w:szCs w:val="28"/>
                <w:lang w:eastAsia="zh-HK"/>
              </w:rPr>
              <w:t>並納入本審查表項次</w:t>
            </w:r>
            <w:r w:rsidRPr="008C05E9">
              <w:rPr>
                <w:rFonts w:eastAsia="標楷體"/>
                <w:sz w:val="28"/>
                <w:szCs w:val="28"/>
              </w:rPr>
              <w:t>1</w:t>
            </w:r>
            <w:r w:rsidRPr="008C05E9">
              <w:rPr>
                <w:rFonts w:eastAsia="標楷體"/>
                <w:sz w:val="28"/>
                <w:szCs w:val="28"/>
                <w:lang w:eastAsia="zh-HK"/>
              </w:rPr>
              <w:t>評分</w:t>
            </w:r>
            <w:r w:rsidRPr="008C05E9">
              <w:rPr>
                <w:rFonts w:eastAsia="標楷體"/>
                <w:sz w:val="28"/>
                <w:szCs w:val="28"/>
              </w:rPr>
              <w:t>）</w:t>
            </w:r>
          </w:p>
        </w:tc>
      </w:tr>
    </w:tbl>
    <w:p w14:paraId="0A456CF3" w14:textId="77777777" w:rsidR="008F77BF" w:rsidRPr="008C05E9" w:rsidRDefault="008F77BF" w:rsidP="008F77BF">
      <w:pPr>
        <w:adjustRightInd w:val="0"/>
        <w:spacing w:line="480" w:lineRule="exact"/>
        <w:ind w:left="709"/>
        <w:jc w:val="both"/>
        <w:rPr>
          <w:rFonts w:eastAsia="標楷體"/>
          <w:b/>
          <w:sz w:val="32"/>
          <w:szCs w:val="28"/>
        </w:rPr>
      </w:pPr>
      <w:bookmarkStart w:id="105" w:name="_Toc529906454"/>
      <w:bookmarkStart w:id="106" w:name="_Toc19893360"/>
    </w:p>
    <w:p w14:paraId="24716884" w14:textId="77777777" w:rsidR="009643D9" w:rsidRPr="008C05E9" w:rsidRDefault="009643D9" w:rsidP="003D7DDF">
      <w:pPr>
        <w:numPr>
          <w:ilvl w:val="0"/>
          <w:numId w:val="1"/>
        </w:numPr>
        <w:adjustRightInd w:val="0"/>
        <w:spacing w:beforeLines="50" w:before="120" w:line="480" w:lineRule="exact"/>
        <w:ind w:left="709" w:hanging="709"/>
        <w:jc w:val="both"/>
        <w:rPr>
          <w:rFonts w:eastAsia="標楷體"/>
          <w:b/>
          <w:sz w:val="32"/>
          <w:szCs w:val="28"/>
        </w:rPr>
      </w:pPr>
      <w:r w:rsidRPr="008C05E9">
        <w:rPr>
          <w:rFonts w:eastAsia="標楷體"/>
          <w:b/>
          <w:sz w:val="32"/>
          <w:szCs w:val="28"/>
          <w:lang w:eastAsia="zh-HK"/>
        </w:rPr>
        <w:t>經費</w:t>
      </w:r>
      <w:r w:rsidRPr="008C05E9">
        <w:rPr>
          <w:rFonts w:eastAsia="標楷體"/>
          <w:b/>
          <w:sz w:val="32"/>
          <w:szCs w:val="28"/>
        </w:rPr>
        <w:t>撥付及核銷</w:t>
      </w:r>
      <w:bookmarkEnd w:id="105"/>
      <w:bookmarkEnd w:id="106"/>
    </w:p>
    <w:p w14:paraId="2DC3594F" w14:textId="0877A8C3" w:rsidR="00BC202B" w:rsidRPr="008C05E9" w:rsidRDefault="009643D9">
      <w:pPr>
        <w:pStyle w:val="afff1"/>
        <w:numPr>
          <w:ilvl w:val="0"/>
          <w:numId w:val="9"/>
        </w:numPr>
        <w:tabs>
          <w:tab w:val="clear" w:pos="1200"/>
        </w:tabs>
        <w:adjustRightInd w:val="0"/>
        <w:spacing w:line="480" w:lineRule="exact"/>
        <w:ind w:leftChars="0" w:left="851" w:hanging="567"/>
        <w:jc w:val="both"/>
        <w:rPr>
          <w:rFonts w:ascii="Times New Roman" w:eastAsia="標楷體" w:hAnsi="Times New Roman"/>
          <w:sz w:val="28"/>
          <w:szCs w:val="28"/>
        </w:rPr>
      </w:pPr>
      <w:r w:rsidRPr="008C05E9">
        <w:rPr>
          <w:rFonts w:ascii="Times New Roman" w:eastAsia="標楷體" w:hAnsi="Times New Roman"/>
          <w:sz w:val="28"/>
          <w:szCs w:val="28"/>
          <w:lang w:eastAsia="zh-HK"/>
        </w:rPr>
        <w:t>經費撥付</w:t>
      </w:r>
      <w:r w:rsidRPr="008C05E9">
        <w:rPr>
          <w:rFonts w:ascii="Times New Roman" w:eastAsia="標楷體" w:hAnsi="Times New Roman"/>
          <w:sz w:val="28"/>
          <w:szCs w:val="28"/>
        </w:rPr>
        <w:t>：</w:t>
      </w:r>
      <w:r w:rsidR="0018316E" w:rsidRPr="008C05E9">
        <w:rPr>
          <w:rFonts w:ascii="Times New Roman" w:eastAsia="標楷體" w:hAnsi="Times New Roman" w:hint="eastAsia"/>
          <w:sz w:val="28"/>
          <w:szCs w:val="28"/>
        </w:rPr>
        <w:t>11</w:t>
      </w:r>
      <w:r w:rsidR="00BD3903" w:rsidRPr="008C05E9">
        <w:rPr>
          <w:rFonts w:ascii="Times New Roman" w:eastAsia="標楷體" w:hAnsi="Times New Roman" w:hint="eastAsia"/>
          <w:sz w:val="28"/>
          <w:szCs w:val="28"/>
        </w:rPr>
        <w:t>6</w:t>
      </w:r>
      <w:r w:rsidR="008F77BF" w:rsidRPr="008C05E9">
        <w:rPr>
          <w:rFonts w:ascii="Times New Roman" w:eastAsia="標楷體" w:hAnsi="Times New Roman" w:hint="eastAsia"/>
          <w:sz w:val="28"/>
          <w:szCs w:val="28"/>
        </w:rPr>
        <w:t>年及</w:t>
      </w:r>
      <w:r w:rsidR="0018316E" w:rsidRPr="008C05E9">
        <w:rPr>
          <w:rFonts w:ascii="Times New Roman" w:eastAsia="標楷體" w:hAnsi="Times New Roman" w:hint="eastAsia"/>
          <w:sz w:val="28"/>
          <w:szCs w:val="28"/>
        </w:rPr>
        <w:t>11</w:t>
      </w:r>
      <w:r w:rsidR="00BD3903" w:rsidRPr="008C05E9">
        <w:rPr>
          <w:rFonts w:ascii="Times New Roman" w:eastAsia="標楷體" w:hAnsi="Times New Roman" w:hint="eastAsia"/>
          <w:sz w:val="28"/>
          <w:szCs w:val="28"/>
        </w:rPr>
        <w:t>7</w:t>
      </w:r>
      <w:r w:rsidR="008F77BF" w:rsidRPr="008C05E9">
        <w:rPr>
          <w:rFonts w:ascii="Times New Roman" w:eastAsia="標楷體" w:hAnsi="Times New Roman" w:hint="eastAsia"/>
          <w:sz w:val="28"/>
          <w:szCs w:val="28"/>
        </w:rPr>
        <w:t>年均</w:t>
      </w:r>
      <w:r w:rsidRPr="008C05E9">
        <w:rPr>
          <w:rFonts w:ascii="Times New Roman" w:eastAsia="標楷體" w:hAnsi="Times New Roman"/>
          <w:sz w:val="28"/>
          <w:szCs w:val="28"/>
          <w:lang w:eastAsia="zh-HK"/>
        </w:rPr>
        <w:t>分</w:t>
      </w:r>
      <w:r w:rsidRPr="008C05E9">
        <w:rPr>
          <w:rFonts w:ascii="Times New Roman" w:eastAsia="標楷體" w:hAnsi="Times New Roman"/>
          <w:sz w:val="28"/>
          <w:szCs w:val="28"/>
        </w:rPr>
        <w:t>2</w:t>
      </w:r>
      <w:r w:rsidRPr="008C05E9">
        <w:rPr>
          <w:rFonts w:ascii="Times New Roman" w:eastAsia="標楷體" w:hAnsi="Times New Roman"/>
          <w:sz w:val="28"/>
          <w:szCs w:val="28"/>
          <w:lang w:eastAsia="zh-HK"/>
        </w:rPr>
        <w:t>期款撥付</w:t>
      </w:r>
    </w:p>
    <w:p w14:paraId="3A45FEDF" w14:textId="05FDA89F" w:rsidR="008F77BF" w:rsidRPr="008C05E9" w:rsidRDefault="0018316E">
      <w:pPr>
        <w:pStyle w:val="afff1"/>
        <w:numPr>
          <w:ilvl w:val="0"/>
          <w:numId w:val="25"/>
        </w:numPr>
        <w:adjustRightInd w:val="0"/>
        <w:spacing w:line="480" w:lineRule="exact"/>
        <w:ind w:leftChars="0" w:left="1134" w:hanging="567"/>
        <w:jc w:val="both"/>
        <w:rPr>
          <w:rFonts w:ascii="Times New Roman" w:eastAsia="標楷體" w:hAnsi="Times New Roman"/>
          <w:sz w:val="28"/>
          <w:szCs w:val="28"/>
        </w:rPr>
      </w:pPr>
      <w:r w:rsidRPr="008C05E9">
        <w:rPr>
          <w:rFonts w:ascii="Times New Roman" w:eastAsia="標楷體" w:hAnsi="Times New Roman" w:hint="eastAsia"/>
          <w:sz w:val="28"/>
          <w:szCs w:val="28"/>
        </w:rPr>
        <w:t>11</w:t>
      </w:r>
      <w:r w:rsidR="00BD3903" w:rsidRPr="008C05E9">
        <w:rPr>
          <w:rFonts w:ascii="Times New Roman" w:eastAsia="標楷體" w:hAnsi="Times New Roman" w:hint="eastAsia"/>
          <w:sz w:val="28"/>
          <w:szCs w:val="28"/>
        </w:rPr>
        <w:t>6</w:t>
      </w:r>
      <w:r w:rsidR="008F77BF" w:rsidRPr="008C05E9">
        <w:rPr>
          <w:rFonts w:ascii="Times New Roman" w:eastAsia="標楷體" w:hAnsi="Times New Roman" w:hint="eastAsia"/>
          <w:sz w:val="28"/>
          <w:szCs w:val="28"/>
          <w:lang w:eastAsia="zh-HK"/>
        </w:rPr>
        <w:t>年度</w:t>
      </w:r>
    </w:p>
    <w:p w14:paraId="2A4F7C51" w14:textId="33E97098" w:rsidR="00BC202B" w:rsidRPr="008C05E9" w:rsidRDefault="009643D9" w:rsidP="008F77BF">
      <w:pPr>
        <w:pStyle w:val="afff1"/>
        <w:numPr>
          <w:ilvl w:val="7"/>
          <w:numId w:val="1"/>
        </w:numPr>
        <w:adjustRightInd w:val="0"/>
        <w:spacing w:line="480" w:lineRule="exact"/>
        <w:ind w:leftChars="0" w:left="1134" w:hanging="283"/>
        <w:jc w:val="both"/>
        <w:rPr>
          <w:rFonts w:ascii="Times New Roman" w:eastAsia="標楷體" w:hAnsi="Times New Roman"/>
          <w:sz w:val="28"/>
          <w:szCs w:val="28"/>
        </w:rPr>
      </w:pPr>
      <w:r w:rsidRPr="008C05E9">
        <w:rPr>
          <w:rFonts w:ascii="Times New Roman" w:eastAsia="標楷體" w:hAnsi="Times New Roman"/>
          <w:sz w:val="28"/>
          <w:szCs w:val="28"/>
          <w:lang w:eastAsia="zh-HK"/>
        </w:rPr>
        <w:t>第</w:t>
      </w:r>
      <w:r w:rsidRPr="008C05E9">
        <w:rPr>
          <w:rFonts w:ascii="Times New Roman" w:eastAsia="標楷體" w:hAnsi="Times New Roman"/>
          <w:sz w:val="28"/>
          <w:szCs w:val="28"/>
        </w:rPr>
        <w:t>1</w:t>
      </w:r>
      <w:r w:rsidRPr="008C05E9">
        <w:rPr>
          <w:rFonts w:ascii="Times New Roman" w:eastAsia="標楷體" w:hAnsi="Times New Roman"/>
          <w:sz w:val="28"/>
          <w:szCs w:val="28"/>
          <w:lang w:eastAsia="zh-HK"/>
        </w:rPr>
        <w:t>期款</w:t>
      </w:r>
      <w:r w:rsidRPr="008C05E9">
        <w:rPr>
          <w:rFonts w:ascii="Times New Roman" w:eastAsia="標楷體" w:hAnsi="Times New Roman"/>
          <w:sz w:val="28"/>
          <w:szCs w:val="28"/>
        </w:rPr>
        <w:t>：</w:t>
      </w:r>
      <w:r w:rsidRPr="008C05E9">
        <w:rPr>
          <w:rFonts w:ascii="Times New Roman" w:eastAsia="標楷體" w:hAnsi="Times New Roman"/>
          <w:sz w:val="28"/>
          <w:szCs w:val="28"/>
          <w:lang w:eastAsia="zh-HK"/>
        </w:rPr>
        <w:t>於</w:t>
      </w:r>
      <w:r w:rsidR="0018316E" w:rsidRPr="008C05E9">
        <w:rPr>
          <w:rFonts w:ascii="Times New Roman" w:eastAsia="標楷體" w:hAnsi="Times New Roman" w:hint="eastAsia"/>
          <w:sz w:val="28"/>
          <w:szCs w:val="28"/>
        </w:rPr>
        <w:t>11</w:t>
      </w:r>
      <w:r w:rsidR="00BD3903" w:rsidRPr="008C05E9">
        <w:rPr>
          <w:rFonts w:ascii="Times New Roman" w:eastAsia="標楷體" w:hAnsi="Times New Roman" w:hint="eastAsia"/>
          <w:sz w:val="28"/>
          <w:szCs w:val="28"/>
        </w:rPr>
        <w:t>6</w:t>
      </w:r>
      <w:r w:rsidR="008F77BF" w:rsidRPr="008C05E9">
        <w:rPr>
          <w:rFonts w:ascii="Times New Roman" w:eastAsia="標楷體" w:hAnsi="Times New Roman" w:hint="eastAsia"/>
          <w:sz w:val="28"/>
          <w:szCs w:val="28"/>
          <w:lang w:eastAsia="zh-HK"/>
        </w:rPr>
        <w:t>年度</w:t>
      </w:r>
      <w:r w:rsidRPr="008C05E9">
        <w:rPr>
          <w:rFonts w:ascii="Times New Roman" w:eastAsia="標楷體" w:hAnsi="Times New Roman"/>
          <w:sz w:val="28"/>
          <w:szCs w:val="28"/>
          <w:lang w:eastAsia="zh-HK"/>
        </w:rPr>
        <w:t>計畫書</w:t>
      </w:r>
      <w:r w:rsidRPr="008C05E9">
        <w:rPr>
          <w:rFonts w:ascii="Times New Roman" w:eastAsia="標楷體" w:hAnsi="Times New Roman"/>
          <w:sz w:val="28"/>
          <w:szCs w:val="28"/>
        </w:rPr>
        <w:t>經本部審</w:t>
      </w:r>
      <w:r w:rsidRPr="008C05E9">
        <w:rPr>
          <w:rFonts w:ascii="Times New Roman" w:eastAsia="標楷體" w:hAnsi="Times New Roman"/>
          <w:sz w:val="28"/>
          <w:szCs w:val="28"/>
          <w:lang w:eastAsia="zh-HK"/>
        </w:rPr>
        <w:t>查</w:t>
      </w:r>
      <w:r w:rsidRPr="008C05E9">
        <w:rPr>
          <w:rFonts w:ascii="Times New Roman" w:eastAsia="標楷體" w:hAnsi="Times New Roman"/>
          <w:sz w:val="28"/>
          <w:szCs w:val="28"/>
        </w:rPr>
        <w:t>通</w:t>
      </w:r>
      <w:r w:rsidR="00AD3470" w:rsidRPr="008C05E9">
        <w:rPr>
          <w:rFonts w:ascii="Times New Roman" w:eastAsia="標楷體" w:hAnsi="Times New Roman"/>
          <w:sz w:val="28"/>
          <w:szCs w:val="28"/>
          <w:lang w:eastAsia="zh-HK"/>
        </w:rPr>
        <w:t>過</w:t>
      </w:r>
      <w:r w:rsidR="00AD3470" w:rsidRPr="008C05E9">
        <w:rPr>
          <w:rFonts w:ascii="Times New Roman" w:eastAsia="標楷體" w:hAnsi="Times New Roman" w:hint="eastAsia"/>
          <w:sz w:val="28"/>
          <w:szCs w:val="28"/>
          <w:lang w:eastAsia="zh-HK"/>
        </w:rPr>
        <w:t>及</w:t>
      </w:r>
      <w:r w:rsidR="00481335" w:rsidRPr="008C05E9">
        <w:rPr>
          <w:rFonts w:ascii="Times New Roman" w:eastAsia="標楷體" w:hAnsi="Times New Roman"/>
          <w:sz w:val="28"/>
          <w:szCs w:val="28"/>
          <w:lang w:eastAsia="zh-HK"/>
        </w:rPr>
        <w:t>完成</w:t>
      </w:r>
      <w:r w:rsidRPr="008C05E9">
        <w:rPr>
          <w:rFonts w:ascii="Times New Roman" w:eastAsia="標楷體" w:hAnsi="Times New Roman"/>
          <w:sz w:val="28"/>
          <w:szCs w:val="28"/>
          <w:lang w:eastAsia="zh-HK"/>
        </w:rPr>
        <w:t>簽約程序</w:t>
      </w:r>
      <w:r w:rsidR="00F8649F" w:rsidRPr="008C05E9">
        <w:rPr>
          <w:rFonts w:eastAsia="標楷體" w:hint="eastAsia"/>
          <w:sz w:val="28"/>
          <w:szCs w:val="28"/>
        </w:rPr>
        <w:t>，</w:t>
      </w:r>
      <w:r w:rsidR="00436475" w:rsidRPr="008C05E9">
        <w:rPr>
          <w:rFonts w:eastAsia="標楷體" w:hint="eastAsia"/>
          <w:sz w:val="28"/>
          <w:szCs w:val="28"/>
          <w:lang w:eastAsia="zh-HK"/>
        </w:rPr>
        <w:t>函送領據</w:t>
      </w:r>
      <w:r w:rsidR="00436475" w:rsidRPr="008C05E9">
        <w:rPr>
          <w:rFonts w:eastAsia="標楷體" w:hint="eastAsia"/>
          <w:sz w:val="28"/>
          <w:szCs w:val="28"/>
        </w:rPr>
        <w:t>至部</w:t>
      </w:r>
      <w:r w:rsidR="00436475" w:rsidRPr="008C05E9">
        <w:rPr>
          <w:rFonts w:ascii="Times New Roman" w:eastAsia="標楷體" w:hAnsi="Times New Roman" w:hint="eastAsia"/>
          <w:sz w:val="28"/>
          <w:szCs w:val="28"/>
        </w:rPr>
        <w:t>，</w:t>
      </w:r>
      <w:r w:rsidRPr="008C05E9">
        <w:rPr>
          <w:rFonts w:ascii="Times New Roman" w:eastAsia="標楷體" w:hAnsi="Times New Roman"/>
          <w:sz w:val="28"/>
          <w:szCs w:val="28"/>
        </w:rPr>
        <w:t>撥付</w:t>
      </w:r>
      <w:r w:rsidR="00D064EF" w:rsidRPr="008C05E9">
        <w:rPr>
          <w:rFonts w:ascii="Times New Roman" w:eastAsia="標楷體" w:hAnsi="Times New Roman" w:hint="eastAsia"/>
          <w:sz w:val="28"/>
          <w:szCs w:val="28"/>
        </w:rPr>
        <w:t>當年度</w:t>
      </w:r>
      <w:r w:rsidRPr="008C05E9">
        <w:rPr>
          <w:rFonts w:ascii="Times New Roman" w:eastAsia="標楷體" w:hAnsi="Times New Roman"/>
          <w:sz w:val="28"/>
          <w:szCs w:val="28"/>
          <w:lang w:eastAsia="zh-HK"/>
        </w:rPr>
        <w:t>核定金額</w:t>
      </w:r>
      <w:r w:rsidRPr="008C05E9">
        <w:rPr>
          <w:rFonts w:ascii="Times New Roman" w:eastAsia="標楷體" w:hAnsi="Times New Roman"/>
          <w:sz w:val="28"/>
          <w:szCs w:val="28"/>
        </w:rPr>
        <w:t>之</w:t>
      </w:r>
      <w:r w:rsidRPr="008C05E9">
        <w:rPr>
          <w:rFonts w:ascii="Times New Roman" w:eastAsia="標楷體" w:hAnsi="Times New Roman"/>
          <w:sz w:val="28"/>
          <w:szCs w:val="28"/>
        </w:rPr>
        <w:t>50%</w:t>
      </w:r>
      <w:r w:rsidRPr="008C05E9">
        <w:rPr>
          <w:rFonts w:ascii="Times New Roman" w:eastAsia="標楷體" w:hAnsi="Times New Roman"/>
          <w:sz w:val="28"/>
          <w:szCs w:val="28"/>
        </w:rPr>
        <w:t>。</w:t>
      </w:r>
    </w:p>
    <w:p w14:paraId="4660F7F5" w14:textId="3EDA4E7F" w:rsidR="009643D9" w:rsidRPr="008C05E9" w:rsidRDefault="009643D9" w:rsidP="008F77BF">
      <w:pPr>
        <w:pStyle w:val="afff1"/>
        <w:numPr>
          <w:ilvl w:val="7"/>
          <w:numId w:val="1"/>
        </w:numPr>
        <w:adjustRightInd w:val="0"/>
        <w:spacing w:line="480" w:lineRule="exact"/>
        <w:ind w:leftChars="0" w:left="1134" w:hanging="283"/>
        <w:jc w:val="both"/>
        <w:rPr>
          <w:rFonts w:ascii="Times New Roman" w:eastAsia="標楷體" w:hAnsi="Times New Roman"/>
          <w:sz w:val="28"/>
          <w:szCs w:val="28"/>
        </w:rPr>
      </w:pPr>
      <w:r w:rsidRPr="008C05E9">
        <w:rPr>
          <w:rFonts w:ascii="Times New Roman" w:eastAsia="標楷體" w:hAnsi="Times New Roman"/>
          <w:sz w:val="28"/>
          <w:szCs w:val="28"/>
          <w:lang w:eastAsia="zh-HK"/>
        </w:rPr>
        <w:t>第</w:t>
      </w:r>
      <w:r w:rsidRPr="008C05E9">
        <w:rPr>
          <w:rFonts w:ascii="Times New Roman" w:eastAsia="標楷體" w:hAnsi="Times New Roman"/>
          <w:sz w:val="28"/>
          <w:szCs w:val="28"/>
        </w:rPr>
        <w:t>2</w:t>
      </w:r>
      <w:r w:rsidRPr="008C05E9">
        <w:rPr>
          <w:rFonts w:ascii="Times New Roman" w:eastAsia="標楷體" w:hAnsi="Times New Roman"/>
          <w:sz w:val="28"/>
          <w:szCs w:val="28"/>
          <w:lang w:eastAsia="zh-HK"/>
        </w:rPr>
        <w:t>期款</w:t>
      </w:r>
      <w:r w:rsidRPr="008C05E9">
        <w:rPr>
          <w:rFonts w:ascii="Times New Roman" w:eastAsia="標楷體" w:hAnsi="Times New Roman"/>
          <w:sz w:val="28"/>
          <w:szCs w:val="28"/>
        </w:rPr>
        <w:t>：於</w:t>
      </w:r>
      <w:r w:rsidR="0018316E" w:rsidRPr="008C05E9">
        <w:rPr>
          <w:rFonts w:ascii="Times New Roman" w:eastAsia="標楷體" w:hAnsi="Times New Roman"/>
          <w:sz w:val="28"/>
          <w:szCs w:val="28"/>
        </w:rPr>
        <w:t>11</w:t>
      </w:r>
      <w:r w:rsidR="00BD3903" w:rsidRPr="008C05E9">
        <w:rPr>
          <w:rFonts w:ascii="Times New Roman" w:eastAsia="標楷體" w:hAnsi="Times New Roman" w:hint="eastAsia"/>
          <w:sz w:val="28"/>
          <w:szCs w:val="28"/>
        </w:rPr>
        <w:t>6</w:t>
      </w:r>
      <w:r w:rsidRPr="008C05E9">
        <w:rPr>
          <w:rFonts w:ascii="Times New Roman" w:eastAsia="標楷體" w:hAnsi="Times New Roman"/>
          <w:sz w:val="28"/>
          <w:szCs w:val="28"/>
        </w:rPr>
        <w:t>年</w:t>
      </w:r>
      <w:r w:rsidRPr="008C05E9">
        <w:rPr>
          <w:rFonts w:ascii="Times New Roman" w:eastAsia="標楷體" w:hAnsi="Times New Roman"/>
          <w:sz w:val="28"/>
          <w:szCs w:val="28"/>
        </w:rPr>
        <w:t>7</w:t>
      </w:r>
      <w:r w:rsidRPr="008C05E9">
        <w:rPr>
          <w:rFonts w:ascii="Times New Roman" w:eastAsia="標楷體" w:hAnsi="Times New Roman"/>
          <w:sz w:val="28"/>
          <w:szCs w:val="28"/>
        </w:rPr>
        <w:t>月</w:t>
      </w:r>
      <w:r w:rsidRPr="008C05E9">
        <w:rPr>
          <w:rFonts w:ascii="Times New Roman" w:eastAsia="標楷體" w:hAnsi="Times New Roman"/>
          <w:sz w:val="28"/>
          <w:szCs w:val="28"/>
        </w:rPr>
        <w:t>15</w:t>
      </w:r>
      <w:r w:rsidRPr="008C05E9">
        <w:rPr>
          <w:rFonts w:ascii="Times New Roman" w:eastAsia="標楷體" w:hAnsi="Times New Roman"/>
          <w:sz w:val="28"/>
          <w:szCs w:val="28"/>
        </w:rPr>
        <w:t>日前（</w:t>
      </w:r>
      <w:r w:rsidR="00D064EF" w:rsidRPr="008C05E9">
        <w:rPr>
          <w:rFonts w:ascii="Times New Roman" w:eastAsia="標楷體" w:hAnsi="Times New Roman" w:hint="eastAsia"/>
          <w:sz w:val="28"/>
          <w:szCs w:val="28"/>
        </w:rPr>
        <w:t>以本部收文日為準</w:t>
      </w:r>
      <w:r w:rsidRPr="008C05E9">
        <w:rPr>
          <w:rFonts w:ascii="Times New Roman" w:eastAsia="標楷體" w:hAnsi="Times New Roman"/>
          <w:sz w:val="28"/>
          <w:szCs w:val="28"/>
        </w:rPr>
        <w:t>）</w:t>
      </w:r>
      <w:r w:rsidRPr="008C05E9">
        <w:rPr>
          <w:rFonts w:ascii="Times New Roman" w:eastAsia="標楷體" w:hAnsi="Times New Roman"/>
          <w:sz w:val="28"/>
          <w:szCs w:val="28"/>
          <w:lang w:eastAsia="zh-HK"/>
        </w:rPr>
        <w:t>函送</w:t>
      </w:r>
      <w:r w:rsidRPr="008C05E9">
        <w:rPr>
          <w:rFonts w:ascii="Times New Roman" w:eastAsia="標楷體" w:hAnsi="Times New Roman"/>
          <w:sz w:val="28"/>
          <w:szCs w:val="28"/>
        </w:rPr>
        <w:t>期中報告</w:t>
      </w:r>
      <w:r w:rsidR="00341088" w:rsidRPr="008C05E9">
        <w:rPr>
          <w:rFonts w:ascii="Times New Roman" w:eastAsia="標楷體" w:hAnsi="Times New Roman"/>
          <w:sz w:val="28"/>
          <w:szCs w:val="28"/>
        </w:rPr>
        <w:t>（</w:t>
      </w:r>
      <w:r w:rsidR="00341088" w:rsidRPr="008C05E9">
        <w:rPr>
          <w:rFonts w:ascii="Times New Roman" w:eastAsia="標楷體" w:hAnsi="Times New Roman"/>
          <w:sz w:val="28"/>
          <w:szCs w:val="28"/>
          <w:lang w:eastAsia="zh-HK"/>
        </w:rPr>
        <w:t>如附件</w:t>
      </w:r>
      <w:r w:rsidR="00467398" w:rsidRPr="008C05E9">
        <w:rPr>
          <w:rFonts w:ascii="Times New Roman" w:eastAsia="標楷體" w:hAnsi="Times New Roman"/>
          <w:sz w:val="28"/>
          <w:szCs w:val="28"/>
        </w:rPr>
        <w:t>3</w:t>
      </w:r>
      <w:r w:rsidR="00341088" w:rsidRPr="008C05E9">
        <w:rPr>
          <w:rFonts w:ascii="Times New Roman" w:eastAsia="標楷體" w:hAnsi="Times New Roman"/>
          <w:sz w:val="28"/>
          <w:szCs w:val="28"/>
        </w:rPr>
        <w:t>，</w:t>
      </w:r>
      <w:r w:rsidR="00F8649F" w:rsidRPr="008C05E9">
        <w:rPr>
          <w:rFonts w:ascii="Times New Roman" w:eastAsia="標楷體" w:hAnsi="Times New Roman" w:hint="eastAsia"/>
          <w:sz w:val="28"/>
          <w:szCs w:val="28"/>
          <w:lang w:eastAsia="zh-HK"/>
        </w:rPr>
        <w:t>請</w:t>
      </w:r>
      <w:r w:rsidR="00341088" w:rsidRPr="008C05E9">
        <w:rPr>
          <w:rFonts w:ascii="Times New Roman" w:eastAsia="標楷體" w:hAnsi="Times New Roman"/>
          <w:sz w:val="28"/>
          <w:szCs w:val="28"/>
          <w:lang w:eastAsia="zh-HK"/>
        </w:rPr>
        <w:t>一律</w:t>
      </w:r>
      <w:r w:rsidR="008F77BF" w:rsidRPr="008C05E9">
        <w:rPr>
          <w:rFonts w:ascii="Times New Roman" w:eastAsia="標楷體" w:hAnsi="Times New Roman" w:hint="eastAsia"/>
          <w:sz w:val="28"/>
          <w:szCs w:val="28"/>
          <w:lang w:eastAsia="zh-HK"/>
        </w:rPr>
        <w:t>提供</w:t>
      </w:r>
      <w:r w:rsidR="00341088" w:rsidRPr="008C05E9">
        <w:rPr>
          <w:rFonts w:ascii="Times New Roman" w:eastAsia="標楷體" w:hAnsi="Times New Roman"/>
          <w:sz w:val="28"/>
          <w:szCs w:val="28"/>
          <w:lang w:eastAsia="zh-HK"/>
        </w:rPr>
        <w:t>至</w:t>
      </w:r>
      <w:r w:rsidR="0018316E" w:rsidRPr="008C05E9">
        <w:rPr>
          <w:rFonts w:ascii="Times New Roman" w:eastAsia="標楷體" w:hAnsi="Times New Roman"/>
          <w:sz w:val="28"/>
          <w:szCs w:val="28"/>
        </w:rPr>
        <w:t>11</w:t>
      </w:r>
      <w:r w:rsidR="00BD3903" w:rsidRPr="008C05E9">
        <w:rPr>
          <w:rFonts w:ascii="Times New Roman" w:eastAsia="標楷體" w:hAnsi="Times New Roman" w:hint="eastAsia"/>
          <w:sz w:val="28"/>
          <w:szCs w:val="28"/>
        </w:rPr>
        <w:t>6</w:t>
      </w:r>
      <w:r w:rsidR="00341088" w:rsidRPr="008C05E9">
        <w:rPr>
          <w:rFonts w:ascii="Times New Roman" w:eastAsia="標楷體" w:hAnsi="Times New Roman"/>
          <w:sz w:val="28"/>
          <w:szCs w:val="28"/>
          <w:lang w:eastAsia="zh-HK"/>
        </w:rPr>
        <w:t>年</w:t>
      </w:r>
      <w:r w:rsidR="00341088" w:rsidRPr="008C05E9">
        <w:rPr>
          <w:rFonts w:ascii="Times New Roman" w:eastAsia="標楷體" w:hAnsi="Times New Roman"/>
          <w:sz w:val="28"/>
          <w:szCs w:val="28"/>
        </w:rPr>
        <w:t>6</w:t>
      </w:r>
      <w:r w:rsidR="00341088" w:rsidRPr="008C05E9">
        <w:rPr>
          <w:rFonts w:ascii="Times New Roman" w:eastAsia="標楷體" w:hAnsi="Times New Roman"/>
          <w:sz w:val="28"/>
          <w:szCs w:val="28"/>
          <w:lang w:eastAsia="zh-HK"/>
        </w:rPr>
        <w:t>月</w:t>
      </w:r>
      <w:r w:rsidR="00341088" w:rsidRPr="008C05E9">
        <w:rPr>
          <w:rFonts w:ascii="Times New Roman" w:eastAsia="標楷體" w:hAnsi="Times New Roman"/>
          <w:sz w:val="28"/>
          <w:szCs w:val="28"/>
        </w:rPr>
        <w:t>30</w:t>
      </w:r>
      <w:r w:rsidR="00341088" w:rsidRPr="008C05E9">
        <w:rPr>
          <w:rFonts w:ascii="Times New Roman" w:eastAsia="標楷體" w:hAnsi="Times New Roman"/>
          <w:sz w:val="28"/>
          <w:szCs w:val="28"/>
          <w:lang w:eastAsia="zh-HK"/>
        </w:rPr>
        <w:t>日</w:t>
      </w:r>
      <w:r w:rsidR="008F77BF" w:rsidRPr="008C05E9">
        <w:rPr>
          <w:rFonts w:ascii="Times New Roman" w:eastAsia="標楷體" w:hAnsi="Times New Roman" w:hint="eastAsia"/>
          <w:sz w:val="28"/>
          <w:szCs w:val="28"/>
          <w:lang w:eastAsia="zh-HK"/>
        </w:rPr>
        <w:t>止之執行</w:t>
      </w:r>
      <w:r w:rsidR="00341088" w:rsidRPr="008C05E9">
        <w:rPr>
          <w:rFonts w:ascii="Times New Roman" w:eastAsia="標楷體" w:hAnsi="Times New Roman"/>
          <w:sz w:val="28"/>
          <w:szCs w:val="28"/>
          <w:lang w:eastAsia="zh-HK"/>
        </w:rPr>
        <w:t>成果</w:t>
      </w:r>
      <w:r w:rsidR="00341088" w:rsidRPr="008C05E9">
        <w:rPr>
          <w:rFonts w:ascii="Times New Roman" w:eastAsia="標楷體" w:hAnsi="Times New Roman"/>
          <w:sz w:val="28"/>
          <w:szCs w:val="28"/>
        </w:rPr>
        <w:t>）</w:t>
      </w:r>
      <w:r w:rsidRPr="008C05E9">
        <w:rPr>
          <w:rFonts w:ascii="Times New Roman" w:eastAsia="標楷體" w:hAnsi="Times New Roman"/>
          <w:sz w:val="28"/>
          <w:szCs w:val="28"/>
        </w:rPr>
        <w:t>1</w:t>
      </w:r>
      <w:r w:rsidRPr="008C05E9">
        <w:rPr>
          <w:rFonts w:ascii="Times New Roman" w:eastAsia="標楷體" w:hAnsi="Times New Roman"/>
          <w:sz w:val="28"/>
          <w:szCs w:val="28"/>
        </w:rPr>
        <w:t>式</w:t>
      </w:r>
      <w:r w:rsidRPr="008C05E9">
        <w:rPr>
          <w:rFonts w:ascii="Times New Roman" w:eastAsia="標楷體" w:hAnsi="Times New Roman"/>
          <w:sz w:val="28"/>
          <w:szCs w:val="28"/>
        </w:rPr>
        <w:t>3</w:t>
      </w:r>
      <w:r w:rsidRPr="008C05E9">
        <w:rPr>
          <w:rFonts w:ascii="Times New Roman" w:eastAsia="標楷體" w:hAnsi="Times New Roman"/>
          <w:sz w:val="28"/>
          <w:szCs w:val="28"/>
        </w:rPr>
        <w:t>份</w:t>
      </w:r>
      <w:r w:rsidR="00341088" w:rsidRPr="008C05E9">
        <w:rPr>
          <w:rFonts w:ascii="Times New Roman" w:eastAsia="標楷體" w:hAnsi="Times New Roman"/>
          <w:sz w:val="28"/>
          <w:szCs w:val="28"/>
          <w:lang w:eastAsia="zh-HK"/>
        </w:rPr>
        <w:t>及</w:t>
      </w:r>
      <w:r w:rsidRPr="008C05E9">
        <w:rPr>
          <w:rFonts w:ascii="Times New Roman" w:eastAsia="標楷體" w:hAnsi="Times New Roman"/>
          <w:sz w:val="28"/>
          <w:szCs w:val="28"/>
          <w:lang w:eastAsia="zh-HK"/>
        </w:rPr>
        <w:t>電子檔</w:t>
      </w:r>
      <w:r w:rsidRPr="008C05E9">
        <w:rPr>
          <w:rFonts w:ascii="Times New Roman" w:eastAsia="標楷體" w:hAnsi="Times New Roman"/>
          <w:sz w:val="28"/>
          <w:szCs w:val="28"/>
        </w:rPr>
        <w:t>1</w:t>
      </w:r>
      <w:r w:rsidRPr="008C05E9">
        <w:rPr>
          <w:rFonts w:ascii="Times New Roman" w:eastAsia="標楷體" w:hAnsi="Times New Roman"/>
          <w:sz w:val="28"/>
          <w:szCs w:val="28"/>
          <w:lang w:eastAsia="zh-HK"/>
        </w:rPr>
        <w:t>份</w:t>
      </w:r>
      <w:r w:rsidR="00341088" w:rsidRPr="008C05E9">
        <w:rPr>
          <w:rFonts w:ascii="Times New Roman" w:eastAsia="標楷體" w:hAnsi="Times New Roman"/>
          <w:sz w:val="28"/>
          <w:szCs w:val="28"/>
        </w:rPr>
        <w:t>，</w:t>
      </w:r>
      <w:r w:rsidR="00341088" w:rsidRPr="008C05E9">
        <w:rPr>
          <w:rFonts w:ascii="Times New Roman" w:eastAsia="標楷體" w:hAnsi="Times New Roman"/>
          <w:sz w:val="28"/>
          <w:szCs w:val="28"/>
          <w:lang w:eastAsia="zh-HK"/>
        </w:rPr>
        <w:t>並檢附</w:t>
      </w:r>
      <w:r w:rsidRPr="008C05E9">
        <w:rPr>
          <w:rFonts w:ascii="Times New Roman" w:eastAsia="標楷體" w:hAnsi="Times New Roman"/>
          <w:sz w:val="28"/>
          <w:szCs w:val="28"/>
        </w:rPr>
        <w:t>領據，經本部審查</w:t>
      </w:r>
      <w:r w:rsidRPr="008C05E9">
        <w:rPr>
          <w:rFonts w:ascii="Times New Roman" w:eastAsia="標楷體" w:hAnsi="Times New Roman"/>
          <w:sz w:val="28"/>
          <w:szCs w:val="28"/>
          <w:lang w:eastAsia="zh-HK"/>
        </w:rPr>
        <w:t>通過</w:t>
      </w:r>
      <w:r w:rsidRPr="008C05E9">
        <w:rPr>
          <w:rFonts w:ascii="Times New Roman" w:eastAsia="標楷體" w:hAnsi="Times New Roman"/>
          <w:sz w:val="28"/>
          <w:szCs w:val="28"/>
        </w:rPr>
        <w:t>，</w:t>
      </w:r>
      <w:r w:rsidR="008F77BF" w:rsidRPr="008C05E9">
        <w:rPr>
          <w:rFonts w:ascii="Times New Roman" w:eastAsia="標楷體" w:hAnsi="Times New Roman" w:hint="eastAsia"/>
          <w:sz w:val="28"/>
          <w:szCs w:val="28"/>
        </w:rPr>
        <w:t>且第</w:t>
      </w:r>
      <w:r w:rsidR="008F77BF" w:rsidRPr="008C05E9">
        <w:rPr>
          <w:rFonts w:ascii="Times New Roman" w:eastAsia="標楷體" w:hAnsi="Times New Roman" w:hint="eastAsia"/>
          <w:sz w:val="28"/>
          <w:szCs w:val="28"/>
        </w:rPr>
        <w:t>1</w:t>
      </w:r>
      <w:r w:rsidR="008F77BF" w:rsidRPr="008C05E9">
        <w:rPr>
          <w:rFonts w:ascii="Times New Roman" w:eastAsia="標楷體" w:hAnsi="Times New Roman" w:hint="eastAsia"/>
          <w:sz w:val="28"/>
          <w:szCs w:val="28"/>
        </w:rPr>
        <w:t>期款之執行率達</w:t>
      </w:r>
      <w:r w:rsidR="008F77BF" w:rsidRPr="008C05E9">
        <w:rPr>
          <w:rFonts w:ascii="Times New Roman" w:eastAsia="標楷體" w:hAnsi="Times New Roman" w:hint="eastAsia"/>
          <w:sz w:val="28"/>
          <w:szCs w:val="28"/>
        </w:rPr>
        <w:t>70%</w:t>
      </w:r>
      <w:r w:rsidR="008F77BF" w:rsidRPr="008C05E9">
        <w:rPr>
          <w:rFonts w:ascii="Times New Roman" w:eastAsia="標楷體" w:hAnsi="Times New Roman" w:hint="eastAsia"/>
          <w:sz w:val="28"/>
          <w:szCs w:val="28"/>
        </w:rPr>
        <w:t>，</w:t>
      </w:r>
      <w:r w:rsidR="00F8649F" w:rsidRPr="008C05E9">
        <w:rPr>
          <w:rFonts w:ascii="Times New Roman" w:eastAsia="標楷體" w:hAnsi="Times New Roman" w:hint="eastAsia"/>
          <w:sz w:val="28"/>
          <w:szCs w:val="28"/>
          <w:lang w:eastAsia="zh-HK"/>
        </w:rPr>
        <w:t>始</w:t>
      </w:r>
      <w:r w:rsidRPr="008C05E9">
        <w:rPr>
          <w:rFonts w:ascii="Times New Roman" w:eastAsia="標楷體" w:hAnsi="Times New Roman"/>
          <w:sz w:val="28"/>
          <w:szCs w:val="28"/>
        </w:rPr>
        <w:t>撥付</w:t>
      </w:r>
      <w:r w:rsidR="00D064EF" w:rsidRPr="008C05E9">
        <w:rPr>
          <w:rFonts w:ascii="Times New Roman" w:eastAsia="標楷體" w:hAnsi="Times New Roman" w:hint="eastAsia"/>
          <w:sz w:val="28"/>
          <w:szCs w:val="28"/>
        </w:rPr>
        <w:t>當年度</w:t>
      </w:r>
      <w:r w:rsidRPr="008C05E9">
        <w:rPr>
          <w:rFonts w:ascii="Times New Roman" w:eastAsia="標楷體" w:hAnsi="Times New Roman"/>
          <w:sz w:val="28"/>
          <w:szCs w:val="28"/>
          <w:lang w:eastAsia="zh-HK"/>
        </w:rPr>
        <w:t>核定金額</w:t>
      </w:r>
      <w:r w:rsidRPr="008C05E9">
        <w:rPr>
          <w:rFonts w:ascii="Times New Roman" w:eastAsia="標楷體" w:hAnsi="Times New Roman"/>
          <w:sz w:val="28"/>
          <w:szCs w:val="28"/>
        </w:rPr>
        <w:t>之</w:t>
      </w:r>
      <w:r w:rsidRPr="008C05E9">
        <w:rPr>
          <w:rFonts w:ascii="Times New Roman" w:eastAsia="標楷體" w:hAnsi="Times New Roman"/>
          <w:sz w:val="28"/>
          <w:szCs w:val="28"/>
        </w:rPr>
        <w:t>50%</w:t>
      </w:r>
      <w:r w:rsidRPr="008C05E9">
        <w:rPr>
          <w:rFonts w:ascii="Times New Roman" w:eastAsia="標楷體" w:hAnsi="Times New Roman"/>
          <w:sz w:val="28"/>
          <w:szCs w:val="28"/>
        </w:rPr>
        <w:t>。</w:t>
      </w:r>
    </w:p>
    <w:p w14:paraId="11154541" w14:textId="6891BED6" w:rsidR="008F77BF" w:rsidRPr="008C05E9" w:rsidRDefault="0018316E">
      <w:pPr>
        <w:pStyle w:val="afff1"/>
        <w:numPr>
          <w:ilvl w:val="0"/>
          <w:numId w:val="25"/>
        </w:numPr>
        <w:adjustRightInd w:val="0"/>
        <w:spacing w:line="480" w:lineRule="exact"/>
        <w:ind w:leftChars="0" w:left="1134" w:hanging="567"/>
        <w:jc w:val="both"/>
        <w:rPr>
          <w:rFonts w:ascii="Times New Roman" w:eastAsia="標楷體" w:hAnsi="Times New Roman"/>
          <w:sz w:val="28"/>
          <w:szCs w:val="28"/>
        </w:rPr>
      </w:pPr>
      <w:r w:rsidRPr="008C05E9">
        <w:rPr>
          <w:rFonts w:ascii="Times New Roman" w:eastAsia="標楷體" w:hAnsi="Times New Roman" w:hint="eastAsia"/>
          <w:sz w:val="28"/>
          <w:szCs w:val="28"/>
        </w:rPr>
        <w:t>11</w:t>
      </w:r>
      <w:r w:rsidR="00BD3903" w:rsidRPr="008C05E9">
        <w:rPr>
          <w:rFonts w:ascii="Times New Roman" w:eastAsia="標楷體" w:hAnsi="Times New Roman" w:hint="eastAsia"/>
          <w:sz w:val="28"/>
          <w:szCs w:val="28"/>
        </w:rPr>
        <w:t>7</w:t>
      </w:r>
      <w:r w:rsidR="008F77BF" w:rsidRPr="008C05E9">
        <w:rPr>
          <w:rFonts w:ascii="Times New Roman" w:eastAsia="標楷體" w:hAnsi="Times New Roman" w:hint="eastAsia"/>
          <w:sz w:val="28"/>
          <w:szCs w:val="28"/>
        </w:rPr>
        <w:t>年度</w:t>
      </w:r>
    </w:p>
    <w:p w14:paraId="780E7A85" w14:textId="1BBCEAC9" w:rsidR="008F77BF" w:rsidRPr="008C05E9" w:rsidRDefault="008F77BF" w:rsidP="008F77BF">
      <w:pPr>
        <w:pStyle w:val="afff1"/>
        <w:numPr>
          <w:ilvl w:val="8"/>
          <w:numId w:val="1"/>
        </w:numPr>
        <w:tabs>
          <w:tab w:val="clear" w:pos="360"/>
          <w:tab w:val="num" w:pos="1134"/>
        </w:tabs>
        <w:adjustRightInd w:val="0"/>
        <w:spacing w:line="480" w:lineRule="exact"/>
        <w:ind w:leftChars="0" w:left="1134" w:hanging="283"/>
        <w:jc w:val="both"/>
        <w:rPr>
          <w:rFonts w:ascii="Times New Roman" w:eastAsia="標楷體" w:hAnsi="Times New Roman"/>
          <w:sz w:val="28"/>
          <w:szCs w:val="28"/>
        </w:rPr>
      </w:pPr>
      <w:r w:rsidRPr="008C05E9">
        <w:rPr>
          <w:rFonts w:ascii="Times New Roman" w:eastAsia="標楷體" w:hAnsi="Times New Roman"/>
          <w:sz w:val="28"/>
          <w:szCs w:val="28"/>
          <w:lang w:eastAsia="zh-HK"/>
        </w:rPr>
        <w:t>第</w:t>
      </w:r>
      <w:r w:rsidRPr="008C05E9">
        <w:rPr>
          <w:rFonts w:ascii="Times New Roman" w:eastAsia="標楷體" w:hAnsi="Times New Roman"/>
          <w:sz w:val="28"/>
          <w:szCs w:val="28"/>
        </w:rPr>
        <w:t>1</w:t>
      </w:r>
      <w:r w:rsidRPr="008C05E9">
        <w:rPr>
          <w:rFonts w:ascii="Times New Roman" w:eastAsia="標楷體" w:hAnsi="Times New Roman"/>
          <w:sz w:val="28"/>
          <w:szCs w:val="28"/>
          <w:lang w:eastAsia="zh-HK"/>
        </w:rPr>
        <w:t>期款</w:t>
      </w:r>
      <w:r w:rsidRPr="008C05E9">
        <w:rPr>
          <w:rFonts w:ascii="Times New Roman" w:eastAsia="標楷體" w:hAnsi="Times New Roman" w:hint="eastAsia"/>
          <w:sz w:val="28"/>
          <w:szCs w:val="28"/>
        </w:rPr>
        <w:t>：於</w:t>
      </w:r>
      <w:r w:rsidR="0018316E" w:rsidRPr="008C05E9">
        <w:rPr>
          <w:rFonts w:ascii="Times New Roman" w:eastAsia="標楷體" w:hAnsi="Times New Roman" w:hint="eastAsia"/>
          <w:sz w:val="28"/>
          <w:szCs w:val="28"/>
        </w:rPr>
        <w:t>11</w:t>
      </w:r>
      <w:r w:rsidR="00BD3903" w:rsidRPr="008C05E9">
        <w:rPr>
          <w:rFonts w:ascii="Times New Roman" w:eastAsia="標楷體" w:hAnsi="Times New Roman" w:hint="eastAsia"/>
          <w:sz w:val="28"/>
          <w:szCs w:val="28"/>
        </w:rPr>
        <w:t>7</w:t>
      </w:r>
      <w:r w:rsidRPr="008C05E9">
        <w:rPr>
          <w:rFonts w:ascii="Times New Roman" w:eastAsia="標楷體" w:hAnsi="Times New Roman" w:hint="eastAsia"/>
          <w:sz w:val="28"/>
          <w:szCs w:val="28"/>
        </w:rPr>
        <w:t>年度計畫書</w:t>
      </w:r>
      <w:r w:rsidRPr="008C05E9">
        <w:rPr>
          <w:rFonts w:ascii="Times New Roman" w:eastAsia="標楷體" w:hAnsi="Times New Roman"/>
          <w:sz w:val="28"/>
          <w:szCs w:val="28"/>
        </w:rPr>
        <w:t>依本部審查意見</w:t>
      </w:r>
      <w:r w:rsidRPr="008C05E9">
        <w:rPr>
          <w:rFonts w:ascii="Times New Roman" w:eastAsia="標楷體" w:hAnsi="Times New Roman" w:hint="eastAsia"/>
          <w:sz w:val="28"/>
          <w:szCs w:val="28"/>
        </w:rPr>
        <w:t>修正</w:t>
      </w:r>
      <w:r w:rsidRPr="008C05E9">
        <w:rPr>
          <w:rFonts w:ascii="Times New Roman" w:eastAsia="標楷體" w:hAnsi="Times New Roman"/>
          <w:sz w:val="28"/>
          <w:szCs w:val="28"/>
          <w:lang w:eastAsia="zh-HK"/>
        </w:rPr>
        <w:t>並完成簽約程序</w:t>
      </w:r>
      <w:r w:rsidRPr="008C05E9">
        <w:rPr>
          <w:rFonts w:ascii="Times New Roman" w:eastAsia="標楷體" w:hAnsi="Times New Roman" w:hint="eastAsia"/>
          <w:sz w:val="28"/>
          <w:szCs w:val="28"/>
        </w:rPr>
        <w:t>，</w:t>
      </w:r>
      <w:r w:rsidRPr="008C05E9">
        <w:rPr>
          <w:rFonts w:ascii="Times New Roman" w:eastAsia="標楷體" w:hAnsi="Times New Roman"/>
          <w:sz w:val="28"/>
          <w:szCs w:val="28"/>
          <w:lang w:eastAsia="zh-HK"/>
        </w:rPr>
        <w:t>函送領據</w:t>
      </w:r>
      <w:r w:rsidRPr="008C05E9">
        <w:rPr>
          <w:rFonts w:ascii="Times New Roman" w:eastAsia="標楷體" w:hAnsi="Times New Roman"/>
          <w:sz w:val="28"/>
          <w:szCs w:val="28"/>
        </w:rPr>
        <w:t>至部，撥</w:t>
      </w:r>
      <w:r w:rsidR="00D064EF" w:rsidRPr="008C05E9">
        <w:rPr>
          <w:rFonts w:ascii="Times New Roman" w:eastAsia="標楷體" w:hAnsi="Times New Roman" w:hint="eastAsia"/>
          <w:sz w:val="28"/>
          <w:szCs w:val="28"/>
        </w:rPr>
        <w:t>付當年度</w:t>
      </w:r>
      <w:r w:rsidRPr="008C05E9">
        <w:rPr>
          <w:rFonts w:ascii="Times New Roman" w:eastAsia="標楷體" w:hAnsi="Times New Roman"/>
          <w:sz w:val="28"/>
          <w:szCs w:val="28"/>
          <w:lang w:eastAsia="zh-HK"/>
        </w:rPr>
        <w:t>核定金額</w:t>
      </w:r>
      <w:r w:rsidRPr="008C05E9">
        <w:rPr>
          <w:rFonts w:ascii="Times New Roman" w:eastAsia="標楷體" w:hAnsi="Times New Roman"/>
          <w:sz w:val="28"/>
          <w:szCs w:val="28"/>
        </w:rPr>
        <w:t>之</w:t>
      </w:r>
      <w:r w:rsidRPr="008C05E9">
        <w:rPr>
          <w:rFonts w:ascii="Times New Roman" w:eastAsia="標楷體" w:hAnsi="Times New Roman"/>
          <w:sz w:val="28"/>
          <w:szCs w:val="28"/>
        </w:rPr>
        <w:t>50%</w:t>
      </w:r>
      <w:r w:rsidRPr="008C05E9">
        <w:rPr>
          <w:rFonts w:ascii="Times New Roman" w:eastAsia="標楷體" w:hAnsi="Times New Roman"/>
          <w:sz w:val="28"/>
          <w:szCs w:val="28"/>
        </w:rPr>
        <w:t>。</w:t>
      </w:r>
    </w:p>
    <w:p w14:paraId="5E7F2B16" w14:textId="56993C25" w:rsidR="008F77BF" w:rsidRPr="008C05E9" w:rsidRDefault="008F77BF" w:rsidP="00D064EF">
      <w:pPr>
        <w:pStyle w:val="afff1"/>
        <w:numPr>
          <w:ilvl w:val="8"/>
          <w:numId w:val="1"/>
        </w:numPr>
        <w:tabs>
          <w:tab w:val="clear" w:pos="360"/>
          <w:tab w:val="num" w:pos="1134"/>
        </w:tabs>
        <w:adjustRightInd w:val="0"/>
        <w:spacing w:line="480" w:lineRule="exact"/>
        <w:ind w:leftChars="0" w:left="1134" w:hanging="283"/>
        <w:jc w:val="both"/>
        <w:rPr>
          <w:rFonts w:ascii="Times New Roman" w:eastAsia="標楷體" w:hAnsi="Times New Roman"/>
          <w:sz w:val="28"/>
          <w:szCs w:val="28"/>
          <w:lang w:eastAsia="zh-HK"/>
        </w:rPr>
      </w:pPr>
      <w:r w:rsidRPr="008C05E9">
        <w:rPr>
          <w:rFonts w:ascii="Times New Roman" w:eastAsia="標楷體" w:hAnsi="Times New Roman"/>
          <w:sz w:val="28"/>
          <w:szCs w:val="28"/>
          <w:lang w:eastAsia="zh-HK"/>
        </w:rPr>
        <w:t>第</w:t>
      </w:r>
      <w:r w:rsidRPr="008C05E9">
        <w:rPr>
          <w:rFonts w:ascii="Times New Roman" w:eastAsia="標楷體" w:hAnsi="Times New Roman"/>
          <w:sz w:val="28"/>
          <w:szCs w:val="28"/>
        </w:rPr>
        <w:t>2</w:t>
      </w:r>
      <w:r w:rsidRPr="008C05E9">
        <w:rPr>
          <w:rFonts w:ascii="Times New Roman" w:eastAsia="標楷體" w:hAnsi="Times New Roman"/>
          <w:sz w:val="28"/>
          <w:szCs w:val="28"/>
          <w:lang w:eastAsia="zh-HK"/>
        </w:rPr>
        <w:t>期款</w:t>
      </w:r>
      <w:r w:rsidRPr="008C05E9">
        <w:rPr>
          <w:rFonts w:ascii="Times New Roman" w:eastAsia="標楷體" w:hAnsi="Times New Roman"/>
          <w:sz w:val="28"/>
          <w:szCs w:val="28"/>
        </w:rPr>
        <w:t>：於</w:t>
      </w:r>
      <w:r w:rsidR="0018316E" w:rsidRPr="008C05E9">
        <w:rPr>
          <w:rFonts w:ascii="Times New Roman" w:eastAsia="標楷體" w:hAnsi="Times New Roman"/>
          <w:sz w:val="28"/>
          <w:szCs w:val="28"/>
        </w:rPr>
        <w:t>11</w:t>
      </w:r>
      <w:r w:rsidR="00BD3903" w:rsidRPr="008C05E9">
        <w:rPr>
          <w:rFonts w:ascii="Times New Roman" w:eastAsia="標楷體" w:hAnsi="Times New Roman" w:hint="eastAsia"/>
          <w:sz w:val="28"/>
          <w:szCs w:val="28"/>
        </w:rPr>
        <w:t>7</w:t>
      </w:r>
      <w:r w:rsidRPr="008C05E9">
        <w:rPr>
          <w:rFonts w:ascii="Times New Roman" w:eastAsia="標楷體" w:hAnsi="Times New Roman"/>
          <w:sz w:val="28"/>
          <w:szCs w:val="28"/>
        </w:rPr>
        <w:t>年</w:t>
      </w:r>
      <w:r w:rsidRPr="008C05E9">
        <w:rPr>
          <w:rFonts w:ascii="Times New Roman" w:eastAsia="標楷體" w:hAnsi="Times New Roman"/>
          <w:sz w:val="28"/>
          <w:szCs w:val="28"/>
        </w:rPr>
        <w:t>7</w:t>
      </w:r>
      <w:r w:rsidRPr="008C05E9">
        <w:rPr>
          <w:rFonts w:ascii="Times New Roman" w:eastAsia="標楷體" w:hAnsi="Times New Roman"/>
          <w:sz w:val="28"/>
          <w:szCs w:val="28"/>
        </w:rPr>
        <w:t>月</w:t>
      </w:r>
      <w:r w:rsidRPr="008C05E9">
        <w:rPr>
          <w:rFonts w:ascii="Times New Roman" w:eastAsia="標楷體" w:hAnsi="Times New Roman"/>
          <w:sz w:val="28"/>
          <w:szCs w:val="28"/>
        </w:rPr>
        <w:t>15</w:t>
      </w:r>
      <w:r w:rsidRPr="008C05E9">
        <w:rPr>
          <w:rFonts w:ascii="Times New Roman" w:eastAsia="標楷體" w:hAnsi="Times New Roman"/>
          <w:sz w:val="28"/>
          <w:szCs w:val="28"/>
        </w:rPr>
        <w:t>日前（</w:t>
      </w:r>
      <w:r w:rsidR="00D064EF" w:rsidRPr="008C05E9">
        <w:rPr>
          <w:rFonts w:ascii="Times New Roman" w:eastAsia="標楷體" w:hAnsi="Times New Roman" w:hint="eastAsia"/>
          <w:sz w:val="28"/>
          <w:szCs w:val="28"/>
        </w:rPr>
        <w:t>以本部收文日為準</w:t>
      </w:r>
      <w:r w:rsidRPr="008C05E9">
        <w:rPr>
          <w:rFonts w:ascii="Times New Roman" w:eastAsia="標楷體" w:hAnsi="Times New Roman"/>
          <w:sz w:val="28"/>
          <w:szCs w:val="28"/>
        </w:rPr>
        <w:t>）</w:t>
      </w:r>
      <w:r w:rsidRPr="008C05E9">
        <w:rPr>
          <w:rFonts w:ascii="Times New Roman" w:eastAsia="標楷體" w:hAnsi="Times New Roman"/>
          <w:sz w:val="28"/>
          <w:szCs w:val="28"/>
          <w:lang w:eastAsia="zh-HK"/>
        </w:rPr>
        <w:t>函送</w:t>
      </w:r>
      <w:r w:rsidRPr="008C05E9">
        <w:rPr>
          <w:rFonts w:ascii="Times New Roman" w:eastAsia="標楷體" w:hAnsi="Times New Roman"/>
          <w:sz w:val="28"/>
          <w:szCs w:val="28"/>
        </w:rPr>
        <w:t>期中報告（</w:t>
      </w:r>
      <w:r w:rsidRPr="008C05E9">
        <w:rPr>
          <w:rFonts w:ascii="Times New Roman" w:eastAsia="標楷體" w:hAnsi="Times New Roman"/>
          <w:sz w:val="28"/>
          <w:szCs w:val="28"/>
          <w:lang w:eastAsia="zh-HK"/>
        </w:rPr>
        <w:t>如附件</w:t>
      </w:r>
      <w:r w:rsidRPr="008C05E9">
        <w:rPr>
          <w:rFonts w:ascii="Times New Roman" w:eastAsia="標楷體" w:hAnsi="Times New Roman"/>
          <w:sz w:val="28"/>
          <w:szCs w:val="28"/>
        </w:rPr>
        <w:t>3</w:t>
      </w:r>
      <w:r w:rsidRPr="008C05E9">
        <w:rPr>
          <w:rFonts w:ascii="Times New Roman" w:eastAsia="標楷體" w:hAnsi="Times New Roman"/>
          <w:sz w:val="28"/>
          <w:szCs w:val="28"/>
        </w:rPr>
        <w:t>，</w:t>
      </w:r>
      <w:r w:rsidR="00F8649F" w:rsidRPr="008C05E9">
        <w:rPr>
          <w:rFonts w:ascii="Times New Roman" w:eastAsia="標楷體" w:hAnsi="Times New Roman" w:hint="eastAsia"/>
          <w:sz w:val="28"/>
          <w:szCs w:val="28"/>
          <w:lang w:eastAsia="zh-HK"/>
        </w:rPr>
        <w:t>請</w:t>
      </w:r>
      <w:r w:rsidRPr="008C05E9">
        <w:rPr>
          <w:rFonts w:ascii="Times New Roman" w:eastAsia="標楷體" w:hAnsi="Times New Roman"/>
          <w:sz w:val="28"/>
          <w:szCs w:val="28"/>
          <w:lang w:eastAsia="zh-HK"/>
        </w:rPr>
        <w:t>一律</w:t>
      </w:r>
      <w:r w:rsidR="00D064EF" w:rsidRPr="008C05E9">
        <w:rPr>
          <w:rFonts w:ascii="Times New Roman" w:eastAsia="標楷體" w:hAnsi="Times New Roman" w:hint="eastAsia"/>
          <w:sz w:val="28"/>
          <w:szCs w:val="28"/>
          <w:lang w:eastAsia="zh-HK"/>
        </w:rPr>
        <w:t>提供</w:t>
      </w:r>
      <w:r w:rsidRPr="008C05E9">
        <w:rPr>
          <w:rFonts w:ascii="Times New Roman" w:eastAsia="標楷體" w:hAnsi="Times New Roman"/>
          <w:sz w:val="28"/>
          <w:szCs w:val="28"/>
          <w:lang w:eastAsia="zh-HK"/>
        </w:rPr>
        <w:t>至</w:t>
      </w:r>
      <w:r w:rsidR="0018316E" w:rsidRPr="008C05E9">
        <w:rPr>
          <w:rFonts w:ascii="Times New Roman" w:eastAsia="標楷體" w:hAnsi="Times New Roman"/>
          <w:sz w:val="28"/>
          <w:szCs w:val="28"/>
        </w:rPr>
        <w:t>11</w:t>
      </w:r>
      <w:r w:rsidR="00BD3903" w:rsidRPr="008C05E9">
        <w:rPr>
          <w:rFonts w:ascii="Times New Roman" w:eastAsia="標楷體" w:hAnsi="Times New Roman" w:hint="eastAsia"/>
          <w:sz w:val="28"/>
          <w:szCs w:val="28"/>
        </w:rPr>
        <w:t>7</w:t>
      </w:r>
      <w:r w:rsidRPr="008C05E9">
        <w:rPr>
          <w:rFonts w:ascii="Times New Roman" w:eastAsia="標楷體" w:hAnsi="Times New Roman"/>
          <w:sz w:val="28"/>
          <w:szCs w:val="28"/>
          <w:lang w:eastAsia="zh-HK"/>
        </w:rPr>
        <w:t>年</w:t>
      </w:r>
      <w:r w:rsidRPr="008C05E9">
        <w:rPr>
          <w:rFonts w:ascii="Times New Roman" w:eastAsia="標楷體" w:hAnsi="Times New Roman"/>
          <w:sz w:val="28"/>
          <w:szCs w:val="28"/>
        </w:rPr>
        <w:t>6</w:t>
      </w:r>
      <w:r w:rsidRPr="008C05E9">
        <w:rPr>
          <w:rFonts w:ascii="Times New Roman" w:eastAsia="標楷體" w:hAnsi="Times New Roman"/>
          <w:sz w:val="28"/>
          <w:szCs w:val="28"/>
          <w:lang w:eastAsia="zh-HK"/>
        </w:rPr>
        <w:t>月</w:t>
      </w:r>
      <w:r w:rsidRPr="008C05E9">
        <w:rPr>
          <w:rFonts w:ascii="Times New Roman" w:eastAsia="標楷體" w:hAnsi="Times New Roman"/>
          <w:sz w:val="28"/>
          <w:szCs w:val="28"/>
        </w:rPr>
        <w:t>30</w:t>
      </w:r>
      <w:r w:rsidRPr="008C05E9">
        <w:rPr>
          <w:rFonts w:ascii="Times New Roman" w:eastAsia="標楷體" w:hAnsi="Times New Roman"/>
          <w:sz w:val="28"/>
          <w:szCs w:val="28"/>
          <w:lang w:eastAsia="zh-HK"/>
        </w:rPr>
        <w:t>日</w:t>
      </w:r>
      <w:r w:rsidR="00D064EF" w:rsidRPr="008C05E9">
        <w:rPr>
          <w:rFonts w:ascii="Times New Roman" w:eastAsia="標楷體" w:hAnsi="Times New Roman" w:hint="eastAsia"/>
          <w:sz w:val="28"/>
          <w:szCs w:val="28"/>
          <w:lang w:eastAsia="zh-HK"/>
        </w:rPr>
        <w:t>止之執行</w:t>
      </w:r>
      <w:r w:rsidRPr="008C05E9">
        <w:rPr>
          <w:rFonts w:ascii="Times New Roman" w:eastAsia="標楷體" w:hAnsi="Times New Roman"/>
          <w:sz w:val="28"/>
          <w:szCs w:val="28"/>
          <w:lang w:eastAsia="zh-HK"/>
        </w:rPr>
        <w:t>成果</w:t>
      </w:r>
      <w:r w:rsidRPr="008C05E9">
        <w:rPr>
          <w:rFonts w:ascii="Times New Roman" w:eastAsia="標楷體" w:hAnsi="Times New Roman"/>
          <w:sz w:val="28"/>
          <w:szCs w:val="28"/>
        </w:rPr>
        <w:t>）</w:t>
      </w:r>
      <w:r w:rsidRPr="008C05E9">
        <w:rPr>
          <w:rFonts w:ascii="Times New Roman" w:eastAsia="標楷體" w:hAnsi="Times New Roman"/>
          <w:sz w:val="28"/>
          <w:szCs w:val="28"/>
        </w:rPr>
        <w:t>1</w:t>
      </w:r>
      <w:r w:rsidRPr="008C05E9">
        <w:rPr>
          <w:rFonts w:ascii="Times New Roman" w:eastAsia="標楷體" w:hAnsi="Times New Roman"/>
          <w:sz w:val="28"/>
          <w:szCs w:val="28"/>
        </w:rPr>
        <w:t>式</w:t>
      </w:r>
      <w:r w:rsidRPr="008C05E9">
        <w:rPr>
          <w:rFonts w:ascii="Times New Roman" w:eastAsia="標楷體" w:hAnsi="Times New Roman"/>
          <w:sz w:val="28"/>
          <w:szCs w:val="28"/>
        </w:rPr>
        <w:t>3</w:t>
      </w:r>
      <w:r w:rsidRPr="008C05E9">
        <w:rPr>
          <w:rFonts w:ascii="Times New Roman" w:eastAsia="標楷體" w:hAnsi="Times New Roman"/>
          <w:sz w:val="28"/>
          <w:szCs w:val="28"/>
        </w:rPr>
        <w:t>份</w:t>
      </w:r>
      <w:r w:rsidRPr="008C05E9">
        <w:rPr>
          <w:rFonts w:ascii="Times New Roman" w:eastAsia="標楷體" w:hAnsi="Times New Roman"/>
          <w:sz w:val="28"/>
          <w:szCs w:val="28"/>
          <w:lang w:eastAsia="zh-HK"/>
        </w:rPr>
        <w:t>及電子檔</w:t>
      </w:r>
      <w:r w:rsidRPr="008C05E9">
        <w:rPr>
          <w:rFonts w:ascii="Times New Roman" w:eastAsia="標楷體" w:hAnsi="Times New Roman"/>
          <w:sz w:val="28"/>
          <w:szCs w:val="28"/>
        </w:rPr>
        <w:t>1</w:t>
      </w:r>
      <w:r w:rsidRPr="008C05E9">
        <w:rPr>
          <w:rFonts w:ascii="Times New Roman" w:eastAsia="標楷體" w:hAnsi="Times New Roman"/>
          <w:sz w:val="28"/>
          <w:szCs w:val="28"/>
          <w:lang w:eastAsia="zh-HK"/>
        </w:rPr>
        <w:t>份</w:t>
      </w:r>
      <w:r w:rsidRPr="008C05E9">
        <w:rPr>
          <w:rFonts w:ascii="Times New Roman" w:eastAsia="標楷體" w:hAnsi="Times New Roman"/>
          <w:sz w:val="28"/>
          <w:szCs w:val="28"/>
        </w:rPr>
        <w:t>，</w:t>
      </w:r>
      <w:r w:rsidRPr="008C05E9">
        <w:rPr>
          <w:rFonts w:ascii="Times New Roman" w:eastAsia="標楷體" w:hAnsi="Times New Roman"/>
          <w:sz w:val="28"/>
          <w:szCs w:val="28"/>
          <w:lang w:eastAsia="zh-HK"/>
        </w:rPr>
        <w:t>並檢附</w:t>
      </w:r>
      <w:r w:rsidRPr="008C05E9">
        <w:rPr>
          <w:rFonts w:ascii="Times New Roman" w:eastAsia="標楷體" w:hAnsi="Times New Roman"/>
          <w:sz w:val="28"/>
          <w:szCs w:val="28"/>
        </w:rPr>
        <w:t>領據，經本部審查</w:t>
      </w:r>
      <w:r w:rsidRPr="008C05E9">
        <w:rPr>
          <w:rFonts w:ascii="Times New Roman" w:eastAsia="標楷體" w:hAnsi="Times New Roman"/>
          <w:sz w:val="28"/>
          <w:szCs w:val="28"/>
          <w:lang w:eastAsia="zh-HK"/>
        </w:rPr>
        <w:t>通過</w:t>
      </w:r>
      <w:r w:rsidRPr="008C05E9">
        <w:rPr>
          <w:rFonts w:ascii="Times New Roman" w:eastAsia="標楷體" w:hAnsi="Times New Roman"/>
          <w:sz w:val="28"/>
          <w:szCs w:val="28"/>
        </w:rPr>
        <w:t>，</w:t>
      </w:r>
      <w:r w:rsidR="00D064EF" w:rsidRPr="008C05E9">
        <w:rPr>
          <w:rFonts w:ascii="Times New Roman" w:eastAsia="標楷體" w:hAnsi="Times New Roman" w:hint="eastAsia"/>
          <w:sz w:val="28"/>
          <w:szCs w:val="28"/>
        </w:rPr>
        <w:t>且第</w:t>
      </w:r>
      <w:r w:rsidR="00D064EF" w:rsidRPr="008C05E9">
        <w:rPr>
          <w:rFonts w:ascii="Times New Roman" w:eastAsia="標楷體" w:hAnsi="Times New Roman" w:hint="eastAsia"/>
          <w:sz w:val="28"/>
          <w:szCs w:val="28"/>
        </w:rPr>
        <w:t>1</w:t>
      </w:r>
      <w:r w:rsidR="00D064EF" w:rsidRPr="008C05E9">
        <w:rPr>
          <w:rFonts w:ascii="Times New Roman" w:eastAsia="標楷體" w:hAnsi="Times New Roman" w:hint="eastAsia"/>
          <w:sz w:val="28"/>
          <w:szCs w:val="28"/>
        </w:rPr>
        <w:t>期款之執行率達</w:t>
      </w:r>
      <w:r w:rsidR="00D064EF" w:rsidRPr="008C05E9">
        <w:rPr>
          <w:rFonts w:ascii="Times New Roman" w:eastAsia="標楷體" w:hAnsi="Times New Roman" w:hint="eastAsia"/>
          <w:sz w:val="28"/>
          <w:szCs w:val="28"/>
        </w:rPr>
        <w:t>70%</w:t>
      </w:r>
      <w:r w:rsidR="00D064EF" w:rsidRPr="008C05E9">
        <w:rPr>
          <w:rFonts w:ascii="Times New Roman" w:eastAsia="標楷體" w:hAnsi="Times New Roman" w:hint="eastAsia"/>
          <w:sz w:val="28"/>
          <w:szCs w:val="28"/>
        </w:rPr>
        <w:t>，</w:t>
      </w:r>
      <w:r w:rsidR="00F8649F" w:rsidRPr="008C05E9">
        <w:rPr>
          <w:rFonts w:ascii="Times New Roman" w:eastAsia="標楷體" w:hAnsi="Times New Roman" w:hint="eastAsia"/>
          <w:sz w:val="28"/>
          <w:szCs w:val="28"/>
          <w:lang w:eastAsia="zh-HK"/>
        </w:rPr>
        <w:t>始</w:t>
      </w:r>
      <w:r w:rsidRPr="008C05E9">
        <w:rPr>
          <w:rFonts w:ascii="Times New Roman" w:eastAsia="標楷體" w:hAnsi="Times New Roman"/>
          <w:sz w:val="28"/>
          <w:szCs w:val="28"/>
        </w:rPr>
        <w:t>撥付</w:t>
      </w:r>
      <w:r w:rsidR="00D064EF" w:rsidRPr="008C05E9">
        <w:rPr>
          <w:rFonts w:ascii="Times New Roman" w:eastAsia="標楷體" w:hAnsi="Times New Roman" w:hint="eastAsia"/>
          <w:sz w:val="28"/>
          <w:szCs w:val="28"/>
        </w:rPr>
        <w:t>當年度</w:t>
      </w:r>
      <w:r w:rsidRPr="008C05E9">
        <w:rPr>
          <w:rFonts w:ascii="Times New Roman" w:eastAsia="標楷體" w:hAnsi="Times New Roman"/>
          <w:sz w:val="28"/>
          <w:szCs w:val="28"/>
          <w:lang w:eastAsia="zh-HK"/>
        </w:rPr>
        <w:t>核定金額</w:t>
      </w:r>
      <w:r w:rsidRPr="008C05E9">
        <w:rPr>
          <w:rFonts w:ascii="Times New Roman" w:eastAsia="標楷體" w:hAnsi="Times New Roman"/>
          <w:sz w:val="28"/>
          <w:szCs w:val="28"/>
        </w:rPr>
        <w:t>之</w:t>
      </w:r>
      <w:r w:rsidRPr="008C05E9">
        <w:rPr>
          <w:rFonts w:ascii="Times New Roman" w:eastAsia="標楷體" w:hAnsi="Times New Roman"/>
          <w:sz w:val="28"/>
          <w:szCs w:val="28"/>
        </w:rPr>
        <w:t>50%</w:t>
      </w:r>
      <w:r w:rsidRPr="008C05E9">
        <w:rPr>
          <w:rFonts w:ascii="Times New Roman" w:eastAsia="標楷體" w:hAnsi="Times New Roman"/>
          <w:sz w:val="28"/>
          <w:szCs w:val="28"/>
        </w:rPr>
        <w:t>。</w:t>
      </w:r>
    </w:p>
    <w:p w14:paraId="4FA4E50D" w14:textId="3BBF407B" w:rsidR="00BC202B" w:rsidRPr="008C05E9" w:rsidRDefault="009643D9">
      <w:pPr>
        <w:pStyle w:val="afff1"/>
        <w:numPr>
          <w:ilvl w:val="0"/>
          <w:numId w:val="9"/>
        </w:numPr>
        <w:tabs>
          <w:tab w:val="clear" w:pos="1200"/>
        </w:tabs>
        <w:adjustRightInd w:val="0"/>
        <w:spacing w:line="480" w:lineRule="exact"/>
        <w:ind w:leftChars="0" w:left="851" w:hanging="567"/>
        <w:jc w:val="both"/>
        <w:rPr>
          <w:rFonts w:ascii="Times New Roman" w:eastAsia="標楷體" w:hAnsi="Times New Roman"/>
          <w:sz w:val="28"/>
          <w:szCs w:val="28"/>
          <w:lang w:eastAsia="zh-HK"/>
        </w:rPr>
      </w:pPr>
      <w:r w:rsidRPr="008C05E9">
        <w:rPr>
          <w:rFonts w:ascii="Times New Roman" w:eastAsia="標楷體" w:hAnsi="Times New Roman"/>
          <w:sz w:val="28"/>
          <w:szCs w:val="28"/>
          <w:lang w:eastAsia="zh-HK"/>
        </w:rPr>
        <w:t>核銷及結案：</w:t>
      </w:r>
      <w:r w:rsidR="008B4030" w:rsidRPr="008C05E9">
        <w:rPr>
          <w:rFonts w:ascii="Times New Roman" w:eastAsia="標楷體" w:hAnsi="Times New Roman"/>
          <w:sz w:val="28"/>
          <w:szCs w:val="28"/>
          <w:lang w:eastAsia="zh-HK"/>
        </w:rPr>
        <w:t xml:space="preserve"> </w:t>
      </w:r>
    </w:p>
    <w:p w14:paraId="03F3F972" w14:textId="3F2E54EC" w:rsidR="00BC202B" w:rsidRPr="008C05E9" w:rsidRDefault="009643D9">
      <w:pPr>
        <w:pStyle w:val="afff1"/>
        <w:numPr>
          <w:ilvl w:val="0"/>
          <w:numId w:val="26"/>
        </w:numPr>
        <w:adjustRightInd w:val="0"/>
        <w:spacing w:line="480" w:lineRule="exact"/>
        <w:ind w:leftChars="0" w:left="1134" w:hanging="567"/>
        <w:jc w:val="both"/>
        <w:rPr>
          <w:rFonts w:ascii="Times New Roman" w:eastAsia="標楷體" w:hAnsi="Times New Roman"/>
          <w:sz w:val="28"/>
          <w:szCs w:val="28"/>
          <w:lang w:eastAsia="zh-HK"/>
        </w:rPr>
      </w:pPr>
      <w:r w:rsidRPr="008C05E9">
        <w:rPr>
          <w:rFonts w:ascii="Times New Roman" w:eastAsia="標楷體" w:hAnsi="Times New Roman"/>
          <w:sz w:val="28"/>
          <w:szCs w:val="28"/>
        </w:rPr>
        <w:t>於</w:t>
      </w:r>
      <w:r w:rsidR="00863D26" w:rsidRPr="008C05E9">
        <w:rPr>
          <w:rFonts w:ascii="Times New Roman" w:eastAsia="標楷體" w:hAnsi="Times New Roman" w:hint="eastAsia"/>
          <w:sz w:val="28"/>
          <w:szCs w:val="28"/>
        </w:rPr>
        <w:t>11</w:t>
      </w:r>
      <w:r w:rsidR="00BD3903" w:rsidRPr="008C05E9">
        <w:rPr>
          <w:rFonts w:ascii="Times New Roman" w:eastAsia="標楷體" w:hAnsi="Times New Roman" w:hint="eastAsia"/>
          <w:sz w:val="28"/>
          <w:szCs w:val="28"/>
        </w:rPr>
        <w:t>6</w:t>
      </w:r>
      <w:r w:rsidRPr="008C05E9">
        <w:rPr>
          <w:rFonts w:ascii="Times New Roman" w:eastAsia="標楷體" w:hAnsi="Times New Roman"/>
          <w:sz w:val="28"/>
          <w:szCs w:val="28"/>
        </w:rPr>
        <w:t>年</w:t>
      </w:r>
      <w:r w:rsidRPr="008C05E9">
        <w:rPr>
          <w:rFonts w:ascii="Times New Roman" w:eastAsia="標楷體" w:hAnsi="Times New Roman"/>
          <w:sz w:val="28"/>
          <w:szCs w:val="28"/>
        </w:rPr>
        <w:t>11</w:t>
      </w:r>
      <w:r w:rsidRPr="008C05E9">
        <w:rPr>
          <w:rFonts w:ascii="Times New Roman" w:eastAsia="標楷體" w:hAnsi="Times New Roman"/>
          <w:sz w:val="28"/>
          <w:szCs w:val="28"/>
        </w:rPr>
        <w:t>月</w:t>
      </w:r>
      <w:r w:rsidRPr="008C05E9">
        <w:rPr>
          <w:rFonts w:ascii="Times New Roman" w:eastAsia="標楷體" w:hAnsi="Times New Roman"/>
          <w:sz w:val="28"/>
          <w:szCs w:val="28"/>
        </w:rPr>
        <w:t>15</w:t>
      </w:r>
      <w:r w:rsidRPr="008C05E9">
        <w:rPr>
          <w:rFonts w:ascii="Times New Roman" w:eastAsia="標楷體" w:hAnsi="Times New Roman"/>
          <w:sz w:val="28"/>
          <w:szCs w:val="28"/>
        </w:rPr>
        <w:t>日</w:t>
      </w:r>
      <w:r w:rsidR="00D064EF" w:rsidRPr="008C05E9">
        <w:rPr>
          <w:rFonts w:ascii="Times New Roman" w:eastAsia="標楷體" w:hAnsi="Times New Roman" w:hint="eastAsia"/>
          <w:sz w:val="28"/>
          <w:szCs w:val="28"/>
        </w:rPr>
        <w:t>及</w:t>
      </w:r>
      <w:r w:rsidR="00863D26" w:rsidRPr="008C05E9">
        <w:rPr>
          <w:rFonts w:ascii="Times New Roman" w:eastAsia="標楷體" w:hAnsi="Times New Roman" w:hint="eastAsia"/>
          <w:sz w:val="28"/>
          <w:szCs w:val="28"/>
        </w:rPr>
        <w:t>11</w:t>
      </w:r>
      <w:r w:rsidR="00BD3903" w:rsidRPr="008C05E9">
        <w:rPr>
          <w:rFonts w:ascii="Times New Roman" w:eastAsia="標楷體" w:hAnsi="Times New Roman" w:hint="eastAsia"/>
          <w:sz w:val="28"/>
          <w:szCs w:val="28"/>
        </w:rPr>
        <w:t>7</w:t>
      </w:r>
      <w:r w:rsidR="00D064EF" w:rsidRPr="008C05E9">
        <w:rPr>
          <w:rFonts w:ascii="Times New Roman" w:eastAsia="標楷體" w:hAnsi="Times New Roman" w:hint="eastAsia"/>
          <w:sz w:val="28"/>
          <w:szCs w:val="28"/>
        </w:rPr>
        <w:t>年</w:t>
      </w:r>
      <w:r w:rsidR="00D064EF" w:rsidRPr="008C05E9">
        <w:rPr>
          <w:rFonts w:ascii="Times New Roman" w:eastAsia="標楷體" w:hAnsi="Times New Roman" w:hint="eastAsia"/>
          <w:sz w:val="28"/>
          <w:szCs w:val="28"/>
        </w:rPr>
        <w:t>11</w:t>
      </w:r>
      <w:r w:rsidR="00D064EF" w:rsidRPr="008C05E9">
        <w:rPr>
          <w:rFonts w:ascii="Times New Roman" w:eastAsia="標楷體" w:hAnsi="Times New Roman" w:hint="eastAsia"/>
          <w:sz w:val="28"/>
          <w:szCs w:val="28"/>
        </w:rPr>
        <w:t>月</w:t>
      </w:r>
      <w:r w:rsidR="00D064EF" w:rsidRPr="008C05E9">
        <w:rPr>
          <w:rFonts w:ascii="Times New Roman" w:eastAsia="標楷體" w:hAnsi="Times New Roman" w:hint="eastAsia"/>
          <w:sz w:val="28"/>
          <w:szCs w:val="28"/>
        </w:rPr>
        <w:t>15</w:t>
      </w:r>
      <w:r w:rsidR="00D064EF" w:rsidRPr="008C05E9">
        <w:rPr>
          <w:rFonts w:ascii="Times New Roman" w:eastAsia="標楷體" w:hAnsi="Times New Roman" w:hint="eastAsia"/>
          <w:sz w:val="28"/>
          <w:szCs w:val="28"/>
        </w:rPr>
        <w:t>日前（以本部收文日為準）</w:t>
      </w:r>
      <w:r w:rsidRPr="008C05E9">
        <w:rPr>
          <w:rFonts w:ascii="Times New Roman" w:eastAsia="標楷體" w:hAnsi="Times New Roman"/>
          <w:sz w:val="28"/>
          <w:szCs w:val="28"/>
        </w:rPr>
        <w:t>，</w:t>
      </w:r>
      <w:r w:rsidR="005A4D08" w:rsidRPr="008C05E9">
        <w:rPr>
          <w:rFonts w:ascii="Times New Roman" w:eastAsia="標楷體" w:hAnsi="Times New Roman"/>
          <w:sz w:val="28"/>
          <w:szCs w:val="28"/>
          <w:lang w:eastAsia="zh-HK"/>
        </w:rPr>
        <w:t>檢送</w:t>
      </w:r>
      <w:r w:rsidR="00D064EF" w:rsidRPr="008C05E9">
        <w:rPr>
          <w:rFonts w:ascii="Times New Roman" w:eastAsia="標楷體" w:hAnsi="Times New Roman" w:hint="eastAsia"/>
          <w:sz w:val="28"/>
          <w:szCs w:val="28"/>
          <w:lang w:eastAsia="zh-HK"/>
        </w:rPr>
        <w:t>當年度</w:t>
      </w:r>
      <w:r w:rsidRPr="008C05E9">
        <w:rPr>
          <w:rFonts w:ascii="Times New Roman" w:eastAsia="標楷體" w:hAnsi="Times New Roman"/>
          <w:sz w:val="28"/>
          <w:szCs w:val="28"/>
        </w:rPr>
        <w:t>補助經費結算表（如附件</w:t>
      </w:r>
      <w:r w:rsidR="00DC3092" w:rsidRPr="008C05E9">
        <w:rPr>
          <w:rFonts w:ascii="Times New Roman" w:eastAsia="標楷體" w:hAnsi="Times New Roman" w:hint="eastAsia"/>
          <w:sz w:val="28"/>
          <w:szCs w:val="28"/>
        </w:rPr>
        <w:t>4</w:t>
      </w:r>
      <w:r w:rsidR="008D2847" w:rsidRPr="008C05E9">
        <w:rPr>
          <w:rFonts w:ascii="Times New Roman" w:eastAsia="標楷體" w:hAnsi="Times New Roman"/>
          <w:sz w:val="28"/>
          <w:szCs w:val="28"/>
        </w:rPr>
        <w:t>，</w:t>
      </w:r>
      <w:r w:rsidR="00D064EF" w:rsidRPr="008C05E9">
        <w:rPr>
          <w:rFonts w:ascii="Times New Roman" w:eastAsia="標楷體" w:hAnsi="Times New Roman" w:hint="eastAsia"/>
          <w:sz w:val="28"/>
          <w:szCs w:val="28"/>
        </w:rPr>
        <w:t>請</w:t>
      </w:r>
      <w:r w:rsidRPr="008C05E9">
        <w:rPr>
          <w:rFonts w:ascii="Times New Roman" w:eastAsia="標楷體" w:hAnsi="Times New Roman"/>
          <w:sz w:val="28"/>
          <w:szCs w:val="28"/>
        </w:rPr>
        <w:t>預估至</w:t>
      </w:r>
      <w:r w:rsidR="00F8649F" w:rsidRPr="008C05E9">
        <w:rPr>
          <w:rFonts w:ascii="Times New Roman" w:eastAsia="標楷體" w:hAnsi="Times New Roman" w:hint="eastAsia"/>
          <w:sz w:val="28"/>
          <w:szCs w:val="28"/>
          <w:lang w:eastAsia="zh-HK"/>
        </w:rPr>
        <w:t>當年度</w:t>
      </w:r>
      <w:r w:rsidRPr="008C05E9">
        <w:rPr>
          <w:rFonts w:ascii="Times New Roman" w:eastAsia="標楷體" w:hAnsi="Times New Roman"/>
          <w:sz w:val="28"/>
          <w:szCs w:val="28"/>
        </w:rPr>
        <w:t>12</w:t>
      </w:r>
      <w:r w:rsidRPr="008C05E9">
        <w:rPr>
          <w:rFonts w:ascii="Times New Roman" w:eastAsia="標楷體" w:hAnsi="Times New Roman"/>
          <w:sz w:val="28"/>
          <w:szCs w:val="28"/>
        </w:rPr>
        <w:t>月</w:t>
      </w:r>
      <w:r w:rsidRPr="008C05E9">
        <w:rPr>
          <w:rFonts w:ascii="Times New Roman" w:eastAsia="標楷體" w:hAnsi="Times New Roman"/>
          <w:sz w:val="28"/>
          <w:szCs w:val="28"/>
        </w:rPr>
        <w:t>31</w:t>
      </w:r>
      <w:r w:rsidRPr="008C05E9">
        <w:rPr>
          <w:rFonts w:ascii="Times New Roman" w:eastAsia="標楷體" w:hAnsi="Times New Roman"/>
          <w:sz w:val="28"/>
          <w:szCs w:val="28"/>
        </w:rPr>
        <w:t>日</w:t>
      </w:r>
      <w:r w:rsidRPr="008C05E9">
        <w:rPr>
          <w:rFonts w:ascii="Times New Roman" w:eastAsia="標楷體" w:hAnsi="Times New Roman"/>
          <w:sz w:val="28"/>
          <w:szCs w:val="28"/>
          <w:lang w:eastAsia="zh-HK"/>
        </w:rPr>
        <w:t>止之執行經費</w:t>
      </w:r>
      <w:r w:rsidRPr="008C05E9">
        <w:rPr>
          <w:rFonts w:ascii="Times New Roman" w:eastAsia="標楷體" w:hAnsi="Times New Roman"/>
          <w:sz w:val="28"/>
          <w:szCs w:val="28"/>
        </w:rPr>
        <w:t>）。</w:t>
      </w:r>
    </w:p>
    <w:p w14:paraId="41B53619" w14:textId="6D81813F" w:rsidR="009643D9" w:rsidRPr="008C05E9" w:rsidRDefault="009643D9">
      <w:pPr>
        <w:pStyle w:val="afff1"/>
        <w:numPr>
          <w:ilvl w:val="0"/>
          <w:numId w:val="26"/>
        </w:numPr>
        <w:tabs>
          <w:tab w:val="left" w:pos="4678"/>
        </w:tabs>
        <w:adjustRightInd w:val="0"/>
        <w:spacing w:line="480" w:lineRule="exact"/>
        <w:ind w:leftChars="0" w:left="1134" w:hanging="567"/>
        <w:jc w:val="both"/>
        <w:rPr>
          <w:rFonts w:ascii="Times New Roman" w:eastAsia="標楷體" w:hAnsi="Times New Roman"/>
          <w:sz w:val="28"/>
          <w:szCs w:val="28"/>
          <w:lang w:eastAsia="zh-HK"/>
        </w:rPr>
      </w:pPr>
      <w:r w:rsidRPr="008C05E9">
        <w:rPr>
          <w:rFonts w:ascii="Times New Roman" w:eastAsia="標楷體" w:hAnsi="Times New Roman"/>
          <w:sz w:val="28"/>
          <w:szCs w:val="28"/>
        </w:rPr>
        <w:t>於</w:t>
      </w:r>
      <w:r w:rsidR="00863D26" w:rsidRPr="008C05E9">
        <w:rPr>
          <w:rFonts w:ascii="Times New Roman" w:eastAsia="標楷體" w:hAnsi="Times New Roman" w:hint="eastAsia"/>
          <w:sz w:val="28"/>
          <w:szCs w:val="28"/>
        </w:rPr>
        <w:t>11</w:t>
      </w:r>
      <w:r w:rsidR="00EC6DB6" w:rsidRPr="008C05E9">
        <w:rPr>
          <w:rFonts w:ascii="Times New Roman" w:eastAsia="標楷體" w:hAnsi="Times New Roman" w:hint="eastAsia"/>
          <w:sz w:val="28"/>
          <w:szCs w:val="28"/>
        </w:rPr>
        <w:t>6</w:t>
      </w:r>
      <w:r w:rsidRPr="008C05E9">
        <w:rPr>
          <w:rFonts w:ascii="Times New Roman" w:eastAsia="標楷體" w:hAnsi="Times New Roman"/>
          <w:sz w:val="28"/>
          <w:szCs w:val="28"/>
        </w:rPr>
        <w:t>年</w:t>
      </w:r>
      <w:r w:rsidR="00D064EF" w:rsidRPr="008C05E9">
        <w:rPr>
          <w:rFonts w:ascii="Times New Roman" w:eastAsia="標楷體" w:hAnsi="Times New Roman" w:hint="eastAsia"/>
          <w:sz w:val="28"/>
          <w:szCs w:val="28"/>
        </w:rPr>
        <w:t>1</w:t>
      </w:r>
      <w:r w:rsidR="00EC6DB6" w:rsidRPr="008C05E9">
        <w:rPr>
          <w:rFonts w:ascii="Times New Roman" w:eastAsia="標楷體" w:hAnsi="Times New Roman" w:hint="eastAsia"/>
          <w:sz w:val="28"/>
          <w:szCs w:val="28"/>
        </w:rPr>
        <w:t>2</w:t>
      </w:r>
      <w:r w:rsidRPr="008C05E9">
        <w:rPr>
          <w:rFonts w:ascii="Times New Roman" w:eastAsia="標楷體" w:hAnsi="Times New Roman"/>
          <w:sz w:val="28"/>
          <w:szCs w:val="28"/>
        </w:rPr>
        <w:t>月</w:t>
      </w:r>
      <w:r w:rsidR="00EC6DB6" w:rsidRPr="008C05E9">
        <w:rPr>
          <w:rFonts w:ascii="Times New Roman" w:eastAsia="標楷體" w:hAnsi="Times New Roman" w:hint="eastAsia"/>
          <w:sz w:val="28"/>
          <w:szCs w:val="28"/>
        </w:rPr>
        <w:t>10</w:t>
      </w:r>
      <w:r w:rsidRPr="008C05E9">
        <w:rPr>
          <w:rFonts w:ascii="Times New Roman" w:eastAsia="標楷體" w:hAnsi="Times New Roman"/>
          <w:sz w:val="28"/>
          <w:szCs w:val="28"/>
        </w:rPr>
        <w:t>日</w:t>
      </w:r>
      <w:r w:rsidR="00D064EF" w:rsidRPr="008C05E9">
        <w:rPr>
          <w:rFonts w:ascii="Times New Roman" w:eastAsia="標楷體" w:hAnsi="Times New Roman" w:hint="eastAsia"/>
          <w:sz w:val="28"/>
          <w:szCs w:val="28"/>
        </w:rPr>
        <w:t>及</w:t>
      </w:r>
      <w:r w:rsidR="00863D26" w:rsidRPr="008C05E9">
        <w:rPr>
          <w:rFonts w:ascii="Times New Roman" w:eastAsia="標楷體" w:hAnsi="Times New Roman" w:hint="eastAsia"/>
          <w:sz w:val="28"/>
          <w:szCs w:val="28"/>
        </w:rPr>
        <w:t>11</w:t>
      </w:r>
      <w:r w:rsidR="00BD3903" w:rsidRPr="008C05E9">
        <w:rPr>
          <w:rFonts w:ascii="Times New Roman" w:eastAsia="標楷體" w:hAnsi="Times New Roman" w:hint="eastAsia"/>
          <w:sz w:val="28"/>
          <w:szCs w:val="28"/>
        </w:rPr>
        <w:t>7</w:t>
      </w:r>
      <w:r w:rsidR="00D064EF" w:rsidRPr="008C05E9">
        <w:rPr>
          <w:rFonts w:ascii="Times New Roman" w:eastAsia="標楷體" w:hAnsi="Times New Roman" w:hint="eastAsia"/>
          <w:sz w:val="28"/>
          <w:szCs w:val="28"/>
        </w:rPr>
        <w:t>年</w:t>
      </w:r>
      <w:r w:rsidR="00D064EF" w:rsidRPr="008C05E9">
        <w:rPr>
          <w:rFonts w:ascii="Times New Roman" w:eastAsia="標楷體" w:hAnsi="Times New Roman" w:hint="eastAsia"/>
          <w:sz w:val="28"/>
          <w:szCs w:val="28"/>
        </w:rPr>
        <w:t>1</w:t>
      </w:r>
      <w:r w:rsidR="00EC6DB6" w:rsidRPr="008C05E9">
        <w:rPr>
          <w:rFonts w:ascii="Times New Roman" w:eastAsia="標楷體" w:hAnsi="Times New Roman" w:hint="eastAsia"/>
          <w:sz w:val="28"/>
          <w:szCs w:val="28"/>
        </w:rPr>
        <w:t>2</w:t>
      </w:r>
      <w:r w:rsidR="00D064EF" w:rsidRPr="008C05E9">
        <w:rPr>
          <w:rFonts w:ascii="Times New Roman" w:eastAsia="標楷體" w:hAnsi="Times New Roman" w:hint="eastAsia"/>
          <w:sz w:val="28"/>
          <w:szCs w:val="28"/>
        </w:rPr>
        <w:t>月</w:t>
      </w:r>
      <w:r w:rsidR="0085783B" w:rsidRPr="008C05E9">
        <w:rPr>
          <w:rFonts w:ascii="Times New Roman" w:eastAsia="標楷體" w:hAnsi="Times New Roman" w:hint="eastAsia"/>
          <w:sz w:val="28"/>
          <w:szCs w:val="28"/>
        </w:rPr>
        <w:t>1</w:t>
      </w:r>
      <w:r w:rsidR="00EC6DB6" w:rsidRPr="008C05E9">
        <w:rPr>
          <w:rFonts w:ascii="Times New Roman" w:eastAsia="標楷體" w:hAnsi="Times New Roman" w:hint="eastAsia"/>
          <w:sz w:val="28"/>
          <w:szCs w:val="28"/>
        </w:rPr>
        <w:t>0</w:t>
      </w:r>
      <w:r w:rsidR="00D064EF" w:rsidRPr="008C05E9">
        <w:rPr>
          <w:rFonts w:ascii="Times New Roman" w:eastAsia="標楷體" w:hAnsi="Times New Roman" w:hint="eastAsia"/>
          <w:sz w:val="28"/>
          <w:szCs w:val="28"/>
        </w:rPr>
        <w:t>日</w:t>
      </w:r>
      <w:r w:rsidRPr="008C05E9">
        <w:rPr>
          <w:rFonts w:ascii="Times New Roman" w:eastAsia="標楷體" w:hAnsi="Times New Roman"/>
          <w:sz w:val="28"/>
          <w:szCs w:val="28"/>
        </w:rPr>
        <w:t>前（</w:t>
      </w:r>
      <w:r w:rsidRPr="008C05E9">
        <w:rPr>
          <w:rFonts w:ascii="Times New Roman" w:eastAsia="標楷體" w:hAnsi="Times New Roman"/>
          <w:sz w:val="28"/>
          <w:szCs w:val="28"/>
          <w:lang w:eastAsia="zh-HK"/>
        </w:rPr>
        <w:t>以本部收文日為</w:t>
      </w:r>
      <w:r w:rsidR="00D064EF" w:rsidRPr="008C05E9">
        <w:rPr>
          <w:rFonts w:ascii="Times New Roman" w:eastAsia="標楷體" w:hAnsi="Times New Roman" w:hint="eastAsia"/>
          <w:sz w:val="28"/>
          <w:szCs w:val="28"/>
          <w:lang w:eastAsia="zh-HK"/>
        </w:rPr>
        <w:t>準</w:t>
      </w:r>
      <w:r w:rsidRPr="008C05E9">
        <w:rPr>
          <w:rFonts w:ascii="Times New Roman" w:eastAsia="標楷體" w:hAnsi="Times New Roman"/>
          <w:sz w:val="28"/>
          <w:szCs w:val="28"/>
        </w:rPr>
        <w:t>），函送期末成果報告</w:t>
      </w:r>
      <w:r w:rsidR="00341088" w:rsidRPr="008C05E9">
        <w:rPr>
          <w:rFonts w:ascii="Times New Roman" w:eastAsia="標楷體" w:hAnsi="Times New Roman"/>
          <w:sz w:val="28"/>
          <w:szCs w:val="28"/>
        </w:rPr>
        <w:t>（</w:t>
      </w:r>
      <w:r w:rsidR="00341088" w:rsidRPr="008C05E9">
        <w:rPr>
          <w:rFonts w:ascii="Times New Roman" w:eastAsia="標楷體" w:hAnsi="Times New Roman"/>
          <w:sz w:val="28"/>
          <w:szCs w:val="28"/>
          <w:lang w:eastAsia="zh-HK"/>
        </w:rPr>
        <w:t>如附件</w:t>
      </w:r>
      <w:r w:rsidR="00DC3092" w:rsidRPr="008C05E9">
        <w:rPr>
          <w:rFonts w:ascii="Times New Roman" w:eastAsia="標楷體" w:hAnsi="Times New Roman" w:hint="eastAsia"/>
          <w:sz w:val="28"/>
          <w:szCs w:val="28"/>
        </w:rPr>
        <w:t>3</w:t>
      </w:r>
      <w:r w:rsidR="00BC04D8" w:rsidRPr="008C05E9">
        <w:rPr>
          <w:rFonts w:ascii="Times New Roman" w:eastAsia="標楷體" w:hAnsi="Times New Roman" w:hint="eastAsia"/>
          <w:sz w:val="28"/>
          <w:szCs w:val="28"/>
        </w:rPr>
        <w:t>，應</w:t>
      </w:r>
      <w:r w:rsidR="00EC6DB6" w:rsidRPr="008C05E9">
        <w:rPr>
          <w:rFonts w:ascii="Times New Roman" w:eastAsia="標楷體" w:hAnsi="Times New Roman" w:hint="eastAsia"/>
          <w:sz w:val="28"/>
          <w:szCs w:val="28"/>
        </w:rPr>
        <w:t>預估</w:t>
      </w:r>
      <w:r w:rsidR="00BC04D8" w:rsidRPr="008C05E9">
        <w:rPr>
          <w:rFonts w:ascii="Times New Roman" w:eastAsia="標楷體" w:hAnsi="Times New Roman" w:hint="eastAsia"/>
          <w:sz w:val="28"/>
          <w:szCs w:val="28"/>
        </w:rPr>
        <w:t>至當年度</w:t>
      </w:r>
      <w:r w:rsidR="00BC04D8" w:rsidRPr="008C05E9">
        <w:rPr>
          <w:rFonts w:ascii="Times New Roman" w:eastAsia="標楷體" w:hAnsi="Times New Roman" w:hint="eastAsia"/>
          <w:sz w:val="28"/>
          <w:szCs w:val="28"/>
        </w:rPr>
        <w:t>12</w:t>
      </w:r>
      <w:r w:rsidR="00BC04D8" w:rsidRPr="008C05E9">
        <w:rPr>
          <w:rFonts w:ascii="Times New Roman" w:eastAsia="標楷體" w:hAnsi="Times New Roman" w:hint="eastAsia"/>
          <w:sz w:val="28"/>
          <w:szCs w:val="28"/>
        </w:rPr>
        <w:t>月</w:t>
      </w:r>
      <w:r w:rsidR="00BC04D8" w:rsidRPr="008C05E9">
        <w:rPr>
          <w:rFonts w:ascii="Times New Roman" w:eastAsia="標楷體" w:hAnsi="Times New Roman" w:hint="eastAsia"/>
          <w:sz w:val="28"/>
          <w:szCs w:val="28"/>
        </w:rPr>
        <w:t>31</w:t>
      </w:r>
      <w:r w:rsidR="00BC04D8" w:rsidRPr="008C05E9">
        <w:rPr>
          <w:rFonts w:ascii="Times New Roman" w:eastAsia="標楷體" w:hAnsi="Times New Roman" w:hint="eastAsia"/>
          <w:sz w:val="28"/>
          <w:szCs w:val="28"/>
        </w:rPr>
        <w:t>日止之執行成果</w:t>
      </w:r>
      <w:r w:rsidR="00341088" w:rsidRPr="008C05E9">
        <w:rPr>
          <w:rFonts w:ascii="Times New Roman" w:eastAsia="標楷體" w:hAnsi="Times New Roman"/>
          <w:sz w:val="28"/>
          <w:szCs w:val="28"/>
        </w:rPr>
        <w:t>）</w:t>
      </w:r>
      <w:r w:rsidRPr="008C05E9">
        <w:rPr>
          <w:rFonts w:ascii="Times New Roman" w:eastAsia="標楷體" w:hAnsi="Times New Roman"/>
          <w:sz w:val="28"/>
          <w:szCs w:val="28"/>
        </w:rPr>
        <w:t>1</w:t>
      </w:r>
      <w:r w:rsidRPr="008C05E9">
        <w:rPr>
          <w:rFonts w:ascii="Times New Roman" w:eastAsia="標楷體" w:hAnsi="Times New Roman"/>
          <w:sz w:val="28"/>
          <w:szCs w:val="28"/>
        </w:rPr>
        <w:t>式</w:t>
      </w:r>
      <w:r w:rsidRPr="008C05E9">
        <w:rPr>
          <w:rFonts w:ascii="Times New Roman" w:eastAsia="標楷體" w:hAnsi="Times New Roman"/>
          <w:sz w:val="28"/>
          <w:szCs w:val="28"/>
        </w:rPr>
        <w:t>3</w:t>
      </w:r>
      <w:r w:rsidRPr="008C05E9">
        <w:rPr>
          <w:rFonts w:ascii="Times New Roman" w:eastAsia="標楷體" w:hAnsi="Times New Roman"/>
          <w:sz w:val="28"/>
          <w:szCs w:val="28"/>
        </w:rPr>
        <w:t>份</w:t>
      </w:r>
      <w:r w:rsidR="0081652B" w:rsidRPr="008C05E9">
        <w:rPr>
          <w:rFonts w:ascii="Times New Roman" w:eastAsia="標楷體" w:hAnsi="Times New Roman"/>
          <w:sz w:val="28"/>
          <w:szCs w:val="28"/>
          <w:lang w:eastAsia="zh-HK"/>
        </w:rPr>
        <w:t>及</w:t>
      </w:r>
      <w:r w:rsidRPr="008C05E9">
        <w:rPr>
          <w:rFonts w:ascii="Times New Roman" w:eastAsia="標楷體" w:hAnsi="Times New Roman"/>
          <w:sz w:val="28"/>
          <w:szCs w:val="28"/>
        </w:rPr>
        <w:t>含電子檔</w:t>
      </w:r>
      <w:r w:rsidRPr="008C05E9">
        <w:rPr>
          <w:rFonts w:ascii="Times New Roman" w:eastAsia="標楷體" w:hAnsi="Times New Roman"/>
          <w:sz w:val="28"/>
          <w:szCs w:val="28"/>
        </w:rPr>
        <w:t>1</w:t>
      </w:r>
      <w:r w:rsidRPr="008C05E9">
        <w:rPr>
          <w:rFonts w:ascii="Times New Roman" w:eastAsia="標楷體" w:hAnsi="Times New Roman"/>
          <w:sz w:val="28"/>
          <w:szCs w:val="28"/>
        </w:rPr>
        <w:t>份</w:t>
      </w:r>
      <w:r w:rsidR="0081652B" w:rsidRPr="008C05E9">
        <w:rPr>
          <w:rFonts w:ascii="Times New Roman" w:eastAsia="標楷體" w:hAnsi="Times New Roman"/>
          <w:sz w:val="28"/>
          <w:szCs w:val="28"/>
        </w:rPr>
        <w:t>、</w:t>
      </w:r>
      <w:r w:rsidRPr="008C05E9">
        <w:rPr>
          <w:rFonts w:ascii="Times New Roman" w:eastAsia="標楷體" w:hAnsi="Times New Roman"/>
          <w:sz w:val="28"/>
          <w:szCs w:val="28"/>
        </w:rPr>
        <w:t>經費結算表（</w:t>
      </w:r>
      <w:r w:rsidR="00731022" w:rsidRPr="008C05E9">
        <w:rPr>
          <w:rFonts w:ascii="Times New Roman" w:eastAsia="標楷體" w:hAnsi="Times New Roman"/>
          <w:sz w:val="28"/>
          <w:szCs w:val="28"/>
          <w:lang w:eastAsia="zh-HK"/>
        </w:rPr>
        <w:t>如</w:t>
      </w:r>
      <w:r w:rsidRPr="008C05E9">
        <w:rPr>
          <w:rFonts w:ascii="Times New Roman" w:eastAsia="標楷體" w:hAnsi="Times New Roman"/>
          <w:sz w:val="28"/>
          <w:szCs w:val="28"/>
        </w:rPr>
        <w:t>附件</w:t>
      </w:r>
      <w:r w:rsidR="00DC3092" w:rsidRPr="008C05E9">
        <w:rPr>
          <w:rFonts w:ascii="Times New Roman" w:eastAsia="標楷體" w:hAnsi="Times New Roman" w:hint="eastAsia"/>
          <w:sz w:val="28"/>
          <w:szCs w:val="28"/>
        </w:rPr>
        <w:t>4</w:t>
      </w:r>
      <w:r w:rsidRPr="008C05E9">
        <w:rPr>
          <w:rFonts w:ascii="Times New Roman" w:eastAsia="標楷體" w:hAnsi="Times New Roman"/>
          <w:sz w:val="28"/>
          <w:szCs w:val="28"/>
        </w:rPr>
        <w:t>）</w:t>
      </w:r>
      <w:r w:rsidR="00EE380B" w:rsidRPr="008C05E9">
        <w:rPr>
          <w:rFonts w:ascii="Times New Roman" w:eastAsia="標楷體" w:hAnsi="Times New Roman"/>
          <w:sz w:val="28"/>
          <w:szCs w:val="28"/>
        </w:rPr>
        <w:t>、</w:t>
      </w:r>
      <w:r w:rsidRPr="008C05E9">
        <w:rPr>
          <w:rFonts w:ascii="Times New Roman" w:eastAsia="標楷體" w:hAnsi="Times New Roman"/>
          <w:sz w:val="28"/>
          <w:szCs w:val="28"/>
        </w:rPr>
        <w:t>收支明細表（</w:t>
      </w:r>
      <w:r w:rsidR="00731022" w:rsidRPr="008C05E9">
        <w:rPr>
          <w:rFonts w:ascii="Times New Roman" w:eastAsia="標楷體" w:hAnsi="Times New Roman"/>
          <w:sz w:val="28"/>
          <w:szCs w:val="28"/>
          <w:lang w:eastAsia="zh-HK"/>
        </w:rPr>
        <w:t>如</w:t>
      </w:r>
      <w:r w:rsidRPr="008C05E9">
        <w:rPr>
          <w:rFonts w:ascii="Times New Roman" w:eastAsia="標楷體" w:hAnsi="Times New Roman"/>
          <w:sz w:val="28"/>
          <w:szCs w:val="28"/>
        </w:rPr>
        <w:t>附件</w:t>
      </w:r>
      <w:r w:rsidR="00DC3092" w:rsidRPr="008C05E9">
        <w:rPr>
          <w:rFonts w:ascii="Times New Roman" w:eastAsia="標楷體" w:hAnsi="Times New Roman" w:hint="eastAsia"/>
          <w:sz w:val="28"/>
          <w:szCs w:val="28"/>
        </w:rPr>
        <w:t>5</w:t>
      </w:r>
      <w:r w:rsidR="00731022" w:rsidRPr="008C05E9">
        <w:rPr>
          <w:rFonts w:ascii="Times New Roman" w:eastAsia="標楷體" w:hAnsi="Times New Roman"/>
          <w:sz w:val="28"/>
          <w:szCs w:val="28"/>
        </w:rPr>
        <w:t>）</w:t>
      </w:r>
      <w:r w:rsidRPr="008C05E9">
        <w:rPr>
          <w:rFonts w:ascii="Times New Roman" w:eastAsia="標楷體" w:hAnsi="Times New Roman"/>
          <w:sz w:val="28"/>
          <w:szCs w:val="28"/>
        </w:rPr>
        <w:t>，</w:t>
      </w:r>
      <w:r w:rsidRPr="008C05E9">
        <w:rPr>
          <w:rFonts w:ascii="Times New Roman" w:eastAsia="標楷體" w:hAnsi="Times New Roman"/>
          <w:sz w:val="28"/>
          <w:szCs w:val="28"/>
          <w:lang w:eastAsia="zh-HK"/>
        </w:rPr>
        <w:t>向本部辦理</w:t>
      </w:r>
      <w:r w:rsidR="00DC254F" w:rsidRPr="008C05E9">
        <w:rPr>
          <w:rFonts w:ascii="Times New Roman" w:eastAsia="標楷體" w:hAnsi="Times New Roman"/>
          <w:sz w:val="28"/>
          <w:szCs w:val="28"/>
          <w:lang w:eastAsia="zh-HK"/>
        </w:rPr>
        <w:t>核銷</w:t>
      </w:r>
      <w:r w:rsidR="00BC04D8" w:rsidRPr="008C05E9">
        <w:rPr>
          <w:rFonts w:ascii="Times New Roman" w:eastAsia="標楷體" w:hAnsi="Times New Roman" w:hint="eastAsia"/>
          <w:sz w:val="28"/>
          <w:szCs w:val="28"/>
        </w:rPr>
        <w:t>，</w:t>
      </w:r>
      <w:r w:rsidRPr="008C05E9">
        <w:rPr>
          <w:rFonts w:ascii="Times New Roman" w:eastAsia="標楷體" w:hAnsi="Times New Roman"/>
          <w:sz w:val="28"/>
          <w:szCs w:val="28"/>
          <w:lang w:eastAsia="zh-HK"/>
        </w:rPr>
        <w:t>若有賸餘款</w:t>
      </w:r>
      <w:r w:rsidRPr="008C05E9">
        <w:rPr>
          <w:rFonts w:ascii="Times New Roman" w:eastAsia="標楷體" w:hAnsi="Times New Roman"/>
          <w:sz w:val="28"/>
          <w:szCs w:val="28"/>
        </w:rPr>
        <w:t>，</w:t>
      </w:r>
      <w:r w:rsidRPr="008C05E9">
        <w:rPr>
          <w:rFonts w:ascii="Times New Roman" w:eastAsia="標楷體" w:hAnsi="Times New Roman"/>
          <w:sz w:val="28"/>
          <w:szCs w:val="28"/>
          <w:lang w:eastAsia="zh-HK"/>
        </w:rPr>
        <w:t>應一併繳回</w:t>
      </w:r>
      <w:r w:rsidR="00720819" w:rsidRPr="008C05E9">
        <w:rPr>
          <w:rFonts w:ascii="Times New Roman" w:eastAsia="標楷體" w:hAnsi="Times New Roman" w:hint="eastAsia"/>
          <w:sz w:val="28"/>
          <w:szCs w:val="28"/>
          <w:lang w:eastAsia="zh-HK"/>
        </w:rPr>
        <w:t>。並於</w:t>
      </w:r>
      <w:r w:rsidR="00720819" w:rsidRPr="008C05E9">
        <w:rPr>
          <w:rFonts w:ascii="Times New Roman" w:eastAsia="標楷體" w:hAnsi="Times New Roman" w:hint="eastAsia"/>
          <w:sz w:val="28"/>
          <w:szCs w:val="28"/>
        </w:rPr>
        <w:t>117</w:t>
      </w:r>
      <w:r w:rsidR="00720819" w:rsidRPr="008C05E9">
        <w:rPr>
          <w:rFonts w:ascii="Times New Roman" w:eastAsia="標楷體" w:hAnsi="Times New Roman" w:hint="eastAsia"/>
          <w:sz w:val="28"/>
          <w:szCs w:val="28"/>
          <w:lang w:eastAsia="zh-HK"/>
        </w:rPr>
        <w:t>年</w:t>
      </w:r>
      <w:r w:rsidR="00720819" w:rsidRPr="008C05E9">
        <w:rPr>
          <w:rFonts w:ascii="Times New Roman" w:eastAsia="標楷體" w:hAnsi="Times New Roman" w:hint="eastAsia"/>
          <w:sz w:val="28"/>
          <w:szCs w:val="28"/>
        </w:rPr>
        <w:t>1</w:t>
      </w:r>
      <w:r w:rsidR="00720819" w:rsidRPr="008C05E9">
        <w:rPr>
          <w:rFonts w:ascii="Times New Roman" w:eastAsia="標楷體" w:hAnsi="Times New Roman" w:hint="eastAsia"/>
          <w:sz w:val="28"/>
          <w:szCs w:val="28"/>
          <w:lang w:eastAsia="zh-HK"/>
        </w:rPr>
        <w:t>月</w:t>
      </w:r>
      <w:r w:rsidR="00720819" w:rsidRPr="008C05E9">
        <w:rPr>
          <w:rFonts w:ascii="Times New Roman" w:eastAsia="標楷體" w:hAnsi="Times New Roman" w:hint="eastAsia"/>
          <w:sz w:val="28"/>
          <w:szCs w:val="28"/>
        </w:rPr>
        <w:t>20</w:t>
      </w:r>
      <w:r w:rsidR="00720819" w:rsidRPr="008C05E9">
        <w:rPr>
          <w:rFonts w:ascii="Times New Roman" w:eastAsia="標楷體" w:hAnsi="Times New Roman" w:hint="eastAsia"/>
          <w:sz w:val="28"/>
          <w:szCs w:val="28"/>
          <w:lang w:eastAsia="zh-HK"/>
        </w:rPr>
        <w:t>日及</w:t>
      </w:r>
      <w:r w:rsidR="00720819" w:rsidRPr="008C05E9">
        <w:rPr>
          <w:rFonts w:ascii="Times New Roman" w:eastAsia="標楷體" w:hAnsi="Times New Roman" w:hint="eastAsia"/>
          <w:sz w:val="28"/>
          <w:szCs w:val="28"/>
        </w:rPr>
        <w:t>118</w:t>
      </w:r>
      <w:r w:rsidR="00720819" w:rsidRPr="008C05E9">
        <w:rPr>
          <w:rFonts w:ascii="Times New Roman" w:eastAsia="標楷體" w:hAnsi="Times New Roman" w:hint="eastAsia"/>
          <w:sz w:val="28"/>
          <w:szCs w:val="28"/>
          <w:lang w:eastAsia="zh-HK"/>
        </w:rPr>
        <w:t>年</w:t>
      </w:r>
      <w:r w:rsidR="00720819" w:rsidRPr="008C05E9">
        <w:rPr>
          <w:rFonts w:ascii="Times New Roman" w:eastAsia="標楷體" w:hAnsi="Times New Roman" w:hint="eastAsia"/>
          <w:sz w:val="28"/>
          <w:szCs w:val="28"/>
        </w:rPr>
        <w:t>1</w:t>
      </w:r>
      <w:r w:rsidR="00720819" w:rsidRPr="008C05E9">
        <w:rPr>
          <w:rFonts w:ascii="Times New Roman" w:eastAsia="標楷體" w:hAnsi="Times New Roman" w:hint="eastAsia"/>
          <w:sz w:val="28"/>
          <w:szCs w:val="28"/>
          <w:lang w:eastAsia="zh-HK"/>
        </w:rPr>
        <w:t>月</w:t>
      </w:r>
      <w:r w:rsidR="00720819" w:rsidRPr="008C05E9">
        <w:rPr>
          <w:rFonts w:ascii="Times New Roman" w:eastAsia="標楷體" w:hAnsi="Times New Roman" w:hint="eastAsia"/>
          <w:sz w:val="28"/>
          <w:szCs w:val="28"/>
        </w:rPr>
        <w:t>20</w:t>
      </w:r>
      <w:r w:rsidR="00720819" w:rsidRPr="008C05E9">
        <w:rPr>
          <w:rFonts w:ascii="Times New Roman" w:eastAsia="標楷體" w:hAnsi="Times New Roman" w:hint="eastAsia"/>
          <w:sz w:val="28"/>
          <w:szCs w:val="28"/>
          <w:lang w:eastAsia="zh-HK"/>
        </w:rPr>
        <w:t>日前更新期末成果報告各項服務量統計至</w:t>
      </w:r>
      <w:r w:rsidR="00720819" w:rsidRPr="008C05E9">
        <w:rPr>
          <w:rFonts w:ascii="Times New Roman" w:eastAsia="標楷體" w:hAnsi="Times New Roman" w:hint="eastAsia"/>
          <w:sz w:val="28"/>
          <w:szCs w:val="28"/>
        </w:rPr>
        <w:t>116</w:t>
      </w:r>
      <w:r w:rsidR="00720819" w:rsidRPr="008C05E9">
        <w:rPr>
          <w:rFonts w:ascii="Times New Roman" w:eastAsia="標楷體" w:hAnsi="Times New Roman" w:hint="eastAsia"/>
          <w:sz w:val="28"/>
          <w:szCs w:val="28"/>
          <w:lang w:eastAsia="zh-HK"/>
        </w:rPr>
        <w:t>年</w:t>
      </w:r>
      <w:r w:rsidR="00796161" w:rsidRPr="008C05E9">
        <w:rPr>
          <w:rFonts w:ascii="Times New Roman" w:eastAsia="標楷體" w:hAnsi="Times New Roman" w:hint="eastAsia"/>
          <w:sz w:val="28"/>
          <w:szCs w:val="28"/>
          <w:lang w:eastAsia="zh-HK"/>
        </w:rPr>
        <w:t>及</w:t>
      </w:r>
      <w:r w:rsidR="00720819" w:rsidRPr="008C05E9">
        <w:rPr>
          <w:rFonts w:ascii="Times New Roman" w:eastAsia="標楷體" w:hAnsi="Times New Roman" w:hint="eastAsia"/>
          <w:sz w:val="28"/>
          <w:szCs w:val="28"/>
        </w:rPr>
        <w:lastRenderedPageBreak/>
        <w:t>117</w:t>
      </w:r>
      <w:r w:rsidR="00720819" w:rsidRPr="008C05E9">
        <w:rPr>
          <w:rFonts w:ascii="Times New Roman" w:eastAsia="標楷體" w:hAnsi="Times New Roman" w:hint="eastAsia"/>
          <w:sz w:val="28"/>
          <w:szCs w:val="28"/>
          <w:lang w:eastAsia="zh-HK"/>
        </w:rPr>
        <w:t>年底，</w:t>
      </w:r>
      <w:r w:rsidR="00BC04D8" w:rsidRPr="008C05E9">
        <w:rPr>
          <w:rFonts w:ascii="Times New Roman" w:eastAsia="標楷體" w:hAnsi="Times New Roman" w:hint="eastAsia"/>
          <w:sz w:val="28"/>
          <w:szCs w:val="28"/>
          <w:lang w:eastAsia="zh-HK"/>
        </w:rPr>
        <w:t>經本部審查通過且無待辦事項始得結案</w:t>
      </w:r>
      <w:r w:rsidRPr="008C05E9">
        <w:rPr>
          <w:rFonts w:ascii="Times New Roman" w:eastAsia="標楷體" w:hAnsi="Times New Roman"/>
          <w:sz w:val="28"/>
          <w:szCs w:val="28"/>
        </w:rPr>
        <w:t>。</w:t>
      </w:r>
    </w:p>
    <w:p w14:paraId="5FE932F3" w14:textId="77777777" w:rsidR="009643D9" w:rsidRPr="008C05E9" w:rsidRDefault="009643D9" w:rsidP="00F8649F">
      <w:pPr>
        <w:numPr>
          <w:ilvl w:val="0"/>
          <w:numId w:val="1"/>
        </w:numPr>
        <w:adjustRightInd w:val="0"/>
        <w:spacing w:beforeLines="50" w:before="120" w:line="480" w:lineRule="exact"/>
        <w:ind w:left="993" w:hanging="993"/>
        <w:jc w:val="both"/>
        <w:rPr>
          <w:rFonts w:eastAsia="標楷體"/>
          <w:b/>
          <w:sz w:val="32"/>
          <w:szCs w:val="28"/>
        </w:rPr>
      </w:pPr>
      <w:bookmarkStart w:id="107" w:name="_Toc463543711"/>
      <w:bookmarkStart w:id="108" w:name="_Toc463543712"/>
      <w:bookmarkStart w:id="109" w:name="_Toc463543713"/>
      <w:bookmarkStart w:id="110" w:name="_Toc463543714"/>
      <w:bookmarkStart w:id="111" w:name="_Toc463543715"/>
      <w:bookmarkStart w:id="112" w:name="_Toc529906455"/>
      <w:bookmarkStart w:id="113" w:name="_Toc19893361"/>
      <w:bookmarkEnd w:id="107"/>
      <w:bookmarkEnd w:id="108"/>
      <w:bookmarkEnd w:id="109"/>
      <w:bookmarkEnd w:id="110"/>
      <w:bookmarkEnd w:id="111"/>
      <w:r w:rsidRPr="008C05E9">
        <w:rPr>
          <w:rFonts w:eastAsia="標楷體"/>
          <w:b/>
          <w:sz w:val="32"/>
          <w:szCs w:val="28"/>
        </w:rPr>
        <w:t>其他</w:t>
      </w:r>
      <w:r w:rsidR="003D703A" w:rsidRPr="008C05E9">
        <w:rPr>
          <w:rFonts w:eastAsia="標楷體" w:hint="eastAsia"/>
          <w:b/>
          <w:sz w:val="32"/>
          <w:szCs w:val="28"/>
        </w:rPr>
        <w:t>配合</w:t>
      </w:r>
      <w:r w:rsidRPr="008C05E9">
        <w:rPr>
          <w:rFonts w:eastAsia="標楷體"/>
          <w:b/>
          <w:sz w:val="32"/>
          <w:szCs w:val="28"/>
        </w:rPr>
        <w:t>事項</w:t>
      </w:r>
      <w:bookmarkEnd w:id="112"/>
      <w:bookmarkEnd w:id="113"/>
    </w:p>
    <w:p w14:paraId="10547444" w14:textId="77777777" w:rsidR="0026144D" w:rsidRPr="008C05E9" w:rsidRDefault="00BC04D8">
      <w:pPr>
        <w:numPr>
          <w:ilvl w:val="0"/>
          <w:numId w:val="10"/>
        </w:numPr>
        <w:spacing w:line="480" w:lineRule="exact"/>
        <w:ind w:left="851" w:hanging="567"/>
        <w:jc w:val="both"/>
        <w:rPr>
          <w:rFonts w:eastAsia="標楷體"/>
          <w:b/>
          <w:sz w:val="22"/>
          <w:szCs w:val="28"/>
          <w:u w:val="single"/>
        </w:rPr>
      </w:pPr>
      <w:r w:rsidRPr="008C05E9">
        <w:rPr>
          <w:rFonts w:eastAsia="標楷體" w:hint="eastAsia"/>
          <w:sz w:val="28"/>
        </w:rPr>
        <w:t>本計畫為</w:t>
      </w:r>
      <w:r w:rsidRPr="008C05E9">
        <w:rPr>
          <w:rFonts w:eastAsia="標楷體" w:hint="eastAsia"/>
          <w:sz w:val="28"/>
        </w:rPr>
        <w:t>2</w:t>
      </w:r>
      <w:r w:rsidRPr="008C05E9">
        <w:rPr>
          <w:rFonts w:eastAsia="標楷體" w:hint="eastAsia"/>
          <w:sz w:val="28"/>
        </w:rPr>
        <w:t>年期計畫，若計畫期間因政策推動需要，本部得變更計畫內容、衡量指標及經費編列基準，受補助機構應予配合。</w:t>
      </w:r>
    </w:p>
    <w:p w14:paraId="12FCFBF8" w14:textId="77777777" w:rsidR="009643D9" w:rsidRPr="008C05E9" w:rsidRDefault="009643D9">
      <w:pPr>
        <w:numPr>
          <w:ilvl w:val="0"/>
          <w:numId w:val="10"/>
        </w:numPr>
        <w:spacing w:line="480" w:lineRule="exact"/>
        <w:ind w:left="851" w:hanging="567"/>
        <w:jc w:val="both"/>
        <w:rPr>
          <w:rFonts w:eastAsia="標楷體"/>
          <w:b/>
          <w:sz w:val="22"/>
          <w:szCs w:val="28"/>
          <w:u w:val="single"/>
        </w:rPr>
      </w:pPr>
      <w:r w:rsidRPr="008C05E9">
        <w:rPr>
          <w:rFonts w:eastAsia="標楷體"/>
          <w:sz w:val="28"/>
        </w:rPr>
        <w:t>申請</w:t>
      </w:r>
      <w:r w:rsidRPr="008C05E9">
        <w:rPr>
          <w:rFonts w:eastAsia="標楷體"/>
          <w:sz w:val="28"/>
          <w:szCs w:val="32"/>
        </w:rPr>
        <w:t>機構請於確認申請文件</w:t>
      </w:r>
      <w:r w:rsidR="00BC04D8" w:rsidRPr="008C05E9">
        <w:rPr>
          <w:rFonts w:eastAsia="標楷體" w:hint="eastAsia"/>
          <w:sz w:val="28"/>
          <w:szCs w:val="32"/>
        </w:rPr>
        <w:t>（含應檢附之證明文件）</w:t>
      </w:r>
      <w:r w:rsidRPr="008C05E9">
        <w:rPr>
          <w:rFonts w:eastAsia="標楷體"/>
          <w:sz w:val="28"/>
          <w:szCs w:val="32"/>
        </w:rPr>
        <w:t>無誤後，再行密封寄出或交專人於申請期限內送達本部，以免權益受損。</w:t>
      </w:r>
    </w:p>
    <w:p w14:paraId="0E5B1377" w14:textId="77777777" w:rsidR="009643D9" w:rsidRPr="008C05E9" w:rsidRDefault="009643D9">
      <w:pPr>
        <w:numPr>
          <w:ilvl w:val="0"/>
          <w:numId w:val="10"/>
        </w:numPr>
        <w:spacing w:line="480" w:lineRule="exact"/>
        <w:ind w:left="851" w:hanging="567"/>
        <w:jc w:val="both"/>
        <w:rPr>
          <w:rFonts w:eastAsia="標楷體"/>
          <w:sz w:val="28"/>
          <w:szCs w:val="28"/>
        </w:rPr>
      </w:pPr>
      <w:r w:rsidRPr="008C05E9">
        <w:rPr>
          <w:rFonts w:eastAsia="標楷體"/>
          <w:sz w:val="28"/>
          <w:szCs w:val="32"/>
        </w:rPr>
        <w:t>申請機構應以正式機關（構）章蓋妥申請文件向本部提出申請，由個人名義申請者概不受理。計畫執行時如需其他機關配合，應於申請計畫前尋求該機關同意</w:t>
      </w:r>
      <w:r w:rsidR="00267B43" w:rsidRPr="008C05E9">
        <w:rPr>
          <w:rFonts w:eastAsia="標楷體" w:hint="eastAsia"/>
          <w:sz w:val="28"/>
          <w:szCs w:val="32"/>
        </w:rPr>
        <w:t>，</w:t>
      </w:r>
      <w:r w:rsidRPr="008C05E9">
        <w:rPr>
          <w:rFonts w:eastAsia="標楷體"/>
          <w:sz w:val="28"/>
          <w:szCs w:val="32"/>
        </w:rPr>
        <w:t>本部不提供或代為申請計畫</w:t>
      </w:r>
      <w:r w:rsidR="00267B43" w:rsidRPr="008C05E9">
        <w:rPr>
          <w:rFonts w:eastAsia="標楷體"/>
          <w:sz w:val="28"/>
          <w:szCs w:val="32"/>
        </w:rPr>
        <w:t>執行所需之資料</w:t>
      </w:r>
      <w:r w:rsidR="00267B43" w:rsidRPr="008C05E9">
        <w:rPr>
          <w:rFonts w:eastAsia="標楷體" w:hint="eastAsia"/>
          <w:sz w:val="28"/>
          <w:szCs w:val="32"/>
        </w:rPr>
        <w:t>，</w:t>
      </w:r>
      <w:r w:rsidRPr="008C05E9">
        <w:rPr>
          <w:rFonts w:eastAsia="標楷體"/>
          <w:sz w:val="28"/>
          <w:szCs w:val="32"/>
        </w:rPr>
        <w:t>若計畫內容涉及其他相關智慧財產權，應先獲得授權同意。</w:t>
      </w:r>
    </w:p>
    <w:p w14:paraId="570682D0" w14:textId="77777777" w:rsidR="009643D9" w:rsidRPr="008C05E9" w:rsidRDefault="009643D9">
      <w:pPr>
        <w:numPr>
          <w:ilvl w:val="0"/>
          <w:numId w:val="10"/>
        </w:numPr>
        <w:spacing w:line="480" w:lineRule="exact"/>
        <w:ind w:left="851" w:hanging="567"/>
        <w:jc w:val="both"/>
        <w:rPr>
          <w:rFonts w:eastAsia="標楷體"/>
          <w:sz w:val="28"/>
          <w:szCs w:val="28"/>
        </w:rPr>
      </w:pPr>
      <w:r w:rsidRPr="008C05E9">
        <w:rPr>
          <w:rFonts w:eastAsia="標楷體"/>
          <w:sz w:val="28"/>
          <w:szCs w:val="32"/>
        </w:rPr>
        <w:t>申請</w:t>
      </w:r>
      <w:r w:rsidRPr="008C05E9">
        <w:rPr>
          <w:rFonts w:eastAsia="標楷體"/>
          <w:sz w:val="28"/>
          <w:szCs w:val="28"/>
        </w:rPr>
        <w:t>機構</w:t>
      </w:r>
      <w:r w:rsidRPr="008C05E9">
        <w:rPr>
          <w:rFonts w:eastAsia="標楷體"/>
          <w:sz w:val="28"/>
          <w:szCs w:val="32"/>
        </w:rPr>
        <w:t>應於計畫書中詳填或檢附</w:t>
      </w:r>
      <w:r w:rsidR="00F63D8C" w:rsidRPr="008C05E9">
        <w:rPr>
          <w:rFonts w:eastAsia="標楷體" w:hint="eastAsia"/>
          <w:sz w:val="28"/>
          <w:szCs w:val="32"/>
          <w:lang w:eastAsia="zh-HK"/>
        </w:rPr>
        <w:t>本計畫說明書規定應檢附資料</w:t>
      </w:r>
      <w:r w:rsidR="00F63D8C" w:rsidRPr="008C05E9">
        <w:rPr>
          <w:rFonts w:eastAsia="標楷體" w:hint="eastAsia"/>
          <w:sz w:val="28"/>
          <w:szCs w:val="32"/>
        </w:rPr>
        <w:t>，</w:t>
      </w:r>
      <w:r w:rsidRPr="008C05E9">
        <w:rPr>
          <w:rFonts w:eastAsia="標楷體"/>
          <w:sz w:val="28"/>
          <w:szCs w:val="32"/>
        </w:rPr>
        <w:t>以利本部審查，否則視同資格不符。未獲採用之計畫書，概不退還。</w:t>
      </w:r>
    </w:p>
    <w:p w14:paraId="2C4000A6" w14:textId="7DE1D7B0" w:rsidR="00EF7709" w:rsidRPr="008C05E9" w:rsidRDefault="00EF7709">
      <w:pPr>
        <w:numPr>
          <w:ilvl w:val="0"/>
          <w:numId w:val="10"/>
        </w:numPr>
        <w:spacing w:line="480" w:lineRule="exact"/>
        <w:ind w:left="851" w:hanging="567"/>
        <w:jc w:val="both"/>
        <w:rPr>
          <w:rFonts w:eastAsia="標楷體"/>
          <w:sz w:val="28"/>
          <w:szCs w:val="32"/>
        </w:rPr>
      </w:pPr>
      <w:r w:rsidRPr="008C05E9">
        <w:rPr>
          <w:rFonts w:eastAsia="標楷體"/>
          <w:sz w:val="28"/>
          <w:szCs w:val="28"/>
        </w:rPr>
        <w:t>「申請機關</w:t>
      </w:r>
      <w:r w:rsidRPr="008C05E9">
        <w:rPr>
          <w:rFonts w:eastAsia="標楷體"/>
          <w:sz w:val="28"/>
          <w:szCs w:val="28"/>
        </w:rPr>
        <w:t>(</w:t>
      </w:r>
      <w:r w:rsidRPr="008C05E9">
        <w:rPr>
          <w:rFonts w:eastAsia="標楷體"/>
          <w:sz w:val="28"/>
          <w:szCs w:val="28"/>
        </w:rPr>
        <w:t>構</w:t>
      </w:r>
      <w:r w:rsidRPr="008C05E9">
        <w:rPr>
          <w:rFonts w:eastAsia="標楷體"/>
          <w:sz w:val="28"/>
          <w:szCs w:val="28"/>
        </w:rPr>
        <w:t>)</w:t>
      </w:r>
      <w:r w:rsidRPr="008C05E9">
        <w:rPr>
          <w:rFonts w:eastAsia="標楷體"/>
          <w:sz w:val="28"/>
          <w:szCs w:val="28"/>
        </w:rPr>
        <w:t>應自行檢視是否為公職人員利益衝突迴避法規範對象，並請填寫及檢附『衛生福利部補助案件公職人員利益衝突自主檢核表』；補助對象如係屬公職人員利益衝突迴避法第</w:t>
      </w:r>
      <w:r w:rsidRPr="008C05E9">
        <w:rPr>
          <w:rFonts w:eastAsia="標楷體"/>
          <w:sz w:val="28"/>
          <w:szCs w:val="28"/>
        </w:rPr>
        <w:t>2</w:t>
      </w:r>
      <w:r w:rsidRPr="008C05E9">
        <w:rPr>
          <w:rFonts w:eastAsia="標楷體"/>
          <w:sz w:val="28"/>
          <w:szCs w:val="28"/>
        </w:rPr>
        <w:t>條及第</w:t>
      </w:r>
      <w:r w:rsidRPr="008C05E9">
        <w:rPr>
          <w:rFonts w:eastAsia="標楷體"/>
          <w:sz w:val="28"/>
          <w:szCs w:val="28"/>
        </w:rPr>
        <w:t>3</w:t>
      </w:r>
      <w:r w:rsidRPr="008C05E9">
        <w:rPr>
          <w:rFonts w:eastAsia="標楷體"/>
          <w:sz w:val="28"/>
          <w:szCs w:val="28"/>
        </w:rPr>
        <w:t>條所稱公職人員或其關係人者，請填寫『公職人員利益衝突迴避法第</w:t>
      </w:r>
      <w:r w:rsidRPr="008C05E9">
        <w:rPr>
          <w:rFonts w:eastAsia="標楷體"/>
          <w:sz w:val="28"/>
          <w:szCs w:val="28"/>
        </w:rPr>
        <w:t>14</w:t>
      </w:r>
      <w:r w:rsidRPr="008C05E9">
        <w:rPr>
          <w:rFonts w:eastAsia="標楷體"/>
          <w:sz w:val="28"/>
          <w:szCs w:val="28"/>
        </w:rPr>
        <w:t>條第</w:t>
      </w:r>
      <w:r w:rsidRPr="008C05E9">
        <w:rPr>
          <w:rFonts w:eastAsia="標楷體"/>
          <w:sz w:val="28"/>
          <w:szCs w:val="28"/>
        </w:rPr>
        <w:t>2</w:t>
      </w:r>
      <w:r w:rsidRPr="008C05E9">
        <w:rPr>
          <w:rFonts w:eastAsia="標楷體"/>
          <w:sz w:val="28"/>
          <w:szCs w:val="28"/>
        </w:rPr>
        <w:t>項公職人員及關係人身分關係揭露表</w:t>
      </w:r>
      <w:r w:rsidRPr="008C05E9">
        <w:rPr>
          <w:rFonts w:eastAsia="標楷體" w:hint="eastAsia"/>
          <w:sz w:val="28"/>
          <w:szCs w:val="28"/>
        </w:rPr>
        <w:t>（如附件</w:t>
      </w:r>
      <w:r w:rsidRPr="008C05E9">
        <w:rPr>
          <w:rFonts w:eastAsia="標楷體" w:hint="eastAsia"/>
          <w:sz w:val="28"/>
          <w:szCs w:val="28"/>
        </w:rPr>
        <w:t>6</w:t>
      </w:r>
      <w:r w:rsidRPr="008C05E9">
        <w:rPr>
          <w:rFonts w:eastAsia="標楷體" w:hint="eastAsia"/>
          <w:sz w:val="28"/>
          <w:szCs w:val="28"/>
        </w:rPr>
        <w:t>）</w:t>
      </w:r>
      <w:r w:rsidRPr="008C05E9">
        <w:rPr>
          <w:rFonts w:eastAsia="標楷體"/>
          <w:sz w:val="28"/>
          <w:szCs w:val="28"/>
        </w:rPr>
        <w:t>，如未揭露者，依利衝法第</w:t>
      </w:r>
      <w:r w:rsidRPr="008C05E9">
        <w:rPr>
          <w:rFonts w:eastAsia="標楷體"/>
          <w:sz w:val="28"/>
          <w:szCs w:val="28"/>
        </w:rPr>
        <w:t>18</w:t>
      </w:r>
      <w:r w:rsidRPr="008C05E9">
        <w:rPr>
          <w:rFonts w:eastAsia="標楷體"/>
          <w:sz w:val="28"/>
          <w:szCs w:val="28"/>
        </w:rPr>
        <w:t>條第</w:t>
      </w:r>
      <w:r w:rsidRPr="008C05E9">
        <w:rPr>
          <w:rFonts w:eastAsia="標楷體"/>
          <w:sz w:val="28"/>
          <w:szCs w:val="28"/>
        </w:rPr>
        <w:t>3</w:t>
      </w:r>
      <w:r w:rsidRPr="008C05E9">
        <w:rPr>
          <w:rFonts w:eastAsia="標楷體"/>
          <w:sz w:val="28"/>
          <w:szCs w:val="28"/>
        </w:rPr>
        <w:t>項處罰</w:t>
      </w:r>
    </w:p>
    <w:p w14:paraId="23895D1C" w14:textId="1B306FDC" w:rsidR="009643D9" w:rsidRPr="008C05E9" w:rsidRDefault="009643D9">
      <w:pPr>
        <w:numPr>
          <w:ilvl w:val="0"/>
          <w:numId w:val="10"/>
        </w:numPr>
        <w:spacing w:line="480" w:lineRule="exact"/>
        <w:ind w:left="851" w:hanging="567"/>
        <w:jc w:val="both"/>
        <w:rPr>
          <w:rFonts w:eastAsia="標楷體"/>
          <w:sz w:val="28"/>
          <w:szCs w:val="32"/>
        </w:rPr>
      </w:pPr>
      <w:r w:rsidRPr="008C05E9">
        <w:rPr>
          <w:rFonts w:eastAsia="標楷體"/>
          <w:sz w:val="28"/>
          <w:szCs w:val="32"/>
        </w:rPr>
        <w:t>本</w:t>
      </w:r>
      <w:r w:rsidRPr="008C05E9">
        <w:rPr>
          <w:rFonts w:eastAsia="標楷體"/>
          <w:sz w:val="28"/>
          <w:szCs w:val="28"/>
        </w:rPr>
        <w:t>部將</w:t>
      </w:r>
      <w:r w:rsidRPr="008C05E9">
        <w:rPr>
          <w:rFonts w:eastAsia="標楷體"/>
          <w:sz w:val="28"/>
          <w:szCs w:val="32"/>
        </w:rPr>
        <w:t>依合約規定辦理撥款；執行進度明顯落後者，則依合約規定及其情節輕重予以扣款、追繳款項或中止合約。</w:t>
      </w:r>
    </w:p>
    <w:p w14:paraId="67C5B5D7" w14:textId="77777777" w:rsidR="009643D9" w:rsidRPr="008C05E9" w:rsidRDefault="009643D9">
      <w:pPr>
        <w:numPr>
          <w:ilvl w:val="0"/>
          <w:numId w:val="10"/>
        </w:numPr>
        <w:spacing w:line="480" w:lineRule="exact"/>
        <w:ind w:left="851" w:hanging="567"/>
        <w:jc w:val="both"/>
        <w:rPr>
          <w:rFonts w:eastAsia="標楷體"/>
          <w:sz w:val="28"/>
          <w:szCs w:val="28"/>
        </w:rPr>
      </w:pPr>
      <w:r w:rsidRPr="008C05E9">
        <w:rPr>
          <w:rFonts w:eastAsia="標楷體"/>
          <w:sz w:val="28"/>
          <w:szCs w:val="28"/>
          <w:lang w:eastAsia="zh-HK"/>
        </w:rPr>
        <w:t>受</w:t>
      </w:r>
      <w:r w:rsidRPr="008C05E9">
        <w:rPr>
          <w:rFonts w:eastAsia="標楷體"/>
          <w:sz w:val="28"/>
          <w:szCs w:val="28"/>
        </w:rPr>
        <w:t>補助申請案</w:t>
      </w:r>
      <w:r w:rsidRPr="008C05E9">
        <w:rPr>
          <w:rFonts w:eastAsia="標楷體"/>
          <w:sz w:val="28"/>
          <w:szCs w:val="28"/>
          <w:lang w:eastAsia="zh-HK"/>
        </w:rPr>
        <w:t>件</w:t>
      </w:r>
      <w:r w:rsidRPr="008C05E9">
        <w:rPr>
          <w:rFonts w:eastAsia="標楷體"/>
          <w:sz w:val="28"/>
          <w:szCs w:val="28"/>
        </w:rPr>
        <w:t>，應依政府採購法、預算法及財產管理等相關規定辦理。</w:t>
      </w:r>
    </w:p>
    <w:p w14:paraId="26DDDB90" w14:textId="77777777" w:rsidR="00BC202B" w:rsidRPr="008C05E9" w:rsidRDefault="0044320F">
      <w:pPr>
        <w:numPr>
          <w:ilvl w:val="0"/>
          <w:numId w:val="10"/>
        </w:numPr>
        <w:spacing w:line="480" w:lineRule="exact"/>
        <w:ind w:left="851" w:hanging="567"/>
        <w:jc w:val="both"/>
        <w:rPr>
          <w:rFonts w:eastAsia="標楷體"/>
          <w:sz w:val="28"/>
          <w:szCs w:val="32"/>
        </w:rPr>
      </w:pPr>
      <w:r w:rsidRPr="008C05E9">
        <w:rPr>
          <w:rFonts w:eastAsia="標楷體" w:hint="eastAsia"/>
          <w:sz w:val="28"/>
          <w:szCs w:val="28"/>
        </w:rPr>
        <w:t>本計畫所產生之</w:t>
      </w:r>
      <w:r w:rsidR="009643D9" w:rsidRPr="008C05E9">
        <w:rPr>
          <w:rFonts w:eastAsia="標楷體"/>
          <w:sz w:val="28"/>
          <w:szCs w:val="28"/>
        </w:rPr>
        <w:t>相關文件、出版品、宣傳品、財產及非消耗品等，</w:t>
      </w:r>
      <w:r w:rsidR="009643D9" w:rsidRPr="008C05E9">
        <w:rPr>
          <w:rFonts w:eastAsia="標楷體"/>
          <w:sz w:val="28"/>
          <w:szCs w:val="28"/>
          <w:lang w:eastAsia="zh-HK"/>
        </w:rPr>
        <w:t>均應</w:t>
      </w:r>
      <w:r w:rsidR="009643D9" w:rsidRPr="008C05E9">
        <w:rPr>
          <w:rFonts w:eastAsia="標楷體"/>
          <w:sz w:val="28"/>
          <w:szCs w:val="28"/>
        </w:rPr>
        <w:t>註記「毒品防制基金補助」。</w:t>
      </w:r>
    </w:p>
    <w:p w14:paraId="283CF0B7" w14:textId="77777777" w:rsidR="00BC202B" w:rsidRPr="008C05E9" w:rsidRDefault="0044320F">
      <w:pPr>
        <w:numPr>
          <w:ilvl w:val="0"/>
          <w:numId w:val="10"/>
        </w:numPr>
        <w:spacing w:line="480" w:lineRule="exact"/>
        <w:ind w:left="851" w:hanging="567"/>
        <w:jc w:val="both"/>
        <w:rPr>
          <w:rFonts w:eastAsia="標楷體"/>
          <w:sz w:val="28"/>
          <w:szCs w:val="32"/>
        </w:rPr>
      </w:pPr>
      <w:r w:rsidRPr="008C05E9">
        <w:rPr>
          <w:rFonts w:eastAsia="標楷體" w:hint="eastAsia"/>
          <w:sz w:val="28"/>
          <w:szCs w:val="28"/>
          <w:lang w:eastAsia="zh-HK"/>
        </w:rPr>
        <w:t>本計畫</w:t>
      </w:r>
      <w:r w:rsidR="009643D9" w:rsidRPr="008C05E9">
        <w:rPr>
          <w:rFonts w:eastAsia="標楷體"/>
          <w:sz w:val="28"/>
          <w:szCs w:val="28"/>
          <w:u w:val="single"/>
          <w:lang w:eastAsia="zh-HK"/>
        </w:rPr>
        <w:t>相</w:t>
      </w:r>
      <w:r w:rsidR="009643D9" w:rsidRPr="008C05E9">
        <w:rPr>
          <w:rFonts w:eastAsia="標楷體"/>
          <w:sz w:val="28"/>
          <w:szCs w:val="28"/>
          <w:u w:val="single"/>
        </w:rPr>
        <w:t>關執行成果報告應檢附電子檔</w:t>
      </w:r>
      <w:r w:rsidR="009643D9" w:rsidRPr="008C05E9">
        <w:rPr>
          <w:rFonts w:eastAsia="標楷體"/>
          <w:sz w:val="28"/>
          <w:szCs w:val="28"/>
        </w:rPr>
        <w:t>，並無條件提供法務部與本部運用。</w:t>
      </w:r>
    </w:p>
    <w:p w14:paraId="44EB684F" w14:textId="672F8AF9" w:rsidR="00BC202B" w:rsidRPr="008C05E9" w:rsidRDefault="0044320F">
      <w:pPr>
        <w:numPr>
          <w:ilvl w:val="0"/>
          <w:numId w:val="10"/>
        </w:numPr>
        <w:spacing w:line="480" w:lineRule="exact"/>
        <w:ind w:left="851" w:hanging="567"/>
        <w:jc w:val="both"/>
        <w:rPr>
          <w:rFonts w:eastAsia="標楷體"/>
          <w:sz w:val="28"/>
          <w:szCs w:val="32"/>
        </w:rPr>
      </w:pPr>
      <w:r w:rsidRPr="008C05E9">
        <w:rPr>
          <w:rFonts w:eastAsia="標楷體" w:hint="eastAsia"/>
          <w:sz w:val="28"/>
          <w:szCs w:val="28"/>
        </w:rPr>
        <w:t>本計畫</w:t>
      </w:r>
      <w:r w:rsidR="009643D9" w:rsidRPr="008C05E9">
        <w:rPr>
          <w:rFonts w:eastAsia="標楷體"/>
          <w:sz w:val="28"/>
          <w:szCs w:val="28"/>
        </w:rPr>
        <w:t>同意</w:t>
      </w:r>
      <w:r w:rsidR="008B4030" w:rsidRPr="008C05E9">
        <w:rPr>
          <w:rFonts w:eastAsia="標楷體"/>
          <w:sz w:val="28"/>
          <w:szCs w:val="28"/>
        </w:rPr>
        <w:t>支用單據</w:t>
      </w:r>
      <w:r w:rsidR="009643D9" w:rsidRPr="008C05E9">
        <w:rPr>
          <w:rFonts w:eastAsia="標楷體"/>
          <w:sz w:val="28"/>
          <w:szCs w:val="28"/>
        </w:rPr>
        <w:t>留存受補助之機關或團體，法務部毒品防制基金管理會得定期委託會計師對補助計畫進行稽查工作。</w:t>
      </w:r>
    </w:p>
    <w:p w14:paraId="160D71A6" w14:textId="77777777" w:rsidR="009643D9" w:rsidRPr="008C05E9" w:rsidRDefault="0044320F">
      <w:pPr>
        <w:numPr>
          <w:ilvl w:val="0"/>
          <w:numId w:val="10"/>
        </w:numPr>
        <w:spacing w:line="480" w:lineRule="exact"/>
        <w:ind w:left="1134" w:hanging="850"/>
        <w:jc w:val="both"/>
        <w:rPr>
          <w:rFonts w:eastAsia="標楷體"/>
          <w:sz w:val="28"/>
          <w:szCs w:val="32"/>
        </w:rPr>
      </w:pPr>
      <w:r w:rsidRPr="008C05E9">
        <w:rPr>
          <w:rFonts w:eastAsia="標楷體" w:hint="eastAsia"/>
          <w:sz w:val="28"/>
          <w:szCs w:val="28"/>
        </w:rPr>
        <w:t>本計畫</w:t>
      </w:r>
      <w:r w:rsidR="009643D9" w:rsidRPr="008C05E9">
        <w:rPr>
          <w:rFonts w:eastAsia="標楷體"/>
          <w:sz w:val="28"/>
          <w:szCs w:val="28"/>
        </w:rPr>
        <w:t>受補助</w:t>
      </w:r>
      <w:r w:rsidRPr="008C05E9">
        <w:rPr>
          <w:rFonts w:eastAsia="標楷體" w:hint="eastAsia"/>
          <w:sz w:val="28"/>
          <w:szCs w:val="28"/>
        </w:rPr>
        <w:t>機構</w:t>
      </w:r>
      <w:r w:rsidR="009643D9" w:rsidRPr="008C05E9">
        <w:rPr>
          <w:rFonts w:eastAsia="標楷體"/>
          <w:sz w:val="28"/>
          <w:szCs w:val="28"/>
        </w:rPr>
        <w:t>應</w:t>
      </w:r>
      <w:r w:rsidRPr="008C05E9">
        <w:rPr>
          <w:rFonts w:eastAsia="標楷體" w:hint="eastAsia"/>
          <w:sz w:val="28"/>
          <w:szCs w:val="28"/>
        </w:rPr>
        <w:t>針對本計畫</w:t>
      </w:r>
      <w:r w:rsidR="009643D9" w:rsidRPr="008C05E9">
        <w:rPr>
          <w:rFonts w:eastAsia="標楷體"/>
          <w:sz w:val="28"/>
          <w:szCs w:val="28"/>
        </w:rPr>
        <w:t>建立完整補助案件檔案備查，相關檔案</w:t>
      </w:r>
      <w:r w:rsidR="009643D9" w:rsidRPr="008C05E9">
        <w:rPr>
          <w:rFonts w:eastAsia="標楷體"/>
          <w:sz w:val="28"/>
          <w:szCs w:val="32"/>
        </w:rPr>
        <w:t>包含</w:t>
      </w:r>
      <w:r w:rsidR="009643D9" w:rsidRPr="008C05E9">
        <w:rPr>
          <w:rFonts w:eastAsia="標楷體"/>
          <w:sz w:val="28"/>
          <w:szCs w:val="28"/>
        </w:rPr>
        <w:t>申請、執行至核銷過程</w:t>
      </w:r>
      <w:r w:rsidR="00F63D8C" w:rsidRPr="008C05E9">
        <w:rPr>
          <w:rFonts w:eastAsia="標楷體" w:hint="eastAsia"/>
          <w:sz w:val="28"/>
          <w:szCs w:val="28"/>
        </w:rPr>
        <w:t>，</w:t>
      </w:r>
      <w:r w:rsidR="009643D9" w:rsidRPr="008C05E9">
        <w:rPr>
          <w:rFonts w:eastAsia="標楷體"/>
          <w:sz w:val="28"/>
          <w:szCs w:val="28"/>
        </w:rPr>
        <w:t>所衍生之各式公文及相關資料等。</w:t>
      </w:r>
    </w:p>
    <w:p w14:paraId="1CCDA3B5" w14:textId="77777777" w:rsidR="009643D9" w:rsidRPr="008C05E9" w:rsidRDefault="009643D9">
      <w:pPr>
        <w:numPr>
          <w:ilvl w:val="0"/>
          <w:numId w:val="10"/>
        </w:numPr>
        <w:spacing w:line="480" w:lineRule="exact"/>
        <w:ind w:left="1134" w:hanging="850"/>
        <w:jc w:val="both"/>
        <w:rPr>
          <w:rFonts w:eastAsia="標楷體"/>
          <w:sz w:val="28"/>
          <w:szCs w:val="28"/>
        </w:rPr>
      </w:pPr>
      <w:r w:rsidRPr="008C05E9">
        <w:rPr>
          <w:rFonts w:eastAsia="標楷體"/>
          <w:sz w:val="28"/>
          <w:szCs w:val="28"/>
        </w:rPr>
        <w:lastRenderedPageBreak/>
        <w:t>本部如發現受補助單位有重大違失或重複申請其他政府機關同性質計畫或</w:t>
      </w:r>
      <w:r w:rsidRPr="008C05E9">
        <w:rPr>
          <w:rFonts w:eastAsia="標楷體"/>
          <w:sz w:val="28"/>
          <w:szCs w:val="32"/>
        </w:rPr>
        <w:t>方案</w:t>
      </w:r>
      <w:r w:rsidRPr="008C05E9">
        <w:rPr>
          <w:rFonts w:eastAsia="標楷體"/>
          <w:sz w:val="28"/>
          <w:szCs w:val="28"/>
        </w:rPr>
        <w:t>之獎勵，本部得終止契約、停止獎助，並得追回獎助費用。</w:t>
      </w:r>
    </w:p>
    <w:p w14:paraId="180E054A" w14:textId="77777777" w:rsidR="009643D9" w:rsidRPr="008C05E9" w:rsidRDefault="0044320F">
      <w:pPr>
        <w:numPr>
          <w:ilvl w:val="0"/>
          <w:numId w:val="10"/>
        </w:numPr>
        <w:spacing w:line="480" w:lineRule="exact"/>
        <w:ind w:left="1134" w:hanging="850"/>
        <w:jc w:val="both"/>
        <w:rPr>
          <w:rFonts w:eastAsia="標楷體"/>
          <w:sz w:val="28"/>
          <w:szCs w:val="28"/>
        </w:rPr>
      </w:pPr>
      <w:r w:rsidRPr="008C05E9">
        <w:rPr>
          <w:rFonts w:eastAsia="標楷體" w:hint="eastAsia"/>
          <w:sz w:val="28"/>
          <w:szCs w:val="28"/>
        </w:rPr>
        <w:t>本計畫</w:t>
      </w:r>
      <w:r w:rsidR="009643D9" w:rsidRPr="008C05E9">
        <w:rPr>
          <w:rFonts w:eastAsia="標楷體"/>
          <w:sz w:val="28"/>
          <w:szCs w:val="28"/>
        </w:rPr>
        <w:t>受補</w:t>
      </w:r>
      <w:r w:rsidRPr="008C05E9">
        <w:rPr>
          <w:rFonts w:eastAsia="標楷體" w:hint="eastAsia"/>
          <w:sz w:val="28"/>
          <w:szCs w:val="28"/>
        </w:rPr>
        <w:t>機構</w:t>
      </w:r>
      <w:r w:rsidR="009643D9" w:rsidRPr="008C05E9">
        <w:rPr>
          <w:rFonts w:eastAsia="標楷體"/>
          <w:sz w:val="28"/>
          <w:szCs w:val="28"/>
        </w:rPr>
        <w:t>應據實提供計畫相關數據資料、佐證文件、費用憑證，如發現有虛偽不實情形者，將予以追繳獎助金，情節嚴重者，並依相關法令追究責任。</w:t>
      </w:r>
    </w:p>
    <w:p w14:paraId="6CED93A3" w14:textId="77777777" w:rsidR="009643D9" w:rsidRPr="008C05E9" w:rsidRDefault="009643D9">
      <w:pPr>
        <w:numPr>
          <w:ilvl w:val="0"/>
          <w:numId w:val="10"/>
        </w:numPr>
        <w:spacing w:line="480" w:lineRule="exact"/>
        <w:ind w:left="1134" w:hanging="850"/>
        <w:jc w:val="both"/>
        <w:rPr>
          <w:rFonts w:eastAsia="標楷體"/>
          <w:sz w:val="28"/>
          <w:szCs w:val="32"/>
        </w:rPr>
      </w:pPr>
      <w:r w:rsidRPr="008C05E9">
        <w:rPr>
          <w:rFonts w:eastAsia="標楷體"/>
          <w:sz w:val="28"/>
          <w:szCs w:val="32"/>
        </w:rPr>
        <w:t>本計畫執行過程嚴禁涉及任何營利行為，並應適時保護服務對象隱私，若有任何侵犯第三人合法權益時，由受補助機</w:t>
      </w:r>
      <w:r w:rsidR="00F63D8C" w:rsidRPr="008C05E9">
        <w:rPr>
          <w:rFonts w:eastAsia="標楷體" w:hint="eastAsia"/>
          <w:sz w:val="28"/>
          <w:szCs w:val="32"/>
          <w:lang w:eastAsia="zh-HK"/>
        </w:rPr>
        <w:t>構</w:t>
      </w:r>
      <w:r w:rsidRPr="008C05E9">
        <w:rPr>
          <w:rFonts w:eastAsia="標楷體"/>
          <w:sz w:val="28"/>
          <w:szCs w:val="32"/>
        </w:rPr>
        <w:t>負責處理，並承擔一切法律責任。</w:t>
      </w:r>
    </w:p>
    <w:p w14:paraId="7145D769" w14:textId="77777777" w:rsidR="009643D9" w:rsidRPr="008C05E9" w:rsidRDefault="009643D9">
      <w:pPr>
        <w:numPr>
          <w:ilvl w:val="0"/>
          <w:numId w:val="10"/>
        </w:numPr>
        <w:spacing w:line="480" w:lineRule="exact"/>
        <w:ind w:left="1134" w:hanging="850"/>
        <w:jc w:val="both"/>
        <w:rPr>
          <w:rFonts w:eastAsia="標楷體"/>
          <w:sz w:val="28"/>
          <w:szCs w:val="32"/>
        </w:rPr>
      </w:pPr>
      <w:r w:rsidRPr="008C05E9">
        <w:rPr>
          <w:rFonts w:eastAsia="標楷體"/>
          <w:sz w:val="28"/>
          <w:szCs w:val="32"/>
          <w:lang w:eastAsia="zh-HK"/>
        </w:rPr>
        <w:t>其他</w:t>
      </w:r>
      <w:r w:rsidRPr="008C05E9">
        <w:rPr>
          <w:rFonts w:eastAsia="標楷體"/>
          <w:sz w:val="28"/>
          <w:szCs w:val="32"/>
        </w:rPr>
        <w:t>未盡事宜，參照「</w:t>
      </w:r>
      <w:r w:rsidR="001D27E2" w:rsidRPr="008C05E9">
        <w:rPr>
          <w:rFonts w:eastAsia="標楷體"/>
          <w:sz w:val="28"/>
          <w:szCs w:val="28"/>
        </w:rPr>
        <w:t>衛生福利部衛生業務補（捐）助作業要點</w:t>
      </w:r>
      <w:r w:rsidRPr="008C05E9">
        <w:rPr>
          <w:rFonts w:eastAsia="標楷體"/>
          <w:sz w:val="28"/>
          <w:szCs w:val="32"/>
        </w:rPr>
        <w:t>」辦理。</w:t>
      </w:r>
    </w:p>
    <w:p w14:paraId="1F65D972" w14:textId="60925E69" w:rsidR="00250633" w:rsidRPr="008C05E9" w:rsidRDefault="009643D9">
      <w:pPr>
        <w:numPr>
          <w:ilvl w:val="0"/>
          <w:numId w:val="10"/>
        </w:numPr>
        <w:spacing w:line="480" w:lineRule="exact"/>
        <w:ind w:left="1134" w:hanging="850"/>
        <w:jc w:val="both"/>
        <w:rPr>
          <w:rFonts w:eastAsia="標楷體"/>
          <w:sz w:val="28"/>
          <w:szCs w:val="32"/>
        </w:rPr>
      </w:pPr>
      <w:r w:rsidRPr="008C05E9">
        <w:rPr>
          <w:rFonts w:eastAsia="標楷體"/>
          <w:sz w:val="28"/>
          <w:szCs w:val="32"/>
        </w:rPr>
        <w:t>對本</w:t>
      </w:r>
      <w:r w:rsidR="0044320F" w:rsidRPr="008C05E9">
        <w:rPr>
          <w:rFonts w:eastAsia="標楷體" w:hint="eastAsia"/>
          <w:sz w:val="28"/>
          <w:szCs w:val="32"/>
        </w:rPr>
        <w:t>計畫</w:t>
      </w:r>
      <w:r w:rsidRPr="008C05E9">
        <w:rPr>
          <w:rFonts w:eastAsia="標楷體"/>
          <w:sz w:val="28"/>
          <w:szCs w:val="32"/>
        </w:rPr>
        <w:t>內容有任何疑問，請洽本部心理健康司第三科：</w:t>
      </w:r>
    </w:p>
    <w:p w14:paraId="2153BF76" w14:textId="6B7C4019" w:rsidR="00250633" w:rsidRPr="008C05E9" w:rsidRDefault="0018316E" w:rsidP="00250633">
      <w:pPr>
        <w:spacing w:line="480" w:lineRule="exact"/>
        <w:ind w:left="1134"/>
        <w:jc w:val="both"/>
        <w:rPr>
          <w:rFonts w:eastAsia="標楷體"/>
          <w:sz w:val="28"/>
          <w:szCs w:val="28"/>
        </w:rPr>
      </w:pPr>
      <w:r w:rsidRPr="008C05E9">
        <w:rPr>
          <w:rFonts w:eastAsia="標楷體"/>
          <w:sz w:val="28"/>
          <w:szCs w:val="32"/>
        </w:rPr>
        <w:t>沈育如</w:t>
      </w:r>
      <w:r w:rsidR="009643D9" w:rsidRPr="008C05E9">
        <w:rPr>
          <w:rFonts w:eastAsia="標楷體"/>
          <w:sz w:val="28"/>
          <w:szCs w:val="32"/>
        </w:rPr>
        <w:t>，電話：</w:t>
      </w:r>
      <w:r w:rsidR="009643D9" w:rsidRPr="008C05E9">
        <w:rPr>
          <w:rFonts w:eastAsia="標楷體"/>
          <w:sz w:val="28"/>
          <w:szCs w:val="32"/>
        </w:rPr>
        <w:t>(02)8590-74</w:t>
      </w:r>
      <w:r w:rsidR="00624817" w:rsidRPr="008C05E9">
        <w:rPr>
          <w:rFonts w:eastAsia="標楷體"/>
          <w:sz w:val="28"/>
          <w:szCs w:val="32"/>
        </w:rPr>
        <w:t>75</w:t>
      </w:r>
      <w:r w:rsidR="009643D9" w:rsidRPr="008C05E9">
        <w:rPr>
          <w:rFonts w:eastAsia="標楷體"/>
          <w:sz w:val="28"/>
          <w:szCs w:val="32"/>
        </w:rPr>
        <w:t>；</w:t>
      </w:r>
      <w:r w:rsidR="009643D9" w:rsidRPr="008C05E9">
        <w:rPr>
          <w:rFonts w:eastAsia="標楷體"/>
          <w:sz w:val="28"/>
          <w:szCs w:val="28"/>
        </w:rPr>
        <w:t>E-mail</w:t>
      </w:r>
      <w:r w:rsidR="009643D9" w:rsidRPr="008C05E9">
        <w:rPr>
          <w:rFonts w:eastAsia="標楷體"/>
          <w:sz w:val="28"/>
          <w:szCs w:val="28"/>
        </w:rPr>
        <w:t>：</w:t>
      </w:r>
      <w:hyperlink r:id="rId9" w:history="1">
        <w:r w:rsidR="00624817" w:rsidRPr="008C05E9">
          <w:rPr>
            <w:rStyle w:val="af2"/>
            <w:rFonts w:eastAsia="標楷體"/>
            <w:color w:val="auto"/>
            <w:sz w:val="28"/>
            <w:szCs w:val="28"/>
            <w:u w:val="none"/>
          </w:rPr>
          <w:t>moping@mohw.gov.tw</w:t>
        </w:r>
      </w:hyperlink>
      <w:r w:rsidR="009643D9" w:rsidRPr="008C05E9">
        <w:rPr>
          <w:rFonts w:eastAsia="標楷體"/>
          <w:sz w:val="28"/>
          <w:szCs w:val="28"/>
        </w:rPr>
        <w:t>；</w:t>
      </w:r>
    </w:p>
    <w:p w14:paraId="24E4CB90" w14:textId="2D55296B" w:rsidR="00731022" w:rsidRPr="008C05E9" w:rsidRDefault="00624817" w:rsidP="00250633">
      <w:pPr>
        <w:spacing w:line="480" w:lineRule="exact"/>
        <w:ind w:left="1134"/>
        <w:jc w:val="both"/>
        <w:rPr>
          <w:rFonts w:eastAsia="標楷體"/>
          <w:sz w:val="28"/>
          <w:szCs w:val="32"/>
        </w:rPr>
      </w:pPr>
      <w:r w:rsidRPr="008C05E9">
        <w:rPr>
          <w:rFonts w:eastAsia="標楷體"/>
          <w:sz w:val="28"/>
          <w:szCs w:val="32"/>
          <w:lang w:eastAsia="zh-HK"/>
        </w:rPr>
        <w:t>許</w:t>
      </w:r>
      <w:r w:rsidR="009643D9" w:rsidRPr="008C05E9">
        <w:rPr>
          <w:rFonts w:eastAsia="標楷體"/>
          <w:sz w:val="28"/>
          <w:szCs w:val="32"/>
          <w:lang w:eastAsia="zh-HK"/>
        </w:rPr>
        <w:t>科長</w:t>
      </w:r>
      <w:r w:rsidR="009643D9" w:rsidRPr="008C05E9">
        <w:rPr>
          <w:rFonts w:eastAsia="標楷體"/>
          <w:sz w:val="28"/>
          <w:szCs w:val="32"/>
        </w:rPr>
        <w:t>，電話：</w:t>
      </w:r>
      <w:r w:rsidR="009643D9" w:rsidRPr="008C05E9">
        <w:rPr>
          <w:rFonts w:eastAsia="標楷體"/>
          <w:sz w:val="28"/>
          <w:szCs w:val="32"/>
        </w:rPr>
        <w:t>(02)8590-74</w:t>
      </w:r>
      <w:r w:rsidRPr="008C05E9">
        <w:rPr>
          <w:rFonts w:eastAsia="標楷體"/>
          <w:sz w:val="28"/>
          <w:szCs w:val="32"/>
        </w:rPr>
        <w:t>38</w:t>
      </w:r>
      <w:r w:rsidR="009643D9" w:rsidRPr="008C05E9">
        <w:rPr>
          <w:rFonts w:eastAsia="標楷體"/>
          <w:sz w:val="28"/>
          <w:szCs w:val="32"/>
        </w:rPr>
        <w:t>；</w:t>
      </w:r>
      <w:r w:rsidR="009643D9" w:rsidRPr="008C05E9">
        <w:rPr>
          <w:rFonts w:eastAsia="標楷體"/>
          <w:sz w:val="28"/>
          <w:szCs w:val="32"/>
        </w:rPr>
        <w:t>E-mail</w:t>
      </w:r>
      <w:r w:rsidR="009643D9" w:rsidRPr="008C05E9">
        <w:rPr>
          <w:rFonts w:eastAsia="標楷體"/>
          <w:sz w:val="28"/>
          <w:szCs w:val="32"/>
        </w:rPr>
        <w:t>：</w:t>
      </w:r>
      <w:hyperlink r:id="rId10" w:history="1">
        <w:r w:rsidR="000703D2" w:rsidRPr="008C05E9">
          <w:rPr>
            <w:rStyle w:val="af2"/>
            <w:rFonts w:eastAsia="標楷體"/>
            <w:color w:val="auto"/>
            <w:sz w:val="28"/>
            <w:szCs w:val="32"/>
            <w:u w:val="none"/>
          </w:rPr>
          <w:t>moyhua@mohw.gov.tw</w:t>
        </w:r>
      </w:hyperlink>
      <w:r w:rsidR="009643D9" w:rsidRPr="008C05E9">
        <w:rPr>
          <w:rFonts w:eastAsia="標楷體"/>
          <w:sz w:val="28"/>
          <w:szCs w:val="32"/>
        </w:rPr>
        <w:t>。</w:t>
      </w:r>
    </w:p>
    <w:p w14:paraId="786227E7" w14:textId="4B21D307" w:rsidR="00731022" w:rsidRPr="008C05E9" w:rsidRDefault="009643D9" w:rsidP="00BC04D8">
      <w:pPr>
        <w:adjustRightInd w:val="0"/>
        <w:spacing w:line="480" w:lineRule="exact"/>
        <w:ind w:leftChars="472" w:left="1134" w:hanging="1"/>
        <w:jc w:val="both"/>
        <w:rPr>
          <w:rFonts w:eastAsia="標楷體"/>
          <w:sz w:val="28"/>
          <w:szCs w:val="32"/>
        </w:rPr>
        <w:sectPr w:rsidR="00731022" w:rsidRPr="008C05E9" w:rsidSect="000A1D80">
          <w:footerReference w:type="default" r:id="rId11"/>
          <w:pgSz w:w="11906" w:h="16838" w:code="9"/>
          <w:pgMar w:top="1440" w:right="1080" w:bottom="1440" w:left="1080" w:header="851" w:footer="851" w:gutter="0"/>
          <w:cols w:space="425"/>
          <w:docGrid w:linePitch="360"/>
        </w:sectPr>
      </w:pPr>
      <w:r w:rsidRPr="008C05E9">
        <w:rPr>
          <w:rFonts w:eastAsia="標楷體"/>
          <w:sz w:val="28"/>
          <w:szCs w:val="32"/>
        </w:rPr>
        <w:t>聯絡地址：</w:t>
      </w:r>
      <w:r w:rsidR="00E311BD" w:rsidRPr="008C05E9">
        <w:rPr>
          <w:rFonts w:eastAsia="標楷體" w:hint="eastAsia"/>
          <w:sz w:val="28"/>
          <w:szCs w:val="32"/>
        </w:rPr>
        <w:t>115204</w:t>
      </w:r>
      <w:r w:rsidRPr="008C05E9">
        <w:rPr>
          <w:rFonts w:eastAsia="標楷體"/>
          <w:sz w:val="28"/>
          <w:szCs w:val="32"/>
        </w:rPr>
        <w:t>臺北市南港區忠孝東路六段</w:t>
      </w:r>
      <w:r w:rsidRPr="008C05E9">
        <w:rPr>
          <w:rFonts w:eastAsia="標楷體"/>
          <w:sz w:val="28"/>
          <w:szCs w:val="32"/>
        </w:rPr>
        <w:t>488</w:t>
      </w:r>
      <w:r w:rsidRPr="008C05E9">
        <w:rPr>
          <w:rFonts w:eastAsia="標楷體"/>
          <w:sz w:val="28"/>
          <w:szCs w:val="32"/>
        </w:rPr>
        <w:t>號</w:t>
      </w:r>
      <w:r w:rsidR="0018316E" w:rsidRPr="008C05E9">
        <w:rPr>
          <w:rFonts w:eastAsia="標楷體"/>
          <w:sz w:val="28"/>
          <w:szCs w:val="32"/>
        </w:rPr>
        <w:t>7</w:t>
      </w:r>
      <w:r w:rsidRPr="008C05E9">
        <w:rPr>
          <w:rFonts w:eastAsia="標楷體"/>
          <w:sz w:val="28"/>
          <w:szCs w:val="32"/>
        </w:rPr>
        <w:t>樓。</w:t>
      </w:r>
    </w:p>
    <w:p w14:paraId="68A1CBE4" w14:textId="77777777" w:rsidR="00F5726B" w:rsidRPr="008C05E9" w:rsidRDefault="00F5726B" w:rsidP="00672ADF">
      <w:pPr>
        <w:adjustRightInd w:val="0"/>
        <w:spacing w:line="360" w:lineRule="auto"/>
        <w:jc w:val="center"/>
        <w:rPr>
          <w:rFonts w:eastAsia="標楷體"/>
          <w:b/>
          <w:sz w:val="32"/>
          <w:szCs w:val="28"/>
          <w:lang w:eastAsia="zh-HK"/>
        </w:rPr>
      </w:pPr>
      <w:r w:rsidRPr="008C05E9">
        <w:rPr>
          <w:rFonts w:eastAsia="標楷體"/>
          <w:b/>
          <w:noProof/>
          <w:sz w:val="32"/>
          <w:szCs w:val="28"/>
        </w:rPr>
        <w:lastRenderedPageBreak/>
        <mc:AlternateContent>
          <mc:Choice Requires="wps">
            <w:drawing>
              <wp:anchor distT="45720" distB="45720" distL="114300" distR="114300" simplePos="0" relativeHeight="251687936" behindDoc="0" locked="0" layoutInCell="1" allowOverlap="1" wp14:anchorId="5EEB93D6" wp14:editId="0E936C96">
                <wp:simplePos x="0" y="0"/>
                <wp:positionH relativeFrom="margin">
                  <wp:align>right</wp:align>
                </wp:positionH>
                <wp:positionV relativeFrom="paragraph">
                  <wp:posOffset>-369570</wp:posOffset>
                </wp:positionV>
                <wp:extent cx="787400" cy="363765"/>
                <wp:effectExtent l="0" t="0" r="12700" b="17780"/>
                <wp:wrapNone/>
                <wp:docPr id="3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14:paraId="2A6D3F5F" w14:textId="77777777" w:rsidR="004E1328" w:rsidRPr="00731022" w:rsidRDefault="004E1328" w:rsidP="00660308">
                            <w:pPr>
                              <w:jc w:val="center"/>
                              <w:rPr>
                                <w:rFonts w:eastAsia="標楷體"/>
                              </w:rPr>
                            </w:pPr>
                            <w:r w:rsidRPr="00731022">
                              <w:rPr>
                                <w:rFonts w:eastAsia="標楷體"/>
                              </w:rPr>
                              <w:t>附件</w:t>
                            </w:r>
                            <w:r>
                              <w:rPr>
                                <w:rFonts w:eastAsia="標楷體"/>
                              </w:rPr>
                              <w:t>1</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EEB93D6" id="_x0000_t202" coordsize="21600,21600" o:spt="202" path="m,l,21600r21600,l21600,xe">
                <v:stroke joinstyle="miter"/>
                <v:path gradientshapeok="t" o:connecttype="rect"/>
              </v:shapetype>
              <v:shape id="文字方塊 2" o:spid="_x0000_s1026" type="#_x0000_t202" style="position:absolute;left:0;text-align:left;margin-left:10.8pt;margin-top:-29.1pt;width:62pt;height:28.65pt;z-index:2516879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">
                <v:textbox>
                  <w:txbxContent>
                    <w:p w14:paraId="2A6D3F5F" w14:textId="77777777" w:rsidR="004E1328" w:rsidRPr="00731022" w:rsidRDefault="004E1328" w:rsidP="00660308">
                      <w:pPr>
                        <w:jc w:val="center"/>
                        <w:rPr>
                          <w:rFonts w:eastAsia="標楷體"/>
                        </w:rPr>
                      </w:pPr>
                      <w:r w:rsidRPr="00731022">
                        <w:rPr>
                          <w:rFonts w:eastAsia="標楷體"/>
                        </w:rPr>
                        <w:t>附件</w:t>
                      </w:r>
                      <w:r>
                        <w:rPr>
                          <w:rFonts w:eastAsia="標楷體"/>
                        </w:rPr>
                        <w:t>1</w:t>
                      </w:r>
                    </w:p>
                  </w:txbxContent>
                </v:textbox>
                <w10:wrap anchorx="margin"/>
              </v:shape>
            </w:pict>
          </mc:Fallback>
        </mc:AlternateContent>
      </w:r>
      <w:r w:rsidRPr="008C05E9">
        <w:rPr>
          <w:rFonts w:eastAsia="標楷體" w:hint="eastAsia"/>
          <w:b/>
          <w:sz w:val="32"/>
          <w:szCs w:val="28"/>
          <w:lang w:eastAsia="zh-HK"/>
        </w:rPr>
        <w:t>衛生福利部</w:t>
      </w:r>
    </w:p>
    <w:p w14:paraId="2217D727" w14:textId="59D2196F" w:rsidR="00A97F3A" w:rsidRPr="008C05E9" w:rsidRDefault="00EC6DB6" w:rsidP="00F5726B">
      <w:pPr>
        <w:adjustRightInd w:val="0"/>
        <w:spacing w:line="360" w:lineRule="auto"/>
        <w:jc w:val="center"/>
        <w:rPr>
          <w:rFonts w:eastAsia="標楷體"/>
          <w:b/>
          <w:sz w:val="32"/>
          <w:szCs w:val="32"/>
        </w:rPr>
      </w:pPr>
      <w:r w:rsidRPr="008C05E9">
        <w:rPr>
          <w:rFonts w:eastAsia="標楷體" w:hint="eastAsia"/>
          <w:b/>
          <w:sz w:val="32"/>
          <w:szCs w:val="28"/>
        </w:rPr>
        <w:t>116-117</w:t>
      </w:r>
      <w:r w:rsidR="00F5726B" w:rsidRPr="008C05E9">
        <w:rPr>
          <w:rFonts w:eastAsia="標楷體" w:hint="eastAsia"/>
          <w:b/>
          <w:sz w:val="32"/>
          <w:szCs w:val="28"/>
          <w:lang w:eastAsia="zh-HK"/>
        </w:rPr>
        <w:t>年度</w:t>
      </w:r>
      <w:r w:rsidR="000C257E" w:rsidRPr="008C05E9">
        <w:rPr>
          <w:rFonts w:eastAsia="標楷體"/>
          <w:b/>
          <w:sz w:val="32"/>
          <w:szCs w:val="32"/>
        </w:rPr>
        <w:t>藥癮者社區復健方案布建</w:t>
      </w:r>
      <w:r w:rsidR="00F5726B" w:rsidRPr="008C05E9">
        <w:rPr>
          <w:rFonts w:eastAsia="標楷體" w:hint="eastAsia"/>
          <w:b/>
          <w:sz w:val="32"/>
          <w:szCs w:val="32"/>
          <w:lang w:eastAsia="zh-HK"/>
        </w:rPr>
        <w:t>及</w:t>
      </w:r>
      <w:r w:rsidR="000C257E" w:rsidRPr="008C05E9">
        <w:rPr>
          <w:rFonts w:eastAsia="標楷體"/>
          <w:b/>
          <w:sz w:val="32"/>
          <w:szCs w:val="32"/>
        </w:rPr>
        <w:t>服務品質提升計畫</w:t>
      </w:r>
    </w:p>
    <w:p w14:paraId="07A5A72C" w14:textId="77777777" w:rsidR="00417CE8" w:rsidRPr="008C05E9" w:rsidRDefault="00660308" w:rsidP="00F5726B">
      <w:pPr>
        <w:adjustRightInd w:val="0"/>
        <w:spacing w:line="360" w:lineRule="auto"/>
        <w:jc w:val="center"/>
        <w:rPr>
          <w:rFonts w:eastAsia="標楷體"/>
          <w:b/>
          <w:noProof/>
          <w:sz w:val="32"/>
          <w:szCs w:val="32"/>
        </w:rPr>
      </w:pPr>
      <w:r w:rsidRPr="008C05E9">
        <w:rPr>
          <w:rFonts w:eastAsia="標楷體"/>
          <w:b/>
          <w:noProof/>
          <w:sz w:val="32"/>
          <w:szCs w:val="32"/>
        </w:rPr>
        <w:t>經費使用範圍及編列基準表</w:t>
      </w:r>
    </w:p>
    <w:p w14:paraId="4B9B4CED" w14:textId="6BA99FE3" w:rsidR="009F2BD8" w:rsidRPr="008C05E9" w:rsidRDefault="009F2BD8" w:rsidP="0018316E">
      <w:pPr>
        <w:spacing w:line="480" w:lineRule="exact"/>
        <w:ind w:left="691" w:right="245" w:hangingChars="345" w:hanging="691"/>
        <w:jc w:val="right"/>
        <w:rPr>
          <w:rFonts w:eastAsia="標楷體"/>
          <w:b/>
          <w:sz w:val="20"/>
          <w:szCs w:val="20"/>
        </w:rPr>
      </w:pPr>
    </w:p>
    <w:tbl>
      <w:tblPr>
        <w:tblW w:w="97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24"/>
        <w:gridCol w:w="3935"/>
        <w:gridCol w:w="3504"/>
      </w:tblGrid>
      <w:tr w:rsidR="00413E58" w:rsidRPr="008C05E9" w14:paraId="5223A1FD" w14:textId="77777777" w:rsidTr="00612D17">
        <w:trPr>
          <w:tblHeader/>
          <w:jc w:val="center"/>
        </w:trPr>
        <w:tc>
          <w:tcPr>
            <w:tcW w:w="2324" w:type="dxa"/>
          </w:tcPr>
          <w:p w14:paraId="790AF8B4" w14:textId="77777777" w:rsidR="0082584D" w:rsidRPr="008C05E9" w:rsidRDefault="0082584D" w:rsidP="00A97F3A">
            <w:pPr>
              <w:adjustRightInd w:val="0"/>
              <w:spacing w:line="440" w:lineRule="exact"/>
              <w:jc w:val="center"/>
              <w:rPr>
                <w:rFonts w:eastAsia="標楷體"/>
              </w:rPr>
            </w:pPr>
            <w:r w:rsidRPr="008C05E9">
              <w:rPr>
                <w:rFonts w:eastAsia="標楷體"/>
              </w:rPr>
              <w:t>項</w:t>
            </w:r>
            <w:r w:rsidRPr="008C05E9">
              <w:rPr>
                <w:rFonts w:eastAsia="標楷體"/>
              </w:rPr>
              <w:t xml:space="preserve"> </w:t>
            </w:r>
            <w:r w:rsidRPr="008C05E9">
              <w:rPr>
                <w:rFonts w:eastAsia="標楷體"/>
              </w:rPr>
              <w:t>目</w:t>
            </w:r>
            <w:r w:rsidRPr="008C05E9">
              <w:rPr>
                <w:rFonts w:eastAsia="標楷體"/>
              </w:rPr>
              <w:t xml:space="preserve"> </w:t>
            </w:r>
            <w:r w:rsidRPr="008C05E9">
              <w:rPr>
                <w:rFonts w:eastAsia="標楷體"/>
              </w:rPr>
              <w:t>名</w:t>
            </w:r>
            <w:r w:rsidRPr="008C05E9">
              <w:rPr>
                <w:rFonts w:eastAsia="標楷體"/>
              </w:rPr>
              <w:t xml:space="preserve"> </w:t>
            </w:r>
            <w:r w:rsidRPr="008C05E9">
              <w:rPr>
                <w:rFonts w:eastAsia="標楷體"/>
              </w:rPr>
              <w:t>稱</w:t>
            </w:r>
          </w:p>
        </w:tc>
        <w:tc>
          <w:tcPr>
            <w:tcW w:w="3935" w:type="dxa"/>
          </w:tcPr>
          <w:p w14:paraId="34F41AA9" w14:textId="77777777" w:rsidR="0082584D" w:rsidRPr="008C05E9" w:rsidRDefault="0082584D" w:rsidP="00A97F3A">
            <w:pPr>
              <w:adjustRightInd w:val="0"/>
              <w:spacing w:line="440" w:lineRule="exact"/>
              <w:jc w:val="center"/>
              <w:rPr>
                <w:rFonts w:eastAsia="標楷體"/>
              </w:rPr>
            </w:pPr>
            <w:r w:rsidRPr="008C05E9">
              <w:rPr>
                <w:rFonts w:eastAsia="標楷體"/>
              </w:rPr>
              <w:t>說</w:t>
            </w:r>
            <w:r w:rsidRPr="008C05E9">
              <w:rPr>
                <w:rFonts w:eastAsia="標楷體"/>
              </w:rPr>
              <w:t xml:space="preserve">             </w:t>
            </w:r>
            <w:r w:rsidRPr="008C05E9">
              <w:rPr>
                <w:rFonts w:eastAsia="標楷體"/>
              </w:rPr>
              <w:t>明</w:t>
            </w:r>
          </w:p>
        </w:tc>
        <w:tc>
          <w:tcPr>
            <w:tcW w:w="3504" w:type="dxa"/>
            <w:vAlign w:val="center"/>
          </w:tcPr>
          <w:p w14:paraId="13AF963F" w14:textId="77777777" w:rsidR="0082584D" w:rsidRPr="008C05E9" w:rsidRDefault="0082584D" w:rsidP="00A97F3A">
            <w:pPr>
              <w:adjustRightInd w:val="0"/>
              <w:spacing w:line="440" w:lineRule="exact"/>
              <w:jc w:val="center"/>
              <w:rPr>
                <w:rFonts w:eastAsia="標楷體"/>
              </w:rPr>
            </w:pPr>
            <w:r w:rsidRPr="008C05E9">
              <w:rPr>
                <w:rFonts w:eastAsia="標楷體"/>
              </w:rPr>
              <w:t>編</w:t>
            </w:r>
            <w:r w:rsidRPr="008C05E9">
              <w:rPr>
                <w:rFonts w:eastAsia="標楷體"/>
              </w:rPr>
              <w:t xml:space="preserve">  </w:t>
            </w:r>
            <w:r w:rsidRPr="008C05E9">
              <w:rPr>
                <w:rFonts w:eastAsia="標楷體"/>
              </w:rPr>
              <w:t>列</w:t>
            </w:r>
            <w:r w:rsidRPr="008C05E9">
              <w:rPr>
                <w:rFonts w:eastAsia="標楷體"/>
              </w:rPr>
              <w:t xml:space="preserve">  </w:t>
            </w:r>
            <w:r w:rsidRPr="008C05E9">
              <w:rPr>
                <w:rFonts w:eastAsia="標楷體"/>
              </w:rPr>
              <w:t>標</w:t>
            </w:r>
            <w:r w:rsidRPr="008C05E9">
              <w:rPr>
                <w:rFonts w:eastAsia="標楷體"/>
              </w:rPr>
              <w:t xml:space="preserve">  </w:t>
            </w:r>
            <w:r w:rsidRPr="008C05E9">
              <w:rPr>
                <w:rFonts w:eastAsia="標楷體"/>
              </w:rPr>
              <w:t>準</w:t>
            </w:r>
          </w:p>
        </w:tc>
      </w:tr>
      <w:tr w:rsidR="00413E58" w:rsidRPr="008C05E9" w14:paraId="37358F14" w14:textId="77777777" w:rsidTr="00417CE8">
        <w:trPr>
          <w:trHeight w:val="899"/>
          <w:jc w:val="center"/>
        </w:trPr>
        <w:tc>
          <w:tcPr>
            <w:tcW w:w="2324" w:type="dxa"/>
            <w:tcBorders>
              <w:left w:val="single" w:sz="4" w:space="0" w:color="000000"/>
              <w:bottom w:val="single" w:sz="6" w:space="0" w:color="auto"/>
            </w:tcBorders>
          </w:tcPr>
          <w:p w14:paraId="3C0A3C1B" w14:textId="77777777" w:rsidR="0082584D" w:rsidRPr="008C05E9" w:rsidRDefault="0082584D" w:rsidP="00A97F3A">
            <w:pPr>
              <w:adjustRightInd w:val="0"/>
              <w:spacing w:line="440" w:lineRule="exact"/>
              <w:rPr>
                <w:rFonts w:eastAsia="標楷體"/>
                <w:b/>
                <w:bCs/>
                <w:sz w:val="28"/>
              </w:rPr>
            </w:pPr>
            <w:r w:rsidRPr="008C05E9">
              <w:rPr>
                <w:rFonts w:eastAsia="標楷體"/>
                <w:b/>
                <w:bCs/>
                <w:sz w:val="28"/>
              </w:rPr>
              <w:t>人事費</w:t>
            </w:r>
          </w:p>
          <w:p w14:paraId="6FB09F70" w14:textId="77777777" w:rsidR="0082584D" w:rsidRPr="008C05E9" w:rsidRDefault="0082584D" w:rsidP="00F5183E">
            <w:pPr>
              <w:adjustRightInd w:val="0"/>
              <w:spacing w:line="440" w:lineRule="exact"/>
              <w:ind w:leftChars="50" w:left="120"/>
              <w:jc w:val="both"/>
              <w:rPr>
                <w:rFonts w:eastAsia="標楷體"/>
              </w:rPr>
            </w:pPr>
            <w:r w:rsidRPr="008C05E9">
              <w:rPr>
                <w:rFonts w:eastAsia="標楷體"/>
              </w:rPr>
              <w:t>計畫主持人費</w:t>
            </w:r>
          </w:p>
          <w:p w14:paraId="65E17E67" w14:textId="77777777" w:rsidR="0082584D" w:rsidRPr="008C05E9" w:rsidRDefault="0082584D" w:rsidP="00A97F3A">
            <w:pPr>
              <w:adjustRightInd w:val="0"/>
              <w:spacing w:line="440" w:lineRule="exact"/>
              <w:jc w:val="both"/>
              <w:rPr>
                <w:rFonts w:eastAsia="標楷體"/>
              </w:rPr>
            </w:pPr>
          </w:p>
          <w:p w14:paraId="16BB12DB" w14:textId="77777777" w:rsidR="0082584D" w:rsidRPr="008C05E9" w:rsidRDefault="0082584D" w:rsidP="00A97F3A">
            <w:pPr>
              <w:adjustRightInd w:val="0"/>
              <w:spacing w:line="440" w:lineRule="exact"/>
              <w:jc w:val="both"/>
              <w:rPr>
                <w:rFonts w:eastAsia="標楷體"/>
              </w:rPr>
            </w:pPr>
          </w:p>
          <w:p w14:paraId="21CF2271" w14:textId="77777777" w:rsidR="0082584D" w:rsidRPr="008C05E9" w:rsidRDefault="0082584D" w:rsidP="00A97F3A">
            <w:pPr>
              <w:adjustRightInd w:val="0"/>
              <w:spacing w:line="440" w:lineRule="exact"/>
              <w:jc w:val="both"/>
              <w:rPr>
                <w:rFonts w:eastAsia="標楷體"/>
              </w:rPr>
            </w:pPr>
          </w:p>
          <w:p w14:paraId="22691C73" w14:textId="77777777" w:rsidR="0082584D" w:rsidRPr="008C05E9" w:rsidRDefault="0082584D" w:rsidP="00A97F3A">
            <w:pPr>
              <w:adjustRightInd w:val="0"/>
              <w:spacing w:line="440" w:lineRule="exact"/>
              <w:jc w:val="both"/>
              <w:rPr>
                <w:rFonts w:eastAsia="標楷體"/>
              </w:rPr>
            </w:pPr>
          </w:p>
          <w:p w14:paraId="3575219F" w14:textId="77777777" w:rsidR="0082584D" w:rsidRPr="008C05E9" w:rsidRDefault="0082584D" w:rsidP="00A97F3A">
            <w:pPr>
              <w:adjustRightInd w:val="0"/>
              <w:spacing w:line="440" w:lineRule="exact"/>
              <w:jc w:val="both"/>
              <w:rPr>
                <w:rFonts w:eastAsia="標楷體"/>
              </w:rPr>
            </w:pPr>
          </w:p>
          <w:p w14:paraId="6997B34A" w14:textId="77777777" w:rsidR="006E6D36" w:rsidRPr="008C05E9" w:rsidRDefault="006E6D36" w:rsidP="00A97F3A">
            <w:pPr>
              <w:adjustRightInd w:val="0"/>
              <w:spacing w:line="440" w:lineRule="exact"/>
              <w:jc w:val="both"/>
              <w:rPr>
                <w:rFonts w:eastAsia="標楷體"/>
              </w:rPr>
            </w:pPr>
          </w:p>
          <w:p w14:paraId="7BC6189D" w14:textId="77777777" w:rsidR="006E6D36" w:rsidRPr="008C05E9" w:rsidRDefault="006E6D36" w:rsidP="00A97F3A">
            <w:pPr>
              <w:adjustRightInd w:val="0"/>
              <w:spacing w:line="440" w:lineRule="exact"/>
              <w:jc w:val="both"/>
              <w:rPr>
                <w:rFonts w:eastAsia="標楷體"/>
              </w:rPr>
            </w:pPr>
          </w:p>
          <w:p w14:paraId="79AB2D1A" w14:textId="77777777" w:rsidR="00E41D71" w:rsidRPr="008C05E9" w:rsidRDefault="00E41D71" w:rsidP="00F5183E">
            <w:pPr>
              <w:adjustRightInd w:val="0"/>
              <w:spacing w:line="440" w:lineRule="exact"/>
              <w:ind w:leftChars="50" w:left="120"/>
              <w:jc w:val="both"/>
              <w:rPr>
                <w:rFonts w:eastAsia="標楷體"/>
              </w:rPr>
            </w:pPr>
          </w:p>
          <w:p w14:paraId="36EE3834" w14:textId="77777777" w:rsidR="006E6D36" w:rsidRPr="008C05E9" w:rsidRDefault="006E6D36" w:rsidP="00F5183E">
            <w:pPr>
              <w:adjustRightInd w:val="0"/>
              <w:spacing w:line="440" w:lineRule="exact"/>
              <w:ind w:leftChars="50" w:left="120"/>
              <w:jc w:val="both"/>
              <w:rPr>
                <w:rFonts w:eastAsia="標楷體"/>
              </w:rPr>
            </w:pPr>
            <w:r w:rsidRPr="008C05E9">
              <w:rPr>
                <w:rFonts w:eastAsia="標楷體"/>
              </w:rPr>
              <w:t>計畫助理薪資</w:t>
            </w:r>
          </w:p>
          <w:p w14:paraId="6BEF032C" w14:textId="77777777" w:rsidR="006E6D36" w:rsidRPr="008C05E9" w:rsidRDefault="006E6D36" w:rsidP="00F5183E">
            <w:pPr>
              <w:adjustRightInd w:val="0"/>
              <w:spacing w:line="440" w:lineRule="exact"/>
              <w:jc w:val="both"/>
              <w:rPr>
                <w:rFonts w:eastAsia="標楷體"/>
              </w:rPr>
            </w:pPr>
          </w:p>
          <w:p w14:paraId="4B59987C" w14:textId="77777777" w:rsidR="006E6D36" w:rsidRPr="008C05E9" w:rsidRDefault="006E6D36" w:rsidP="00A97F3A">
            <w:pPr>
              <w:adjustRightInd w:val="0"/>
              <w:spacing w:line="440" w:lineRule="exact"/>
              <w:jc w:val="both"/>
              <w:rPr>
                <w:rFonts w:eastAsia="標楷體"/>
              </w:rPr>
            </w:pPr>
          </w:p>
          <w:p w14:paraId="473B9D4C" w14:textId="77777777" w:rsidR="001F2406" w:rsidRPr="008C05E9" w:rsidRDefault="001F2406" w:rsidP="00A97F3A">
            <w:pPr>
              <w:adjustRightInd w:val="0"/>
              <w:spacing w:line="440" w:lineRule="exact"/>
              <w:jc w:val="both"/>
              <w:rPr>
                <w:rFonts w:eastAsia="標楷體"/>
              </w:rPr>
            </w:pPr>
          </w:p>
          <w:p w14:paraId="550E34B0" w14:textId="77777777" w:rsidR="001F2406" w:rsidRPr="008C05E9" w:rsidRDefault="001F2406" w:rsidP="00A97F3A">
            <w:pPr>
              <w:adjustRightInd w:val="0"/>
              <w:spacing w:line="440" w:lineRule="exact"/>
              <w:jc w:val="both"/>
              <w:rPr>
                <w:rFonts w:eastAsia="標楷體"/>
              </w:rPr>
            </w:pPr>
          </w:p>
          <w:p w14:paraId="1D083A1A" w14:textId="77777777" w:rsidR="001F2406" w:rsidRPr="008C05E9" w:rsidRDefault="001F2406" w:rsidP="00A97F3A">
            <w:pPr>
              <w:adjustRightInd w:val="0"/>
              <w:spacing w:line="440" w:lineRule="exact"/>
              <w:jc w:val="both"/>
              <w:rPr>
                <w:rFonts w:eastAsia="標楷體"/>
              </w:rPr>
            </w:pPr>
          </w:p>
          <w:p w14:paraId="5FA9BC14" w14:textId="77777777" w:rsidR="001F2406" w:rsidRPr="008C05E9" w:rsidRDefault="001F2406" w:rsidP="00A97F3A">
            <w:pPr>
              <w:adjustRightInd w:val="0"/>
              <w:spacing w:line="440" w:lineRule="exact"/>
              <w:jc w:val="both"/>
              <w:rPr>
                <w:rFonts w:eastAsia="標楷體"/>
              </w:rPr>
            </w:pPr>
          </w:p>
          <w:p w14:paraId="0DA133CB" w14:textId="77777777" w:rsidR="001F2406" w:rsidRPr="008C05E9" w:rsidRDefault="001F2406" w:rsidP="00A97F3A">
            <w:pPr>
              <w:adjustRightInd w:val="0"/>
              <w:spacing w:line="440" w:lineRule="exact"/>
              <w:jc w:val="both"/>
              <w:rPr>
                <w:rFonts w:eastAsia="標楷體"/>
              </w:rPr>
            </w:pPr>
          </w:p>
          <w:p w14:paraId="7C4CB521" w14:textId="77777777" w:rsidR="0082584D" w:rsidRPr="008C05E9" w:rsidRDefault="001F2406" w:rsidP="00F5183E">
            <w:pPr>
              <w:adjustRightInd w:val="0"/>
              <w:spacing w:line="440" w:lineRule="exact"/>
              <w:ind w:leftChars="50" w:left="120"/>
              <w:jc w:val="both"/>
              <w:rPr>
                <w:rFonts w:eastAsia="標楷體"/>
              </w:rPr>
            </w:pPr>
            <w:r w:rsidRPr="008C05E9">
              <w:rPr>
                <w:rFonts w:eastAsia="標楷體"/>
              </w:rPr>
              <w:t>各類</w:t>
            </w:r>
            <w:r w:rsidR="004C0D33" w:rsidRPr="008C05E9">
              <w:rPr>
                <w:rFonts w:eastAsia="標楷體"/>
              </w:rPr>
              <w:t>處遇人員薪資</w:t>
            </w:r>
          </w:p>
          <w:p w14:paraId="25CDB0A5" w14:textId="77777777" w:rsidR="00011F27" w:rsidRPr="008C05E9" w:rsidRDefault="00011F27" w:rsidP="00F5183E">
            <w:pPr>
              <w:adjustRightInd w:val="0"/>
              <w:spacing w:line="440" w:lineRule="exact"/>
              <w:jc w:val="both"/>
              <w:rPr>
                <w:rFonts w:eastAsia="標楷體"/>
              </w:rPr>
            </w:pPr>
          </w:p>
          <w:p w14:paraId="5EFE74F1" w14:textId="77777777" w:rsidR="00011F27" w:rsidRPr="008C05E9" w:rsidRDefault="00011F27" w:rsidP="00A97F3A">
            <w:pPr>
              <w:adjustRightInd w:val="0"/>
              <w:spacing w:line="440" w:lineRule="exact"/>
              <w:rPr>
                <w:rFonts w:eastAsia="標楷體"/>
              </w:rPr>
            </w:pPr>
          </w:p>
          <w:p w14:paraId="62D93AEF" w14:textId="77777777" w:rsidR="004C0D33" w:rsidRPr="008C05E9" w:rsidRDefault="004C0D33" w:rsidP="00A97F3A">
            <w:pPr>
              <w:adjustRightInd w:val="0"/>
              <w:spacing w:line="440" w:lineRule="exact"/>
              <w:rPr>
                <w:rFonts w:eastAsia="標楷體"/>
              </w:rPr>
            </w:pPr>
          </w:p>
          <w:p w14:paraId="42B6C68E" w14:textId="77777777" w:rsidR="004C0D33" w:rsidRPr="008C05E9" w:rsidRDefault="004C0D33" w:rsidP="00A97F3A">
            <w:pPr>
              <w:adjustRightInd w:val="0"/>
              <w:spacing w:line="440" w:lineRule="exact"/>
              <w:rPr>
                <w:rFonts w:eastAsia="標楷體"/>
              </w:rPr>
            </w:pPr>
          </w:p>
          <w:p w14:paraId="78EC065B" w14:textId="77777777" w:rsidR="0082584D" w:rsidRPr="008C05E9" w:rsidRDefault="0082584D" w:rsidP="00A97F3A">
            <w:pPr>
              <w:adjustRightInd w:val="0"/>
              <w:spacing w:line="440" w:lineRule="exact"/>
              <w:rPr>
                <w:rFonts w:eastAsia="標楷體"/>
              </w:rPr>
            </w:pPr>
          </w:p>
          <w:p w14:paraId="11BCC9EC" w14:textId="77777777" w:rsidR="0082584D" w:rsidRPr="008C05E9" w:rsidRDefault="0082584D" w:rsidP="00A97F3A">
            <w:pPr>
              <w:adjustRightInd w:val="0"/>
              <w:spacing w:line="440" w:lineRule="exact"/>
              <w:rPr>
                <w:rFonts w:eastAsia="標楷體"/>
              </w:rPr>
            </w:pPr>
          </w:p>
          <w:p w14:paraId="129B15C3" w14:textId="77777777" w:rsidR="0082584D" w:rsidRPr="008C05E9" w:rsidRDefault="0082584D" w:rsidP="00A97F3A">
            <w:pPr>
              <w:adjustRightInd w:val="0"/>
              <w:spacing w:line="440" w:lineRule="exact"/>
              <w:rPr>
                <w:rFonts w:eastAsia="標楷體"/>
              </w:rPr>
            </w:pPr>
          </w:p>
          <w:p w14:paraId="629EA810" w14:textId="77777777" w:rsidR="0082584D" w:rsidRPr="008C05E9" w:rsidRDefault="0082584D" w:rsidP="00A97F3A">
            <w:pPr>
              <w:adjustRightInd w:val="0"/>
              <w:spacing w:line="440" w:lineRule="exact"/>
              <w:rPr>
                <w:rFonts w:eastAsia="標楷體"/>
              </w:rPr>
            </w:pPr>
          </w:p>
          <w:p w14:paraId="7BA25FED" w14:textId="77777777" w:rsidR="0082584D" w:rsidRPr="008C05E9" w:rsidRDefault="0082584D" w:rsidP="00A97F3A">
            <w:pPr>
              <w:adjustRightInd w:val="0"/>
              <w:spacing w:line="440" w:lineRule="exact"/>
              <w:rPr>
                <w:rFonts w:eastAsia="標楷體"/>
              </w:rPr>
            </w:pPr>
          </w:p>
          <w:p w14:paraId="1F46F971" w14:textId="77777777" w:rsidR="0082584D" w:rsidRPr="008C05E9" w:rsidRDefault="0082584D" w:rsidP="00A97F3A">
            <w:pPr>
              <w:adjustRightInd w:val="0"/>
              <w:spacing w:line="440" w:lineRule="exact"/>
              <w:rPr>
                <w:rFonts w:eastAsia="標楷體"/>
              </w:rPr>
            </w:pPr>
          </w:p>
          <w:p w14:paraId="00DC1EB9" w14:textId="77777777" w:rsidR="0082584D" w:rsidRPr="008C05E9" w:rsidRDefault="0082584D" w:rsidP="00A97F3A">
            <w:pPr>
              <w:adjustRightInd w:val="0"/>
              <w:spacing w:line="440" w:lineRule="exact"/>
              <w:rPr>
                <w:rFonts w:eastAsia="標楷體"/>
              </w:rPr>
            </w:pPr>
          </w:p>
          <w:p w14:paraId="17935B4D" w14:textId="77777777" w:rsidR="0082584D" w:rsidRPr="008C05E9" w:rsidRDefault="0082584D" w:rsidP="00A97F3A">
            <w:pPr>
              <w:adjustRightInd w:val="0"/>
              <w:spacing w:line="440" w:lineRule="exact"/>
              <w:rPr>
                <w:rFonts w:eastAsia="標楷體"/>
              </w:rPr>
            </w:pPr>
          </w:p>
          <w:p w14:paraId="0B226661" w14:textId="77777777" w:rsidR="0082584D" w:rsidRPr="008C05E9" w:rsidRDefault="0082584D" w:rsidP="00A97F3A">
            <w:pPr>
              <w:adjustRightInd w:val="0"/>
              <w:spacing w:line="440" w:lineRule="exact"/>
              <w:rPr>
                <w:rFonts w:eastAsia="標楷體"/>
              </w:rPr>
            </w:pPr>
          </w:p>
          <w:p w14:paraId="41BE4834" w14:textId="77777777" w:rsidR="0082584D" w:rsidRPr="008C05E9" w:rsidRDefault="0082584D" w:rsidP="00A97F3A">
            <w:pPr>
              <w:adjustRightInd w:val="0"/>
              <w:spacing w:line="440" w:lineRule="exact"/>
              <w:rPr>
                <w:rFonts w:eastAsia="標楷體"/>
              </w:rPr>
            </w:pPr>
          </w:p>
          <w:p w14:paraId="3BE4D47C" w14:textId="77777777" w:rsidR="0082584D" w:rsidRPr="008C05E9" w:rsidRDefault="0082584D" w:rsidP="00A97F3A">
            <w:pPr>
              <w:adjustRightInd w:val="0"/>
              <w:spacing w:line="440" w:lineRule="exact"/>
              <w:rPr>
                <w:rFonts w:eastAsia="標楷體"/>
              </w:rPr>
            </w:pPr>
          </w:p>
          <w:p w14:paraId="54B87642" w14:textId="77777777" w:rsidR="00F5183E" w:rsidRPr="008C05E9" w:rsidRDefault="00F5183E" w:rsidP="00A97F3A">
            <w:pPr>
              <w:adjustRightInd w:val="0"/>
              <w:spacing w:line="440" w:lineRule="exact"/>
              <w:rPr>
                <w:rFonts w:eastAsia="標楷體"/>
              </w:rPr>
            </w:pPr>
          </w:p>
          <w:p w14:paraId="439D9A51" w14:textId="77777777" w:rsidR="00F5183E" w:rsidRPr="008C05E9" w:rsidRDefault="00F5183E" w:rsidP="00A97F3A">
            <w:pPr>
              <w:adjustRightInd w:val="0"/>
              <w:spacing w:line="440" w:lineRule="exact"/>
              <w:rPr>
                <w:rFonts w:eastAsia="標楷體"/>
              </w:rPr>
            </w:pPr>
          </w:p>
          <w:p w14:paraId="1035F530" w14:textId="77777777" w:rsidR="00F5183E" w:rsidRPr="008C05E9" w:rsidRDefault="00F5183E" w:rsidP="00A97F3A">
            <w:pPr>
              <w:adjustRightInd w:val="0"/>
              <w:spacing w:line="440" w:lineRule="exact"/>
              <w:rPr>
                <w:rFonts w:eastAsia="標楷體"/>
              </w:rPr>
            </w:pPr>
          </w:p>
          <w:p w14:paraId="010BEB2A" w14:textId="77777777" w:rsidR="00F5183E" w:rsidRPr="008C05E9" w:rsidRDefault="00F5183E" w:rsidP="00A97F3A">
            <w:pPr>
              <w:adjustRightInd w:val="0"/>
              <w:spacing w:line="440" w:lineRule="exact"/>
              <w:rPr>
                <w:rFonts w:eastAsia="標楷體"/>
              </w:rPr>
            </w:pPr>
          </w:p>
          <w:p w14:paraId="41494AA1" w14:textId="77777777" w:rsidR="00F5183E" w:rsidRPr="008C05E9" w:rsidRDefault="00F5183E" w:rsidP="00A97F3A">
            <w:pPr>
              <w:adjustRightInd w:val="0"/>
              <w:spacing w:line="440" w:lineRule="exact"/>
              <w:rPr>
                <w:rFonts w:eastAsia="標楷體"/>
              </w:rPr>
            </w:pPr>
          </w:p>
          <w:p w14:paraId="33C0C7F3" w14:textId="77777777" w:rsidR="00F5183E" w:rsidRPr="008C05E9" w:rsidRDefault="00F5183E" w:rsidP="00A97F3A">
            <w:pPr>
              <w:adjustRightInd w:val="0"/>
              <w:spacing w:line="440" w:lineRule="exact"/>
              <w:rPr>
                <w:rFonts w:eastAsia="標楷體"/>
              </w:rPr>
            </w:pPr>
          </w:p>
          <w:p w14:paraId="05C382D5" w14:textId="77777777" w:rsidR="00792800" w:rsidRPr="008C05E9" w:rsidRDefault="00792800" w:rsidP="00A97F3A">
            <w:pPr>
              <w:adjustRightInd w:val="0"/>
              <w:spacing w:line="440" w:lineRule="exact"/>
              <w:rPr>
                <w:rFonts w:eastAsia="標楷體"/>
              </w:rPr>
            </w:pPr>
          </w:p>
          <w:p w14:paraId="387ED8C8" w14:textId="77777777" w:rsidR="00792800" w:rsidRPr="008C05E9" w:rsidRDefault="00792800" w:rsidP="00A97F3A">
            <w:pPr>
              <w:adjustRightInd w:val="0"/>
              <w:spacing w:line="440" w:lineRule="exact"/>
              <w:rPr>
                <w:rFonts w:eastAsia="標楷體"/>
              </w:rPr>
            </w:pPr>
          </w:p>
          <w:p w14:paraId="754F3B5B" w14:textId="77777777" w:rsidR="00792800" w:rsidRPr="008C05E9" w:rsidRDefault="00792800" w:rsidP="00A97F3A">
            <w:pPr>
              <w:adjustRightInd w:val="0"/>
              <w:spacing w:line="440" w:lineRule="exact"/>
              <w:rPr>
                <w:rFonts w:eastAsia="標楷體"/>
              </w:rPr>
            </w:pPr>
          </w:p>
          <w:p w14:paraId="7BA515EE" w14:textId="77777777" w:rsidR="00792800" w:rsidRPr="008C05E9" w:rsidRDefault="00792800" w:rsidP="00A97F3A">
            <w:pPr>
              <w:adjustRightInd w:val="0"/>
              <w:spacing w:line="440" w:lineRule="exact"/>
              <w:rPr>
                <w:rFonts w:eastAsia="標楷體"/>
              </w:rPr>
            </w:pPr>
          </w:p>
          <w:p w14:paraId="07473FAE" w14:textId="77777777" w:rsidR="00792800" w:rsidRPr="008C05E9" w:rsidRDefault="00792800" w:rsidP="00A97F3A">
            <w:pPr>
              <w:adjustRightInd w:val="0"/>
              <w:spacing w:line="440" w:lineRule="exact"/>
              <w:rPr>
                <w:rFonts w:eastAsia="標楷體"/>
              </w:rPr>
            </w:pPr>
          </w:p>
          <w:p w14:paraId="53629F32" w14:textId="77777777" w:rsidR="00792800" w:rsidRPr="008C05E9" w:rsidRDefault="00792800" w:rsidP="00A97F3A">
            <w:pPr>
              <w:adjustRightInd w:val="0"/>
              <w:spacing w:line="440" w:lineRule="exact"/>
              <w:rPr>
                <w:rFonts w:eastAsia="標楷體"/>
              </w:rPr>
            </w:pPr>
          </w:p>
          <w:p w14:paraId="098228B8" w14:textId="77777777" w:rsidR="00792800" w:rsidRPr="008C05E9" w:rsidRDefault="00792800" w:rsidP="00A97F3A">
            <w:pPr>
              <w:adjustRightInd w:val="0"/>
              <w:spacing w:line="440" w:lineRule="exact"/>
              <w:rPr>
                <w:rFonts w:eastAsia="標楷體"/>
              </w:rPr>
            </w:pPr>
          </w:p>
          <w:p w14:paraId="1ED2D7B0" w14:textId="77777777" w:rsidR="00146486" w:rsidRPr="008C05E9" w:rsidRDefault="00146486" w:rsidP="00A97F3A">
            <w:pPr>
              <w:adjustRightInd w:val="0"/>
              <w:spacing w:line="440" w:lineRule="exact"/>
              <w:rPr>
                <w:rFonts w:eastAsia="標楷體"/>
              </w:rPr>
            </w:pPr>
          </w:p>
          <w:p w14:paraId="3D257B09" w14:textId="77777777" w:rsidR="00D80BA2" w:rsidRPr="008C05E9" w:rsidRDefault="00D80BA2" w:rsidP="00A97F3A">
            <w:pPr>
              <w:adjustRightInd w:val="0"/>
              <w:spacing w:line="440" w:lineRule="exact"/>
              <w:rPr>
                <w:rFonts w:eastAsia="標楷體"/>
              </w:rPr>
            </w:pPr>
          </w:p>
          <w:p w14:paraId="19A9304A" w14:textId="77777777" w:rsidR="0082584D" w:rsidRPr="008C05E9" w:rsidRDefault="0082584D" w:rsidP="00F5183E">
            <w:pPr>
              <w:adjustRightInd w:val="0"/>
              <w:spacing w:line="440" w:lineRule="exact"/>
              <w:ind w:leftChars="50" w:left="120"/>
              <w:jc w:val="both"/>
              <w:rPr>
                <w:rFonts w:eastAsia="標楷體"/>
              </w:rPr>
            </w:pPr>
            <w:r w:rsidRPr="008C05E9">
              <w:rPr>
                <w:rFonts w:eastAsia="標楷體"/>
              </w:rPr>
              <w:t>保險</w:t>
            </w:r>
          </w:p>
          <w:p w14:paraId="0AAE46F3" w14:textId="77777777" w:rsidR="0082584D" w:rsidRPr="008C05E9" w:rsidRDefault="0082584D" w:rsidP="00A97F3A">
            <w:pPr>
              <w:adjustRightInd w:val="0"/>
              <w:spacing w:line="440" w:lineRule="exact"/>
              <w:rPr>
                <w:rFonts w:eastAsia="標楷體"/>
              </w:rPr>
            </w:pPr>
          </w:p>
          <w:p w14:paraId="5AE4975E" w14:textId="77777777" w:rsidR="0082584D" w:rsidRPr="008C05E9" w:rsidRDefault="0082584D" w:rsidP="00A97F3A">
            <w:pPr>
              <w:adjustRightInd w:val="0"/>
              <w:spacing w:line="440" w:lineRule="exact"/>
              <w:rPr>
                <w:rFonts w:eastAsia="標楷體"/>
              </w:rPr>
            </w:pPr>
          </w:p>
          <w:p w14:paraId="0E8FC8BE" w14:textId="77777777" w:rsidR="0082584D" w:rsidRPr="008C05E9" w:rsidRDefault="0082584D" w:rsidP="00A97F3A">
            <w:pPr>
              <w:adjustRightInd w:val="0"/>
              <w:spacing w:line="440" w:lineRule="exact"/>
              <w:rPr>
                <w:rFonts w:eastAsia="標楷體"/>
              </w:rPr>
            </w:pPr>
          </w:p>
          <w:p w14:paraId="3D14E176" w14:textId="77777777" w:rsidR="0082584D" w:rsidRPr="008C05E9" w:rsidRDefault="0082584D" w:rsidP="00A97F3A">
            <w:pPr>
              <w:adjustRightInd w:val="0"/>
              <w:spacing w:line="440" w:lineRule="exact"/>
              <w:rPr>
                <w:rFonts w:eastAsia="標楷體"/>
              </w:rPr>
            </w:pPr>
          </w:p>
          <w:p w14:paraId="651A4DCC" w14:textId="77777777" w:rsidR="0082584D" w:rsidRPr="008C05E9" w:rsidRDefault="0082584D" w:rsidP="00A97F3A">
            <w:pPr>
              <w:adjustRightInd w:val="0"/>
              <w:spacing w:line="440" w:lineRule="exact"/>
              <w:rPr>
                <w:rFonts w:eastAsia="標楷體"/>
              </w:rPr>
            </w:pPr>
          </w:p>
          <w:p w14:paraId="3D277476" w14:textId="77777777" w:rsidR="00724114" w:rsidRPr="008C05E9" w:rsidRDefault="00724114" w:rsidP="00A97F3A">
            <w:pPr>
              <w:adjustRightInd w:val="0"/>
              <w:spacing w:line="440" w:lineRule="exact"/>
              <w:rPr>
                <w:rFonts w:eastAsia="標楷體"/>
              </w:rPr>
            </w:pPr>
          </w:p>
          <w:p w14:paraId="2DAB952E" w14:textId="77777777" w:rsidR="00724114" w:rsidRPr="008C05E9" w:rsidRDefault="00724114" w:rsidP="00A97F3A">
            <w:pPr>
              <w:adjustRightInd w:val="0"/>
              <w:spacing w:line="440" w:lineRule="exact"/>
              <w:rPr>
                <w:rFonts w:eastAsia="標楷體"/>
              </w:rPr>
            </w:pPr>
          </w:p>
          <w:p w14:paraId="2A86D609" w14:textId="77777777" w:rsidR="00724114" w:rsidRPr="008C05E9" w:rsidRDefault="00724114" w:rsidP="00A97F3A">
            <w:pPr>
              <w:adjustRightInd w:val="0"/>
              <w:spacing w:line="440" w:lineRule="exact"/>
              <w:rPr>
                <w:rFonts w:eastAsia="標楷體"/>
              </w:rPr>
            </w:pPr>
          </w:p>
          <w:p w14:paraId="11CDE652" w14:textId="77777777" w:rsidR="0082584D" w:rsidRPr="008C05E9" w:rsidRDefault="0082584D" w:rsidP="00F5183E">
            <w:pPr>
              <w:adjustRightInd w:val="0"/>
              <w:spacing w:line="440" w:lineRule="exact"/>
              <w:ind w:leftChars="50" w:left="120"/>
              <w:jc w:val="both"/>
              <w:rPr>
                <w:rFonts w:eastAsia="標楷體"/>
                <w:b/>
                <w:bCs/>
                <w:sz w:val="28"/>
              </w:rPr>
            </w:pPr>
            <w:r w:rsidRPr="008C05E9">
              <w:rPr>
                <w:rFonts w:eastAsia="標楷體"/>
              </w:rPr>
              <w:t>公提離職儲金或公提勞工退休金</w:t>
            </w:r>
          </w:p>
        </w:tc>
        <w:tc>
          <w:tcPr>
            <w:tcW w:w="3935" w:type="dxa"/>
            <w:tcBorders>
              <w:bottom w:val="single" w:sz="6" w:space="0" w:color="auto"/>
            </w:tcBorders>
          </w:tcPr>
          <w:p w14:paraId="2309A378" w14:textId="77777777" w:rsidR="0082584D" w:rsidRPr="008C05E9" w:rsidRDefault="0082584D" w:rsidP="00A97F3A">
            <w:pPr>
              <w:pStyle w:val="af4"/>
              <w:adjustRightInd w:val="0"/>
              <w:spacing w:line="440" w:lineRule="exact"/>
              <w:rPr>
                <w:rFonts w:ascii="Times New Roman" w:eastAsia="標楷體" w:hAnsi="Times New Roman"/>
              </w:rPr>
            </w:pPr>
          </w:p>
          <w:p w14:paraId="43D0F79A" w14:textId="77777777" w:rsidR="002C5817" w:rsidRPr="008C05E9" w:rsidRDefault="002C5817" w:rsidP="00A97F3A">
            <w:pPr>
              <w:adjustRightInd w:val="0"/>
              <w:spacing w:line="440" w:lineRule="exact"/>
              <w:jc w:val="both"/>
              <w:rPr>
                <w:rFonts w:eastAsia="標楷體"/>
                <w:b/>
                <w:u w:val="single"/>
              </w:rPr>
            </w:pPr>
            <w:r w:rsidRPr="008C05E9">
              <w:rPr>
                <w:rFonts w:eastAsia="標楷體"/>
                <w:u w:val="single"/>
              </w:rPr>
              <w:t>計畫主持人近</w:t>
            </w:r>
            <w:r w:rsidRPr="008C05E9">
              <w:rPr>
                <w:rFonts w:eastAsia="標楷體"/>
                <w:u w:val="single"/>
              </w:rPr>
              <w:t>5</w:t>
            </w:r>
            <w:r w:rsidRPr="008C05E9">
              <w:rPr>
                <w:rFonts w:eastAsia="標楷體"/>
                <w:u w:val="single"/>
              </w:rPr>
              <w:t>年內積極專研並從事藥癮治療業務</w:t>
            </w:r>
            <w:r w:rsidRPr="008C05E9">
              <w:rPr>
                <w:rFonts w:eastAsia="標楷體"/>
              </w:rPr>
              <w:t>，</w:t>
            </w:r>
            <w:r w:rsidRPr="008C05E9">
              <w:rPr>
                <w:rFonts w:eastAsia="標楷體"/>
                <w:u w:val="single"/>
              </w:rPr>
              <w:t>績效優異，經本部審查通過者</w:t>
            </w:r>
            <w:r w:rsidRPr="008C05E9">
              <w:rPr>
                <w:rFonts w:eastAsia="標楷體"/>
              </w:rPr>
              <w:t>，得於計畫執行期間核給主持費。</w:t>
            </w:r>
            <w:r w:rsidR="00846780" w:rsidRPr="008C05E9">
              <w:rPr>
                <w:rFonts w:eastAsia="標楷體" w:hint="eastAsia"/>
                <w:b/>
                <w:u w:val="single"/>
                <w:lang w:eastAsia="zh-HK"/>
              </w:rPr>
              <w:t>編列時應敘明編列之必要性</w:t>
            </w:r>
            <w:r w:rsidR="00846780" w:rsidRPr="008C05E9">
              <w:rPr>
                <w:rFonts w:eastAsia="標楷體" w:hint="eastAsia"/>
                <w:b/>
                <w:u w:val="single"/>
              </w:rPr>
              <w:t>，</w:t>
            </w:r>
            <w:r w:rsidR="00846780" w:rsidRPr="008C05E9">
              <w:rPr>
                <w:rFonts w:eastAsia="標楷體" w:hint="eastAsia"/>
                <w:b/>
                <w:u w:val="single"/>
                <w:lang w:eastAsia="zh-HK"/>
              </w:rPr>
              <w:t>並提供計畫主持人相關學經歷資料及說明於本計畫之主要工作事項</w:t>
            </w:r>
            <w:r w:rsidR="00846780" w:rsidRPr="008C05E9">
              <w:rPr>
                <w:rFonts w:eastAsia="標楷體" w:hint="eastAsia"/>
                <w:b/>
                <w:u w:val="single"/>
              </w:rPr>
              <w:t>，</w:t>
            </w:r>
            <w:r w:rsidR="00846780" w:rsidRPr="008C05E9">
              <w:rPr>
                <w:rFonts w:eastAsia="標楷體" w:hint="eastAsia"/>
                <w:b/>
                <w:u w:val="single"/>
                <w:lang w:eastAsia="zh-HK"/>
              </w:rPr>
              <w:t>俾利審查</w:t>
            </w:r>
            <w:r w:rsidR="00846780" w:rsidRPr="008C05E9">
              <w:rPr>
                <w:rFonts w:eastAsia="標楷體" w:hint="eastAsia"/>
                <w:b/>
                <w:u w:val="single"/>
              </w:rPr>
              <w:t>。</w:t>
            </w:r>
          </w:p>
          <w:p w14:paraId="42B7B3F3" w14:textId="77777777" w:rsidR="0082584D" w:rsidRPr="008C05E9" w:rsidRDefault="0082584D" w:rsidP="00A97F3A">
            <w:pPr>
              <w:pStyle w:val="af4"/>
              <w:adjustRightInd w:val="0"/>
              <w:spacing w:line="440" w:lineRule="exact"/>
              <w:rPr>
                <w:rFonts w:ascii="Times New Roman" w:eastAsia="標楷體" w:hAnsi="Times New Roman"/>
              </w:rPr>
            </w:pPr>
          </w:p>
          <w:p w14:paraId="1C7F456D" w14:textId="77777777" w:rsidR="00E41D71" w:rsidRPr="008C05E9" w:rsidRDefault="00E41D71" w:rsidP="00A97F3A">
            <w:pPr>
              <w:adjustRightInd w:val="0"/>
              <w:spacing w:line="440" w:lineRule="exact"/>
              <w:jc w:val="both"/>
              <w:rPr>
                <w:rFonts w:eastAsia="標楷體"/>
              </w:rPr>
            </w:pPr>
          </w:p>
          <w:p w14:paraId="59971966" w14:textId="77777777" w:rsidR="006E6D36" w:rsidRPr="008C05E9" w:rsidRDefault="006E6D36" w:rsidP="00A97F3A">
            <w:pPr>
              <w:adjustRightInd w:val="0"/>
              <w:spacing w:line="440" w:lineRule="exact"/>
              <w:jc w:val="both"/>
              <w:rPr>
                <w:rFonts w:eastAsia="標楷體"/>
              </w:rPr>
            </w:pPr>
            <w:r w:rsidRPr="008C05E9">
              <w:rPr>
                <w:rFonts w:eastAsia="標楷體"/>
              </w:rPr>
              <w:t>執行本計畫所需聘僱之專、兼任助理人員</w:t>
            </w:r>
            <w:r w:rsidR="00A97F3A" w:rsidRPr="008C05E9">
              <w:rPr>
                <w:rFonts w:eastAsia="標楷體" w:hint="eastAsia"/>
                <w:lang w:eastAsia="zh-HK"/>
              </w:rPr>
              <w:t>薪資</w:t>
            </w:r>
            <w:r w:rsidR="00724114" w:rsidRPr="008C05E9">
              <w:rPr>
                <w:rFonts w:eastAsia="標楷體"/>
              </w:rPr>
              <w:t>。</w:t>
            </w:r>
          </w:p>
          <w:p w14:paraId="14B63DBE" w14:textId="77777777" w:rsidR="006E6D36" w:rsidRPr="008C05E9" w:rsidRDefault="006E6D36" w:rsidP="00A97F3A">
            <w:pPr>
              <w:adjustRightInd w:val="0"/>
              <w:spacing w:line="440" w:lineRule="exact"/>
              <w:jc w:val="both"/>
              <w:rPr>
                <w:rFonts w:eastAsia="標楷體"/>
              </w:rPr>
            </w:pPr>
            <w:r w:rsidRPr="008C05E9">
              <w:rPr>
                <w:rFonts w:eastAsia="標楷體"/>
              </w:rPr>
              <w:t>實際支領時應附支領人員學經歷級別。計畫書預算表內所列預算金額不得視為支領標準。</w:t>
            </w:r>
          </w:p>
          <w:p w14:paraId="2E6B53C7" w14:textId="77777777" w:rsidR="006E6D36" w:rsidRPr="008C05E9" w:rsidRDefault="006E6D36" w:rsidP="00A97F3A">
            <w:pPr>
              <w:adjustRightInd w:val="0"/>
              <w:spacing w:line="440" w:lineRule="exact"/>
              <w:jc w:val="both"/>
              <w:rPr>
                <w:rFonts w:eastAsia="標楷體"/>
              </w:rPr>
            </w:pPr>
            <w:r w:rsidRPr="008C05E9">
              <w:rPr>
                <w:rFonts w:eastAsia="標楷體"/>
              </w:rPr>
              <w:t>在本計畫支領專任助理薪資者，不得在其他任何計畫下重複支領。</w:t>
            </w:r>
          </w:p>
          <w:p w14:paraId="6679C425" w14:textId="77777777" w:rsidR="0082584D" w:rsidRPr="008C05E9" w:rsidRDefault="0082584D" w:rsidP="00A97F3A">
            <w:pPr>
              <w:adjustRightInd w:val="0"/>
              <w:spacing w:line="440" w:lineRule="exact"/>
              <w:jc w:val="both"/>
              <w:rPr>
                <w:rFonts w:eastAsia="標楷體"/>
              </w:rPr>
            </w:pPr>
          </w:p>
          <w:p w14:paraId="6866AAE3" w14:textId="77777777" w:rsidR="001F2406" w:rsidRPr="008C05E9" w:rsidRDefault="001F2406" w:rsidP="00735BE0">
            <w:pPr>
              <w:adjustRightInd w:val="0"/>
              <w:spacing w:line="440" w:lineRule="exact"/>
              <w:jc w:val="both"/>
              <w:rPr>
                <w:rFonts w:eastAsia="標楷體"/>
                <w:kern w:val="0"/>
              </w:rPr>
            </w:pPr>
            <w:r w:rsidRPr="008C05E9">
              <w:rPr>
                <w:rFonts w:eastAsia="標楷體"/>
              </w:rPr>
              <w:t>執行本計畫所需專聘或兼聘之</w:t>
            </w:r>
            <w:r w:rsidR="00735BE0" w:rsidRPr="008C05E9">
              <w:rPr>
                <w:rFonts w:eastAsia="標楷體"/>
              </w:rPr>
              <w:t>處遇人員</w:t>
            </w:r>
            <w:r w:rsidR="00735BE0" w:rsidRPr="008C05E9">
              <w:rPr>
                <w:rFonts w:eastAsia="標楷體" w:hint="eastAsia"/>
              </w:rPr>
              <w:t>。</w:t>
            </w:r>
            <w:r w:rsidR="00735BE0" w:rsidRPr="008C05E9">
              <w:rPr>
                <w:rFonts w:eastAsia="標楷體" w:hint="eastAsia"/>
                <w:b/>
                <w:u w:val="single"/>
                <w:lang w:eastAsia="zh-HK"/>
              </w:rPr>
              <w:t>編列時應敘明處遇人員之職稱</w:t>
            </w:r>
            <w:r w:rsidR="00735BE0" w:rsidRPr="008C05E9">
              <w:rPr>
                <w:rFonts w:eastAsia="標楷體" w:hint="eastAsia"/>
                <w:b/>
                <w:u w:val="single"/>
              </w:rPr>
              <w:t>、</w:t>
            </w:r>
            <w:r w:rsidR="00F63D8C" w:rsidRPr="008C05E9">
              <w:rPr>
                <w:rFonts w:eastAsia="標楷體" w:hint="eastAsia"/>
                <w:b/>
                <w:u w:val="single"/>
                <w:lang w:eastAsia="zh-HK"/>
              </w:rPr>
              <w:t>任用條件</w:t>
            </w:r>
            <w:r w:rsidR="00F63D8C" w:rsidRPr="008C05E9">
              <w:rPr>
                <w:rFonts w:eastAsia="標楷體" w:hint="eastAsia"/>
                <w:b/>
                <w:u w:val="single"/>
              </w:rPr>
              <w:t>、</w:t>
            </w:r>
            <w:r w:rsidR="00735BE0" w:rsidRPr="008C05E9">
              <w:rPr>
                <w:rFonts w:eastAsia="標楷體" w:hint="eastAsia"/>
                <w:b/>
                <w:u w:val="single"/>
                <w:lang w:eastAsia="zh-HK"/>
              </w:rPr>
              <w:t>於本計畫之工作事項及其必要性</w:t>
            </w:r>
            <w:r w:rsidR="00735BE0" w:rsidRPr="008C05E9">
              <w:rPr>
                <w:rFonts w:eastAsia="標楷體" w:hint="eastAsia"/>
                <w:b/>
                <w:u w:val="single"/>
              </w:rPr>
              <w:t>。</w:t>
            </w:r>
          </w:p>
          <w:p w14:paraId="45B6B270" w14:textId="77777777" w:rsidR="0082584D" w:rsidRPr="008C05E9" w:rsidRDefault="0082584D" w:rsidP="00A97F3A">
            <w:pPr>
              <w:adjustRightInd w:val="0"/>
              <w:spacing w:line="440" w:lineRule="exact"/>
              <w:rPr>
                <w:rFonts w:eastAsia="標楷體"/>
                <w:kern w:val="0"/>
              </w:rPr>
            </w:pPr>
          </w:p>
          <w:p w14:paraId="0CE842B7" w14:textId="77777777" w:rsidR="00F5183E" w:rsidRPr="008C05E9" w:rsidRDefault="00F5183E" w:rsidP="00A97F3A">
            <w:pPr>
              <w:adjustRightInd w:val="0"/>
              <w:spacing w:line="440" w:lineRule="exact"/>
              <w:rPr>
                <w:rFonts w:eastAsia="標楷體"/>
                <w:kern w:val="0"/>
              </w:rPr>
            </w:pPr>
          </w:p>
          <w:p w14:paraId="455419A8" w14:textId="77777777" w:rsidR="00F5183E" w:rsidRPr="008C05E9" w:rsidRDefault="00F5183E" w:rsidP="00A97F3A">
            <w:pPr>
              <w:adjustRightInd w:val="0"/>
              <w:spacing w:line="440" w:lineRule="exact"/>
              <w:rPr>
                <w:rFonts w:eastAsia="標楷體"/>
                <w:kern w:val="0"/>
              </w:rPr>
            </w:pPr>
          </w:p>
          <w:p w14:paraId="46691E31" w14:textId="77777777" w:rsidR="00F5183E" w:rsidRPr="008C05E9" w:rsidRDefault="00F5183E" w:rsidP="00A97F3A">
            <w:pPr>
              <w:adjustRightInd w:val="0"/>
              <w:spacing w:line="440" w:lineRule="exact"/>
              <w:rPr>
                <w:rFonts w:eastAsia="標楷體"/>
                <w:kern w:val="0"/>
              </w:rPr>
            </w:pPr>
          </w:p>
          <w:p w14:paraId="49B827AD" w14:textId="77777777" w:rsidR="00F5183E" w:rsidRPr="008C05E9" w:rsidRDefault="00F5183E" w:rsidP="00A97F3A">
            <w:pPr>
              <w:adjustRightInd w:val="0"/>
              <w:spacing w:line="440" w:lineRule="exact"/>
              <w:rPr>
                <w:rFonts w:eastAsia="標楷體"/>
                <w:kern w:val="0"/>
              </w:rPr>
            </w:pPr>
          </w:p>
          <w:p w14:paraId="38D6E493" w14:textId="77777777" w:rsidR="00F5183E" w:rsidRPr="008C05E9" w:rsidRDefault="00F5183E" w:rsidP="00A97F3A">
            <w:pPr>
              <w:adjustRightInd w:val="0"/>
              <w:spacing w:line="440" w:lineRule="exact"/>
              <w:rPr>
                <w:rFonts w:eastAsia="標楷體"/>
                <w:kern w:val="0"/>
              </w:rPr>
            </w:pPr>
          </w:p>
          <w:p w14:paraId="270BB53E" w14:textId="77777777" w:rsidR="00F5183E" w:rsidRPr="008C05E9" w:rsidRDefault="00F5183E" w:rsidP="00A97F3A">
            <w:pPr>
              <w:adjustRightInd w:val="0"/>
              <w:spacing w:line="440" w:lineRule="exact"/>
              <w:rPr>
                <w:rFonts w:eastAsia="標楷體"/>
                <w:kern w:val="0"/>
              </w:rPr>
            </w:pPr>
          </w:p>
          <w:p w14:paraId="0734DD33" w14:textId="77777777" w:rsidR="00F5183E" w:rsidRPr="008C05E9" w:rsidRDefault="00F5183E" w:rsidP="00A97F3A">
            <w:pPr>
              <w:adjustRightInd w:val="0"/>
              <w:spacing w:line="440" w:lineRule="exact"/>
              <w:rPr>
                <w:rFonts w:eastAsia="標楷體"/>
                <w:kern w:val="0"/>
              </w:rPr>
            </w:pPr>
          </w:p>
          <w:p w14:paraId="1216A08F" w14:textId="77777777" w:rsidR="00F5183E" w:rsidRPr="008C05E9" w:rsidRDefault="00F5183E" w:rsidP="00A97F3A">
            <w:pPr>
              <w:adjustRightInd w:val="0"/>
              <w:spacing w:line="440" w:lineRule="exact"/>
              <w:rPr>
                <w:rFonts w:eastAsia="標楷體"/>
                <w:kern w:val="0"/>
              </w:rPr>
            </w:pPr>
          </w:p>
          <w:p w14:paraId="091A35D1" w14:textId="77777777" w:rsidR="00F5183E" w:rsidRPr="008C05E9" w:rsidRDefault="00F5183E" w:rsidP="00A97F3A">
            <w:pPr>
              <w:adjustRightInd w:val="0"/>
              <w:spacing w:line="440" w:lineRule="exact"/>
              <w:rPr>
                <w:rFonts w:eastAsia="標楷體"/>
                <w:kern w:val="0"/>
              </w:rPr>
            </w:pPr>
          </w:p>
          <w:p w14:paraId="4D8F3851" w14:textId="77777777" w:rsidR="00F5183E" w:rsidRPr="008C05E9" w:rsidRDefault="00F5183E" w:rsidP="00A97F3A">
            <w:pPr>
              <w:adjustRightInd w:val="0"/>
              <w:spacing w:line="440" w:lineRule="exact"/>
              <w:rPr>
                <w:rFonts w:eastAsia="標楷體"/>
                <w:kern w:val="0"/>
              </w:rPr>
            </w:pPr>
          </w:p>
          <w:p w14:paraId="0A704768" w14:textId="77777777" w:rsidR="00F5183E" w:rsidRPr="008C05E9" w:rsidRDefault="00F5183E" w:rsidP="00A97F3A">
            <w:pPr>
              <w:adjustRightInd w:val="0"/>
              <w:spacing w:line="440" w:lineRule="exact"/>
              <w:rPr>
                <w:rFonts w:eastAsia="標楷體"/>
                <w:kern w:val="0"/>
              </w:rPr>
            </w:pPr>
          </w:p>
          <w:p w14:paraId="10701B4E" w14:textId="77777777" w:rsidR="00F5183E" w:rsidRPr="008C05E9" w:rsidRDefault="00F5183E" w:rsidP="00A97F3A">
            <w:pPr>
              <w:adjustRightInd w:val="0"/>
              <w:spacing w:line="440" w:lineRule="exact"/>
              <w:rPr>
                <w:rFonts w:eastAsia="標楷體"/>
                <w:kern w:val="0"/>
              </w:rPr>
            </w:pPr>
          </w:p>
          <w:p w14:paraId="37D42D7E" w14:textId="77777777" w:rsidR="00F5183E" w:rsidRPr="008C05E9" w:rsidRDefault="00F5183E" w:rsidP="00A97F3A">
            <w:pPr>
              <w:adjustRightInd w:val="0"/>
              <w:spacing w:line="440" w:lineRule="exact"/>
              <w:rPr>
                <w:rFonts w:eastAsia="標楷體"/>
                <w:kern w:val="0"/>
              </w:rPr>
            </w:pPr>
          </w:p>
          <w:p w14:paraId="61E2106A" w14:textId="77777777" w:rsidR="00F5183E" w:rsidRPr="008C05E9" w:rsidRDefault="00F5183E" w:rsidP="00A97F3A">
            <w:pPr>
              <w:adjustRightInd w:val="0"/>
              <w:spacing w:line="440" w:lineRule="exact"/>
              <w:rPr>
                <w:rFonts w:eastAsia="標楷體"/>
                <w:kern w:val="0"/>
              </w:rPr>
            </w:pPr>
          </w:p>
          <w:p w14:paraId="389CA3F3" w14:textId="77777777" w:rsidR="00F5183E" w:rsidRPr="008C05E9" w:rsidRDefault="00F5183E" w:rsidP="00A97F3A">
            <w:pPr>
              <w:adjustRightInd w:val="0"/>
              <w:spacing w:line="440" w:lineRule="exact"/>
              <w:rPr>
                <w:rFonts w:eastAsia="標楷體"/>
                <w:kern w:val="0"/>
              </w:rPr>
            </w:pPr>
          </w:p>
          <w:p w14:paraId="6C4A7B44" w14:textId="77777777" w:rsidR="00F5183E" w:rsidRPr="008C05E9" w:rsidRDefault="00F5183E" w:rsidP="00A97F3A">
            <w:pPr>
              <w:adjustRightInd w:val="0"/>
              <w:spacing w:line="440" w:lineRule="exact"/>
              <w:rPr>
                <w:rFonts w:eastAsia="標楷體"/>
                <w:kern w:val="0"/>
              </w:rPr>
            </w:pPr>
          </w:p>
          <w:p w14:paraId="0067BF51" w14:textId="77777777" w:rsidR="00F5183E" w:rsidRPr="008C05E9" w:rsidRDefault="00F5183E" w:rsidP="00A97F3A">
            <w:pPr>
              <w:adjustRightInd w:val="0"/>
              <w:spacing w:line="440" w:lineRule="exact"/>
              <w:rPr>
                <w:rFonts w:eastAsia="標楷體"/>
                <w:kern w:val="0"/>
              </w:rPr>
            </w:pPr>
          </w:p>
          <w:p w14:paraId="27233136" w14:textId="77777777" w:rsidR="00F5183E" w:rsidRPr="008C05E9" w:rsidRDefault="00F5183E" w:rsidP="00A97F3A">
            <w:pPr>
              <w:adjustRightInd w:val="0"/>
              <w:spacing w:line="440" w:lineRule="exact"/>
              <w:rPr>
                <w:rFonts w:eastAsia="標楷體"/>
                <w:kern w:val="0"/>
              </w:rPr>
            </w:pPr>
          </w:p>
          <w:p w14:paraId="0C23B399" w14:textId="77777777" w:rsidR="00792800" w:rsidRPr="008C05E9" w:rsidRDefault="00792800" w:rsidP="00A97F3A">
            <w:pPr>
              <w:adjustRightInd w:val="0"/>
              <w:spacing w:line="440" w:lineRule="exact"/>
              <w:rPr>
                <w:rFonts w:eastAsia="標楷體"/>
                <w:kern w:val="0"/>
              </w:rPr>
            </w:pPr>
          </w:p>
          <w:p w14:paraId="50ADA150" w14:textId="77777777" w:rsidR="00792800" w:rsidRPr="008C05E9" w:rsidRDefault="00792800" w:rsidP="00A97F3A">
            <w:pPr>
              <w:adjustRightInd w:val="0"/>
              <w:spacing w:line="440" w:lineRule="exact"/>
              <w:rPr>
                <w:rFonts w:eastAsia="標楷體"/>
                <w:kern w:val="0"/>
              </w:rPr>
            </w:pPr>
          </w:p>
          <w:p w14:paraId="301264C3" w14:textId="77777777" w:rsidR="00792800" w:rsidRPr="008C05E9" w:rsidRDefault="00792800" w:rsidP="00A97F3A">
            <w:pPr>
              <w:adjustRightInd w:val="0"/>
              <w:spacing w:line="440" w:lineRule="exact"/>
              <w:rPr>
                <w:rFonts w:eastAsia="標楷體"/>
                <w:kern w:val="0"/>
              </w:rPr>
            </w:pPr>
          </w:p>
          <w:p w14:paraId="4CB0597E" w14:textId="77777777" w:rsidR="00792800" w:rsidRPr="008C05E9" w:rsidRDefault="00792800" w:rsidP="00A97F3A">
            <w:pPr>
              <w:adjustRightInd w:val="0"/>
              <w:spacing w:line="440" w:lineRule="exact"/>
              <w:rPr>
                <w:rFonts w:eastAsia="標楷體"/>
                <w:kern w:val="0"/>
              </w:rPr>
            </w:pPr>
          </w:p>
          <w:p w14:paraId="246609A5" w14:textId="77777777" w:rsidR="00792800" w:rsidRPr="008C05E9" w:rsidRDefault="00792800" w:rsidP="00A97F3A">
            <w:pPr>
              <w:adjustRightInd w:val="0"/>
              <w:spacing w:line="440" w:lineRule="exact"/>
              <w:rPr>
                <w:rFonts w:eastAsia="標楷體"/>
                <w:kern w:val="0"/>
              </w:rPr>
            </w:pPr>
          </w:p>
          <w:p w14:paraId="798CD4BB" w14:textId="77777777" w:rsidR="00792800" w:rsidRPr="008C05E9" w:rsidRDefault="00792800" w:rsidP="00A97F3A">
            <w:pPr>
              <w:adjustRightInd w:val="0"/>
              <w:spacing w:line="440" w:lineRule="exact"/>
              <w:rPr>
                <w:rFonts w:eastAsia="標楷體"/>
                <w:kern w:val="0"/>
              </w:rPr>
            </w:pPr>
          </w:p>
          <w:p w14:paraId="043E2B71" w14:textId="77777777" w:rsidR="00F5183E" w:rsidRPr="008C05E9" w:rsidRDefault="00F5183E" w:rsidP="00A97F3A">
            <w:pPr>
              <w:adjustRightInd w:val="0"/>
              <w:spacing w:line="440" w:lineRule="exact"/>
              <w:rPr>
                <w:rFonts w:eastAsia="標楷體"/>
                <w:kern w:val="0"/>
              </w:rPr>
            </w:pPr>
          </w:p>
          <w:p w14:paraId="61EDCA48" w14:textId="77777777" w:rsidR="00D80BA2" w:rsidRPr="008C05E9" w:rsidRDefault="00D80BA2" w:rsidP="00A97F3A">
            <w:pPr>
              <w:adjustRightInd w:val="0"/>
              <w:spacing w:line="440" w:lineRule="exact"/>
              <w:rPr>
                <w:rFonts w:eastAsia="標楷體"/>
                <w:kern w:val="0"/>
              </w:rPr>
            </w:pPr>
          </w:p>
          <w:p w14:paraId="601533F6" w14:textId="77777777" w:rsidR="0082584D" w:rsidRPr="008C05E9" w:rsidRDefault="00F5183E" w:rsidP="00A97F3A">
            <w:pPr>
              <w:adjustRightInd w:val="0"/>
              <w:spacing w:line="440" w:lineRule="exact"/>
              <w:jc w:val="both"/>
              <w:rPr>
                <w:rFonts w:eastAsia="標楷體"/>
              </w:rPr>
            </w:pPr>
            <w:r w:rsidRPr="008C05E9">
              <w:rPr>
                <w:rFonts w:eastAsia="標楷體"/>
              </w:rPr>
              <w:t>專</w:t>
            </w:r>
            <w:r w:rsidR="00146486" w:rsidRPr="008C05E9">
              <w:rPr>
                <w:rFonts w:eastAsia="標楷體" w:hint="eastAsia"/>
              </w:rPr>
              <w:t>（</w:t>
            </w:r>
            <w:r w:rsidRPr="008C05E9">
              <w:rPr>
                <w:rFonts w:eastAsia="標楷體"/>
              </w:rPr>
              <w:t>兼</w:t>
            </w:r>
            <w:r w:rsidR="00146486" w:rsidRPr="008C05E9">
              <w:rPr>
                <w:rFonts w:eastAsia="標楷體" w:hint="eastAsia"/>
              </w:rPr>
              <w:t>）</w:t>
            </w:r>
            <w:r w:rsidRPr="008C05E9">
              <w:rPr>
                <w:rFonts w:eastAsia="標楷體"/>
              </w:rPr>
              <w:t>任</w:t>
            </w:r>
            <w:r w:rsidRPr="008C05E9">
              <w:rPr>
                <w:rFonts w:eastAsia="標楷體" w:hint="eastAsia"/>
                <w:lang w:eastAsia="zh-HK"/>
              </w:rPr>
              <w:t>計畫</w:t>
            </w:r>
            <w:r w:rsidR="0082584D" w:rsidRPr="008C05E9">
              <w:rPr>
                <w:rFonts w:eastAsia="標楷體"/>
              </w:rPr>
              <w:t>助理</w:t>
            </w:r>
            <w:r w:rsidR="00724114" w:rsidRPr="008C05E9">
              <w:rPr>
                <w:rFonts w:eastAsia="標楷體" w:hint="eastAsia"/>
              </w:rPr>
              <w:t>及各類處遇人員</w:t>
            </w:r>
            <w:r w:rsidR="0082584D" w:rsidRPr="008C05E9">
              <w:rPr>
                <w:rFonts w:eastAsia="標楷體"/>
              </w:rPr>
              <w:t>得依勞工保險條例及全民健康保險法之規定，編列應由雇主負擔之保險項目（非依法屬雇主給付項目不得編列，</w:t>
            </w:r>
            <w:r w:rsidR="0082584D" w:rsidRPr="008C05E9">
              <w:rPr>
                <w:rFonts w:eastAsia="標楷體"/>
                <w:b/>
              </w:rPr>
              <w:t>補充保險費則編列於管理費</w:t>
            </w:r>
            <w:r w:rsidR="0082584D" w:rsidRPr="008C05E9">
              <w:rPr>
                <w:rFonts w:eastAsia="標楷體"/>
              </w:rPr>
              <w:t>）。</w:t>
            </w:r>
          </w:p>
          <w:p w14:paraId="28776120" w14:textId="77777777" w:rsidR="0082584D" w:rsidRPr="008C05E9" w:rsidRDefault="0082584D" w:rsidP="00A97F3A">
            <w:pPr>
              <w:adjustRightInd w:val="0"/>
              <w:spacing w:line="440" w:lineRule="exact"/>
              <w:rPr>
                <w:rFonts w:eastAsia="標楷體"/>
              </w:rPr>
            </w:pPr>
          </w:p>
          <w:p w14:paraId="06D5CCAA" w14:textId="77777777" w:rsidR="00724114" w:rsidRPr="008C05E9" w:rsidRDefault="00724114" w:rsidP="00A97F3A">
            <w:pPr>
              <w:adjustRightInd w:val="0"/>
              <w:spacing w:line="440" w:lineRule="exact"/>
              <w:rPr>
                <w:rFonts w:eastAsia="標楷體"/>
              </w:rPr>
            </w:pPr>
          </w:p>
          <w:p w14:paraId="53194689" w14:textId="77777777" w:rsidR="00724114" w:rsidRPr="008C05E9" w:rsidRDefault="00724114" w:rsidP="00A97F3A">
            <w:pPr>
              <w:adjustRightInd w:val="0"/>
              <w:spacing w:line="440" w:lineRule="exact"/>
              <w:rPr>
                <w:rFonts w:eastAsia="標楷體"/>
              </w:rPr>
            </w:pPr>
          </w:p>
          <w:p w14:paraId="0BB3D921" w14:textId="77777777" w:rsidR="00724114" w:rsidRPr="008C05E9" w:rsidRDefault="00724114" w:rsidP="00A97F3A">
            <w:pPr>
              <w:adjustRightInd w:val="0"/>
              <w:spacing w:line="440" w:lineRule="exact"/>
              <w:rPr>
                <w:rFonts w:eastAsia="標楷體"/>
              </w:rPr>
            </w:pPr>
          </w:p>
          <w:p w14:paraId="0D9D74EC" w14:textId="77777777" w:rsidR="0082584D" w:rsidRPr="008C05E9" w:rsidRDefault="00302DE4" w:rsidP="00A97F3A">
            <w:pPr>
              <w:adjustRightInd w:val="0"/>
              <w:spacing w:line="440" w:lineRule="exact"/>
              <w:rPr>
                <w:rFonts w:eastAsia="標楷體"/>
              </w:rPr>
            </w:pPr>
            <w:r w:rsidRPr="008C05E9">
              <w:rPr>
                <w:rFonts w:eastAsia="標楷體" w:hint="eastAsia"/>
                <w:lang w:eastAsia="zh-HK"/>
              </w:rPr>
              <w:t>執</w:t>
            </w:r>
            <w:r w:rsidR="0082584D" w:rsidRPr="008C05E9">
              <w:rPr>
                <w:rFonts w:eastAsia="標楷體"/>
              </w:rPr>
              <w:t>行本計畫所需聘僱助理人員</w:t>
            </w:r>
            <w:r w:rsidR="00724114" w:rsidRPr="008C05E9">
              <w:rPr>
                <w:rFonts w:eastAsia="標楷體" w:hint="eastAsia"/>
              </w:rPr>
              <w:t>及各類處遇人員</w:t>
            </w:r>
            <w:r w:rsidR="0082584D" w:rsidRPr="008C05E9">
              <w:rPr>
                <w:rFonts w:eastAsia="標楷體"/>
              </w:rPr>
              <w:t>之公提離職儲金（計畫執行機構不適用勞動基準法者）或公提勞工退休金（計畫執行機構適用勞動基準法者）。</w:t>
            </w:r>
          </w:p>
        </w:tc>
        <w:tc>
          <w:tcPr>
            <w:tcW w:w="3504" w:type="dxa"/>
            <w:tcBorders>
              <w:bottom w:val="single" w:sz="6" w:space="0" w:color="auto"/>
              <w:right w:val="single" w:sz="4" w:space="0" w:color="000000"/>
            </w:tcBorders>
          </w:tcPr>
          <w:p w14:paraId="6C9B4278" w14:textId="77777777" w:rsidR="0082584D" w:rsidRPr="008C05E9" w:rsidRDefault="0082584D" w:rsidP="00A97F3A">
            <w:pPr>
              <w:adjustRightInd w:val="0"/>
              <w:spacing w:line="440" w:lineRule="exact"/>
              <w:jc w:val="both"/>
              <w:rPr>
                <w:rFonts w:eastAsia="標楷體"/>
              </w:rPr>
            </w:pPr>
          </w:p>
          <w:p w14:paraId="1B51F367" w14:textId="77777777" w:rsidR="00F9497E" w:rsidRPr="008C05E9" w:rsidRDefault="00F9497E" w:rsidP="00846780">
            <w:pPr>
              <w:adjustRightInd w:val="0"/>
              <w:spacing w:line="440" w:lineRule="exact"/>
              <w:jc w:val="both"/>
              <w:rPr>
                <w:rFonts w:eastAsia="標楷體"/>
              </w:rPr>
            </w:pPr>
            <w:r w:rsidRPr="008C05E9">
              <w:rPr>
                <w:rFonts w:eastAsia="標楷體"/>
              </w:rPr>
              <w:t>計畫主持人費</w:t>
            </w:r>
            <w:r w:rsidR="0082584D" w:rsidRPr="008C05E9">
              <w:rPr>
                <w:rFonts w:eastAsia="標楷體"/>
              </w:rPr>
              <w:t>每人每月以不超過新臺幣（下同）</w:t>
            </w:r>
            <w:r w:rsidR="0082584D" w:rsidRPr="008C05E9">
              <w:rPr>
                <w:rFonts w:eastAsia="標楷體"/>
              </w:rPr>
              <w:t>10,000</w:t>
            </w:r>
            <w:r w:rsidR="0082584D" w:rsidRPr="008C05E9">
              <w:rPr>
                <w:rFonts w:eastAsia="標楷體"/>
              </w:rPr>
              <w:t>元為限。</w:t>
            </w:r>
          </w:p>
          <w:p w14:paraId="31F368FF" w14:textId="77777777" w:rsidR="0082584D" w:rsidRPr="008C05E9" w:rsidRDefault="0082584D" w:rsidP="00846780">
            <w:pPr>
              <w:adjustRightInd w:val="0"/>
              <w:spacing w:line="440" w:lineRule="exact"/>
              <w:ind w:left="420" w:hangingChars="175" w:hanging="420"/>
              <w:jc w:val="both"/>
              <w:rPr>
                <w:rFonts w:eastAsia="標楷體"/>
              </w:rPr>
            </w:pPr>
            <w:r w:rsidRPr="008C05E9">
              <w:rPr>
                <w:rFonts w:eastAsia="標楷體"/>
              </w:rPr>
              <w:t>註：計畫主持人若在本部（含附屬機構）其他計畫已支領主持人費，不得再重複編列支領；</w:t>
            </w:r>
            <w:r w:rsidRPr="008C05E9">
              <w:rPr>
                <w:rFonts w:eastAsia="標楷體"/>
                <w:u w:val="single"/>
              </w:rPr>
              <w:t>審查計畫時需針對計畫主持人近五年內研究績效進行審慎嚴謹之審查</w:t>
            </w:r>
            <w:r w:rsidRPr="008C05E9">
              <w:rPr>
                <w:rFonts w:eastAsia="標楷體"/>
              </w:rPr>
              <w:t>。</w:t>
            </w:r>
          </w:p>
          <w:p w14:paraId="620FC96A" w14:textId="77777777" w:rsidR="0082584D" w:rsidRPr="008C05E9" w:rsidRDefault="0082584D" w:rsidP="00A97F3A">
            <w:pPr>
              <w:adjustRightInd w:val="0"/>
              <w:spacing w:line="440" w:lineRule="exact"/>
              <w:jc w:val="both"/>
              <w:rPr>
                <w:rFonts w:eastAsia="標楷體"/>
              </w:rPr>
            </w:pPr>
          </w:p>
          <w:p w14:paraId="12AECBFD" w14:textId="77777777" w:rsidR="006E6D36" w:rsidRPr="008C05E9" w:rsidRDefault="00A97F3A" w:rsidP="00A97F3A">
            <w:pPr>
              <w:adjustRightInd w:val="0"/>
              <w:spacing w:line="440" w:lineRule="exact"/>
              <w:jc w:val="both"/>
              <w:rPr>
                <w:rFonts w:eastAsia="標楷體"/>
              </w:rPr>
            </w:pPr>
            <w:r w:rsidRPr="008C05E9">
              <w:rPr>
                <w:rFonts w:eastAsia="標楷體" w:hint="eastAsia"/>
              </w:rPr>
              <w:t>專任助理人員工作酬金得依其工作內容，所應具備之專業技能、獨</w:t>
            </w:r>
            <w:r w:rsidRPr="008C05E9">
              <w:rPr>
                <w:rFonts w:eastAsia="標楷體" w:hint="eastAsia"/>
              </w:rPr>
              <w:t xml:space="preserve"> </w:t>
            </w:r>
            <w:r w:rsidRPr="008C05E9">
              <w:rPr>
                <w:rFonts w:eastAsia="標楷體" w:hint="eastAsia"/>
              </w:rPr>
              <w:t>立作業能力、相關經驗年資及預期績效表現等條件，綜合考量敘薪並由計畫執行機構自行訂定標準核實支給工作酬金，經機關首長同意後編列。</w:t>
            </w:r>
          </w:p>
          <w:p w14:paraId="56D472A3" w14:textId="77777777" w:rsidR="006E6D36" w:rsidRPr="008C05E9" w:rsidRDefault="006E6D36" w:rsidP="00A97F3A">
            <w:pPr>
              <w:adjustRightInd w:val="0"/>
              <w:spacing w:line="440" w:lineRule="exact"/>
              <w:jc w:val="both"/>
              <w:rPr>
                <w:rFonts w:eastAsia="標楷體"/>
              </w:rPr>
            </w:pPr>
          </w:p>
          <w:p w14:paraId="2F3ECD3A" w14:textId="77777777" w:rsidR="00735BE0" w:rsidRPr="008C05E9" w:rsidRDefault="00735BE0" w:rsidP="00846780">
            <w:pPr>
              <w:pStyle w:val="afff1"/>
              <w:numPr>
                <w:ilvl w:val="7"/>
                <w:numId w:val="1"/>
              </w:numPr>
              <w:adjustRightInd w:val="0"/>
              <w:spacing w:line="440" w:lineRule="exact"/>
              <w:ind w:leftChars="0" w:left="222" w:hanging="222"/>
              <w:jc w:val="both"/>
              <w:rPr>
                <w:rFonts w:eastAsia="標楷體"/>
              </w:rPr>
            </w:pPr>
            <w:r w:rsidRPr="008C05E9">
              <w:rPr>
                <w:rFonts w:eastAsia="標楷體" w:hint="eastAsia"/>
                <w:lang w:eastAsia="zh-HK"/>
              </w:rPr>
              <w:t>該項人員</w:t>
            </w:r>
            <w:r w:rsidR="00664FB7" w:rsidRPr="008C05E9">
              <w:rPr>
                <w:rFonts w:eastAsia="標楷體" w:hint="eastAsia"/>
                <w:lang w:eastAsia="zh-HK"/>
              </w:rPr>
              <w:t>分以下三類</w:t>
            </w:r>
            <w:r w:rsidRPr="008C05E9">
              <w:rPr>
                <w:rFonts w:eastAsia="標楷體" w:hint="eastAsia"/>
                <w:lang w:eastAsia="zh-HK"/>
              </w:rPr>
              <w:t>之工作酬金</w:t>
            </w:r>
            <w:r w:rsidRPr="008C05E9">
              <w:rPr>
                <w:rFonts w:eastAsia="標楷體"/>
              </w:rPr>
              <w:t>基準編列</w:t>
            </w:r>
            <w:r w:rsidRPr="008C05E9">
              <w:rPr>
                <w:rFonts w:eastAsia="標楷體" w:hint="eastAsia"/>
              </w:rPr>
              <w:t>：</w:t>
            </w:r>
          </w:p>
          <w:p w14:paraId="17540722" w14:textId="77777777" w:rsidR="00735BE0" w:rsidRPr="008C05E9" w:rsidRDefault="00735BE0">
            <w:pPr>
              <w:pStyle w:val="afff1"/>
              <w:numPr>
                <w:ilvl w:val="0"/>
                <w:numId w:val="32"/>
              </w:numPr>
              <w:adjustRightInd w:val="0"/>
              <w:spacing w:line="440" w:lineRule="exact"/>
              <w:ind w:leftChars="0"/>
              <w:jc w:val="both"/>
              <w:rPr>
                <w:rFonts w:eastAsia="標楷體"/>
                <w:kern w:val="0"/>
              </w:rPr>
            </w:pPr>
            <w:r w:rsidRPr="008C05E9">
              <w:rPr>
                <w:rFonts w:eastAsia="標楷體"/>
                <w:kern w:val="0"/>
              </w:rPr>
              <w:t>具專業</w:t>
            </w:r>
            <w:r w:rsidRPr="008C05E9">
              <w:rPr>
                <w:rFonts w:eastAsia="標楷體" w:hint="eastAsia"/>
                <w:kern w:val="0"/>
                <w:lang w:eastAsia="zh-HK"/>
              </w:rPr>
              <w:t>社工師</w:t>
            </w:r>
            <w:r w:rsidRPr="008C05E9">
              <w:rPr>
                <w:rFonts w:eastAsia="標楷體" w:hint="eastAsia"/>
                <w:kern w:val="0"/>
              </w:rPr>
              <w:t>、</w:t>
            </w:r>
            <w:r w:rsidRPr="008C05E9">
              <w:rPr>
                <w:rFonts w:eastAsia="標楷體" w:hint="eastAsia"/>
                <w:kern w:val="0"/>
                <w:lang w:eastAsia="zh-HK"/>
              </w:rPr>
              <w:t>心理師或其他</w:t>
            </w:r>
            <w:r w:rsidR="00106DCA" w:rsidRPr="008C05E9">
              <w:rPr>
                <w:rFonts w:eastAsia="標楷體" w:hint="eastAsia"/>
                <w:kern w:val="0"/>
                <w:lang w:eastAsia="zh-HK"/>
              </w:rPr>
              <w:t>醫事</w:t>
            </w:r>
            <w:r w:rsidRPr="008C05E9">
              <w:rPr>
                <w:rFonts w:eastAsia="標楷體" w:hint="eastAsia"/>
                <w:kern w:val="0"/>
                <w:lang w:eastAsia="zh-HK"/>
              </w:rPr>
              <w:t>專業證照</w:t>
            </w:r>
            <w:r w:rsidRPr="008C05E9">
              <w:rPr>
                <w:rFonts w:eastAsia="標楷體"/>
                <w:kern w:val="0"/>
              </w:rPr>
              <w:t>之人員：</w:t>
            </w:r>
            <w:r w:rsidR="00106DCA" w:rsidRPr="008C05E9">
              <w:rPr>
                <w:rFonts w:eastAsia="標楷體" w:hint="eastAsia"/>
                <w:kern w:val="0"/>
                <w:lang w:eastAsia="zh-HK"/>
              </w:rPr>
              <w:t>薪資得參照該專業職類於醫療機構</w:t>
            </w:r>
            <w:r w:rsidR="00106DCA" w:rsidRPr="008C05E9">
              <w:rPr>
                <w:rFonts w:eastAsia="標楷體" w:hint="eastAsia"/>
                <w:kern w:val="0"/>
              </w:rPr>
              <w:t>、</w:t>
            </w:r>
            <w:r w:rsidRPr="008C05E9">
              <w:rPr>
                <w:rFonts w:eastAsia="標楷體" w:hint="eastAsia"/>
                <w:kern w:val="0"/>
                <w:lang w:eastAsia="zh-HK"/>
              </w:rPr>
              <w:t>公職人員</w:t>
            </w:r>
            <w:r w:rsidR="00106DCA" w:rsidRPr="008C05E9">
              <w:rPr>
                <w:rFonts w:eastAsia="標楷體" w:hint="eastAsia"/>
                <w:kern w:val="0"/>
              </w:rPr>
              <w:t>，</w:t>
            </w:r>
            <w:r w:rsidR="00106DCA" w:rsidRPr="008C05E9">
              <w:rPr>
                <w:rFonts w:eastAsia="標楷體" w:hint="eastAsia"/>
                <w:kern w:val="0"/>
                <w:lang w:eastAsia="zh-HK"/>
              </w:rPr>
              <w:t>或公部門訂定</w:t>
            </w:r>
            <w:r w:rsidRPr="008C05E9">
              <w:rPr>
                <w:rFonts w:eastAsia="標楷體" w:hint="eastAsia"/>
                <w:kern w:val="0"/>
                <w:lang w:eastAsia="zh-HK"/>
              </w:rPr>
              <w:t>之薪資標準編列</w:t>
            </w:r>
            <w:r w:rsidRPr="008C05E9">
              <w:rPr>
                <w:rFonts w:eastAsia="標楷體" w:hint="eastAsia"/>
                <w:kern w:val="0"/>
              </w:rPr>
              <w:t>，</w:t>
            </w:r>
            <w:r w:rsidRPr="008C05E9">
              <w:rPr>
                <w:rFonts w:eastAsia="標楷體" w:hint="eastAsia"/>
                <w:b/>
                <w:kern w:val="0"/>
                <w:u w:val="single"/>
                <w:lang w:eastAsia="zh-HK"/>
              </w:rPr>
              <w:t>惟</w:t>
            </w:r>
            <w:r w:rsidRPr="008C05E9">
              <w:rPr>
                <w:rFonts w:eastAsia="標楷體"/>
                <w:b/>
                <w:u w:val="single"/>
              </w:rPr>
              <w:t>應併附受聘人</w:t>
            </w:r>
            <w:r w:rsidRPr="008C05E9">
              <w:rPr>
                <w:rFonts w:eastAsia="標楷體"/>
                <w:b/>
                <w:u w:val="single"/>
              </w:rPr>
              <w:lastRenderedPageBreak/>
              <w:t>員</w:t>
            </w:r>
            <w:r w:rsidR="002A1EF2" w:rsidRPr="008C05E9">
              <w:rPr>
                <w:rFonts w:eastAsia="標楷體" w:hint="eastAsia"/>
                <w:b/>
                <w:u w:val="single"/>
                <w:lang w:eastAsia="zh-HK"/>
              </w:rPr>
              <w:t>進用條件及參照之</w:t>
            </w:r>
            <w:r w:rsidRPr="008C05E9">
              <w:rPr>
                <w:rFonts w:eastAsia="標楷體"/>
                <w:b/>
                <w:u w:val="single"/>
              </w:rPr>
              <w:t>薪資編列基準</w:t>
            </w:r>
            <w:r w:rsidRPr="008C05E9">
              <w:rPr>
                <w:rFonts w:eastAsia="標楷體"/>
              </w:rPr>
              <w:t>，供本部審查。</w:t>
            </w:r>
          </w:p>
          <w:p w14:paraId="0DA26DC2" w14:textId="6F44CAD0" w:rsidR="00735BE0" w:rsidRPr="008C05E9" w:rsidRDefault="002A1EF2">
            <w:pPr>
              <w:pStyle w:val="afff1"/>
              <w:numPr>
                <w:ilvl w:val="0"/>
                <w:numId w:val="32"/>
              </w:numPr>
              <w:adjustRightInd w:val="0"/>
              <w:spacing w:line="440" w:lineRule="exact"/>
              <w:ind w:leftChars="0"/>
              <w:jc w:val="both"/>
              <w:rPr>
                <w:rFonts w:eastAsia="標楷體"/>
                <w:kern w:val="0"/>
              </w:rPr>
            </w:pPr>
            <w:r w:rsidRPr="008C05E9">
              <w:rPr>
                <w:rFonts w:eastAsia="標楷體" w:hint="eastAsia"/>
                <w:kern w:val="0"/>
                <w:lang w:eastAsia="zh-HK"/>
              </w:rPr>
              <w:t>不具前項專業證照</w:t>
            </w:r>
            <w:r w:rsidRPr="008C05E9">
              <w:rPr>
                <w:rFonts w:eastAsia="標楷體" w:hint="eastAsia"/>
                <w:kern w:val="0"/>
              </w:rPr>
              <w:t>，</w:t>
            </w:r>
            <w:r w:rsidRPr="008C05E9">
              <w:rPr>
                <w:rFonts w:eastAsia="標楷體" w:hint="eastAsia"/>
                <w:kern w:val="0"/>
                <w:lang w:eastAsia="zh-HK"/>
              </w:rPr>
              <w:t>惟具備以下條件者</w:t>
            </w:r>
            <w:r w:rsidRPr="008C05E9">
              <w:rPr>
                <w:rFonts w:eastAsia="標楷體" w:hint="eastAsia"/>
                <w:kern w:val="0"/>
              </w:rPr>
              <w:t>，</w:t>
            </w:r>
            <w:r w:rsidRPr="008C05E9">
              <w:rPr>
                <w:rFonts w:eastAsia="標楷體" w:hint="eastAsia"/>
                <w:kern w:val="0"/>
                <w:lang w:eastAsia="zh-HK"/>
              </w:rPr>
              <w:t>其</w:t>
            </w:r>
            <w:r w:rsidR="00735BE0" w:rsidRPr="008C05E9">
              <w:rPr>
                <w:rFonts w:eastAsia="標楷體" w:hint="eastAsia"/>
                <w:kern w:val="0"/>
                <w:lang w:eastAsia="zh-HK"/>
              </w:rPr>
              <w:t>薪資</w:t>
            </w:r>
            <w:r w:rsidR="00146486" w:rsidRPr="008C05E9">
              <w:rPr>
                <w:rFonts w:eastAsia="標楷體" w:hint="eastAsia"/>
                <w:kern w:val="0"/>
                <w:lang w:eastAsia="zh-HK"/>
              </w:rPr>
              <w:t>編列</w:t>
            </w:r>
            <w:r w:rsidR="006B6261" w:rsidRPr="008C05E9">
              <w:rPr>
                <w:rFonts w:eastAsia="標楷體" w:hint="eastAsia"/>
                <w:kern w:val="0"/>
                <w:lang w:eastAsia="zh-HK"/>
              </w:rPr>
              <w:t>請</w:t>
            </w:r>
            <w:r w:rsidR="00146486" w:rsidRPr="008C05E9">
              <w:rPr>
                <w:rFonts w:eastAsia="標楷體" w:hint="eastAsia"/>
                <w:kern w:val="0"/>
                <w:lang w:eastAsia="zh-HK"/>
              </w:rPr>
              <w:t>參</w:t>
            </w:r>
            <w:r w:rsidR="00735BE0" w:rsidRPr="008C05E9">
              <w:rPr>
                <w:rFonts w:eastAsia="標楷體"/>
                <w:kern w:val="0"/>
              </w:rPr>
              <w:t>照</w:t>
            </w:r>
            <w:r w:rsidRPr="008C05E9">
              <w:rPr>
                <w:rFonts w:eastAsia="標楷體"/>
                <w:kern w:val="0"/>
              </w:rPr>
              <w:t>附表</w:t>
            </w:r>
            <w:r w:rsidR="0018316E" w:rsidRPr="008C05E9">
              <w:rPr>
                <w:rFonts w:eastAsia="標楷體"/>
                <w:kern w:val="0"/>
              </w:rPr>
              <w:t>1</w:t>
            </w:r>
            <w:r w:rsidRPr="008C05E9">
              <w:rPr>
                <w:rFonts w:eastAsia="標楷體" w:hint="eastAsia"/>
                <w:kern w:val="0"/>
              </w:rPr>
              <w:t>：</w:t>
            </w:r>
            <w:r w:rsidR="00D80BA2" w:rsidRPr="008C05E9">
              <w:rPr>
                <w:rFonts w:eastAsia="標楷體" w:hint="eastAsia"/>
                <w:kern w:val="0"/>
              </w:rPr>
              <w:t>藥癮處遇人員聘用資格及支薪標準。</w:t>
            </w:r>
          </w:p>
          <w:p w14:paraId="2B596D1E" w14:textId="77777777" w:rsidR="002A1EF2" w:rsidRPr="008C05E9" w:rsidRDefault="002A1EF2">
            <w:pPr>
              <w:pStyle w:val="afff1"/>
              <w:numPr>
                <w:ilvl w:val="3"/>
                <w:numId w:val="18"/>
              </w:numPr>
              <w:spacing w:line="440" w:lineRule="exact"/>
              <w:ind w:leftChars="0" w:left="505" w:hanging="283"/>
              <w:jc w:val="both"/>
              <w:rPr>
                <w:rFonts w:ascii="Times New Roman" w:eastAsia="標楷體" w:hAnsi="Times New Roman"/>
                <w:szCs w:val="24"/>
              </w:rPr>
            </w:pPr>
            <w:r w:rsidRPr="008C05E9">
              <w:rPr>
                <w:rFonts w:ascii="Times New Roman" w:eastAsia="標楷體" w:hAnsi="Times New Roman"/>
                <w:szCs w:val="24"/>
              </w:rPr>
              <w:t>符合心理、諮商輔導、社</w:t>
            </w:r>
            <w:r w:rsidRPr="008C05E9">
              <w:rPr>
                <w:rFonts w:ascii="Times New Roman" w:eastAsia="標楷體" w:hAnsi="Times New Roman" w:hint="eastAsia"/>
                <w:szCs w:val="24"/>
                <w:lang w:eastAsia="zh-HK"/>
              </w:rPr>
              <w:t>會</w:t>
            </w:r>
            <w:r w:rsidRPr="008C05E9">
              <w:rPr>
                <w:rFonts w:ascii="Times New Roman" w:eastAsia="標楷體" w:hAnsi="Times New Roman"/>
                <w:szCs w:val="24"/>
              </w:rPr>
              <w:t>工</w:t>
            </w:r>
            <w:r w:rsidRPr="008C05E9">
              <w:rPr>
                <w:rFonts w:ascii="Times New Roman" w:eastAsia="標楷體" w:hAnsi="Times New Roman" w:hint="eastAsia"/>
                <w:szCs w:val="24"/>
                <w:lang w:eastAsia="zh-HK"/>
              </w:rPr>
              <w:t>作</w:t>
            </w:r>
            <w:r w:rsidRPr="008C05E9">
              <w:rPr>
                <w:rFonts w:ascii="Times New Roman" w:eastAsia="標楷體" w:hAnsi="Times New Roman"/>
                <w:szCs w:val="24"/>
              </w:rPr>
              <w:t>、護理、犯罪防治、公共衛生或與前揭科系相關科系之大</w:t>
            </w:r>
            <w:r w:rsidRPr="008C05E9">
              <w:rPr>
                <w:rFonts w:ascii="Times New Roman" w:eastAsia="標楷體" w:hAnsi="Times New Roman"/>
                <w:szCs w:val="24"/>
                <w:lang w:eastAsia="zh-HK"/>
              </w:rPr>
              <w:t>學</w:t>
            </w:r>
            <w:r w:rsidRPr="008C05E9">
              <w:rPr>
                <w:rFonts w:ascii="Times New Roman" w:eastAsia="標楷體" w:hAnsi="Times New Roman"/>
                <w:szCs w:val="24"/>
              </w:rPr>
              <w:t>院校畢業者。</w:t>
            </w:r>
          </w:p>
          <w:p w14:paraId="1B1772C0" w14:textId="77777777" w:rsidR="00F0151E" w:rsidRPr="008C05E9" w:rsidRDefault="002A1EF2">
            <w:pPr>
              <w:pStyle w:val="afff1"/>
              <w:numPr>
                <w:ilvl w:val="3"/>
                <w:numId w:val="18"/>
              </w:numPr>
              <w:spacing w:line="440" w:lineRule="exact"/>
              <w:ind w:leftChars="0" w:left="505" w:hanging="283"/>
              <w:jc w:val="both"/>
              <w:rPr>
                <w:rFonts w:ascii="Times New Roman" w:eastAsia="標楷體" w:hAnsi="Times New Roman"/>
                <w:szCs w:val="24"/>
              </w:rPr>
            </w:pPr>
            <w:r w:rsidRPr="008C05E9">
              <w:rPr>
                <w:rFonts w:ascii="Times New Roman" w:eastAsia="標楷體" w:hAnsi="Times New Roman"/>
                <w:szCs w:val="24"/>
                <w:lang w:eastAsia="zh-HK"/>
              </w:rPr>
              <w:t>具</w:t>
            </w:r>
            <w:r w:rsidRPr="008C05E9">
              <w:rPr>
                <w:rFonts w:ascii="Times New Roman" w:eastAsia="標楷體" w:hAnsi="Times New Roman"/>
                <w:szCs w:val="24"/>
              </w:rPr>
              <w:t>社會工作師考試</w:t>
            </w:r>
            <w:r w:rsidRPr="008C05E9">
              <w:rPr>
                <w:rFonts w:ascii="Times New Roman" w:eastAsia="標楷體" w:hAnsi="Times New Roman"/>
                <w:szCs w:val="24"/>
                <w:lang w:eastAsia="zh-HK"/>
              </w:rPr>
              <w:t>資格者</w:t>
            </w:r>
            <w:r w:rsidRPr="008C05E9">
              <w:rPr>
                <w:rFonts w:ascii="Times New Roman" w:eastAsia="標楷體" w:hAnsi="Times New Roman"/>
                <w:szCs w:val="24"/>
              </w:rPr>
              <w:t>。</w:t>
            </w:r>
          </w:p>
          <w:p w14:paraId="2338FA26" w14:textId="77777777" w:rsidR="00F0151E" w:rsidRPr="008C05E9" w:rsidRDefault="00F0151E">
            <w:pPr>
              <w:pStyle w:val="afff1"/>
              <w:numPr>
                <w:ilvl w:val="3"/>
                <w:numId w:val="18"/>
              </w:numPr>
              <w:spacing w:line="440" w:lineRule="exact"/>
              <w:ind w:leftChars="0" w:left="505" w:hanging="283"/>
              <w:jc w:val="both"/>
              <w:rPr>
                <w:rFonts w:ascii="Times New Roman" w:eastAsia="標楷體" w:hAnsi="Times New Roman"/>
                <w:szCs w:val="24"/>
              </w:rPr>
            </w:pPr>
            <w:r w:rsidRPr="008C05E9">
              <w:rPr>
                <w:rFonts w:ascii="Times New Roman" w:eastAsia="標楷體" w:hAnsi="Times New Roman" w:hint="eastAsia"/>
                <w:szCs w:val="24"/>
                <w:lang w:eastAsia="zh-HK"/>
              </w:rPr>
              <w:t>具護理專科以上學歷，且具精神科護理或藥癮（毒品）個案直接服務經驗滿</w:t>
            </w:r>
            <w:r w:rsidRPr="008C05E9">
              <w:rPr>
                <w:rFonts w:ascii="Times New Roman" w:eastAsia="標楷體" w:hAnsi="Times New Roman" w:hint="eastAsia"/>
                <w:szCs w:val="24"/>
                <w:lang w:eastAsia="zh-HK"/>
              </w:rPr>
              <w:t>2</w:t>
            </w:r>
            <w:r w:rsidRPr="008C05E9">
              <w:rPr>
                <w:rFonts w:ascii="Times New Roman" w:eastAsia="標楷體" w:hAnsi="Times New Roman" w:hint="eastAsia"/>
                <w:szCs w:val="24"/>
                <w:lang w:eastAsia="zh-HK"/>
              </w:rPr>
              <w:t>年以上</w:t>
            </w:r>
          </w:p>
          <w:p w14:paraId="238DECB1" w14:textId="6A38104B" w:rsidR="00F5183E" w:rsidRPr="008C05E9" w:rsidRDefault="00735BE0">
            <w:pPr>
              <w:pStyle w:val="afff1"/>
              <w:numPr>
                <w:ilvl w:val="0"/>
                <w:numId w:val="32"/>
              </w:numPr>
              <w:adjustRightInd w:val="0"/>
              <w:spacing w:line="440" w:lineRule="exact"/>
              <w:ind w:leftChars="0"/>
              <w:jc w:val="both"/>
              <w:rPr>
                <w:rFonts w:ascii="Times New Roman" w:eastAsia="標楷體" w:hAnsi="Times New Roman"/>
                <w:szCs w:val="24"/>
              </w:rPr>
            </w:pPr>
            <w:r w:rsidRPr="008C05E9">
              <w:rPr>
                <w:rFonts w:eastAsia="標楷體"/>
                <w:kern w:val="0"/>
              </w:rPr>
              <w:t>生活輔導員</w:t>
            </w:r>
            <w:r w:rsidR="00926EF4" w:rsidRPr="008C05E9">
              <w:rPr>
                <w:rFonts w:eastAsia="標楷體" w:hint="eastAsia"/>
                <w:kern w:val="0"/>
              </w:rPr>
              <w:t>/</w:t>
            </w:r>
            <w:r w:rsidR="00926EF4" w:rsidRPr="008C05E9">
              <w:rPr>
                <w:rFonts w:eastAsia="標楷體" w:hint="eastAsia"/>
                <w:kern w:val="0"/>
              </w:rPr>
              <w:t>同儕處遇人員</w:t>
            </w:r>
            <w:r w:rsidRPr="008C05E9">
              <w:rPr>
                <w:rFonts w:eastAsia="標楷體"/>
                <w:kern w:val="0"/>
              </w:rPr>
              <w:t>：聘用</w:t>
            </w:r>
            <w:r w:rsidRPr="008C05E9">
              <w:rPr>
                <w:rFonts w:eastAsia="標楷體" w:hint="eastAsia"/>
                <w:kern w:val="0"/>
                <w:lang w:eastAsia="zh-HK"/>
              </w:rPr>
              <w:t>人員不具備前開師級證照或</w:t>
            </w:r>
            <w:r w:rsidR="00F0151E" w:rsidRPr="008C05E9">
              <w:rPr>
                <w:rFonts w:eastAsia="標楷體" w:hint="eastAsia"/>
                <w:kern w:val="0"/>
                <w:lang w:eastAsia="zh-HK"/>
              </w:rPr>
              <w:t>藥癮處遇人員</w:t>
            </w:r>
            <w:r w:rsidRPr="008C05E9">
              <w:rPr>
                <w:rFonts w:eastAsia="標楷體" w:hint="eastAsia"/>
                <w:kern w:val="0"/>
                <w:lang w:eastAsia="zh-HK"/>
              </w:rPr>
              <w:t>聘用條件，</w:t>
            </w:r>
            <w:r w:rsidRPr="008C05E9">
              <w:rPr>
                <w:rFonts w:ascii="Times New Roman" w:eastAsia="標楷體" w:hAnsi="Times New Roman"/>
                <w:kern w:val="0"/>
                <w:lang w:eastAsia="zh-HK"/>
              </w:rPr>
              <w:t>惟</w:t>
            </w:r>
            <w:r w:rsidRPr="008C05E9">
              <w:rPr>
                <w:rFonts w:ascii="Times New Roman" w:eastAsia="標楷體" w:hAnsi="Times New Roman"/>
                <w:kern w:val="0"/>
              </w:rPr>
              <w:t>具</w:t>
            </w:r>
            <w:r w:rsidRPr="008C05E9">
              <w:rPr>
                <w:rFonts w:ascii="Times New Roman" w:eastAsia="標楷體" w:hAnsi="Times New Roman"/>
                <w:kern w:val="0"/>
                <w:lang w:eastAsia="zh-HK"/>
              </w:rPr>
              <w:t>備</w:t>
            </w:r>
            <w:r w:rsidR="00F5183E" w:rsidRPr="008C05E9">
              <w:rPr>
                <w:rFonts w:ascii="Times New Roman" w:eastAsia="標楷體" w:hAnsi="Times New Roman"/>
                <w:kern w:val="0"/>
                <w:lang w:eastAsia="zh-HK"/>
              </w:rPr>
              <w:t>高中</w:t>
            </w:r>
            <w:r w:rsidR="00F5183E" w:rsidRPr="008C05E9">
              <w:rPr>
                <w:rFonts w:ascii="Times New Roman" w:eastAsia="標楷體" w:hAnsi="Times New Roman"/>
                <w:kern w:val="0"/>
              </w:rPr>
              <w:t>(</w:t>
            </w:r>
            <w:r w:rsidR="00F5183E" w:rsidRPr="008C05E9">
              <w:rPr>
                <w:rFonts w:ascii="Times New Roman" w:eastAsia="標楷體" w:hAnsi="Times New Roman"/>
                <w:kern w:val="0"/>
                <w:lang w:eastAsia="zh-HK"/>
              </w:rPr>
              <w:t>職</w:t>
            </w:r>
            <w:r w:rsidR="00F5183E" w:rsidRPr="008C05E9">
              <w:rPr>
                <w:rFonts w:ascii="Times New Roman" w:eastAsia="標楷體" w:hAnsi="Times New Roman"/>
                <w:kern w:val="0"/>
              </w:rPr>
              <w:t>)</w:t>
            </w:r>
            <w:r w:rsidR="00F5183E" w:rsidRPr="008C05E9">
              <w:rPr>
                <w:rFonts w:ascii="Times New Roman" w:eastAsia="標楷體" w:hAnsi="Times New Roman"/>
                <w:kern w:val="0"/>
                <w:lang w:eastAsia="zh-HK"/>
              </w:rPr>
              <w:t>畢業或</w:t>
            </w:r>
            <w:r w:rsidRPr="008C05E9">
              <w:rPr>
                <w:rFonts w:ascii="Times New Roman" w:eastAsia="標楷體" w:hAnsi="Times New Roman"/>
                <w:kern w:val="0"/>
                <w:lang w:eastAsia="zh-HK"/>
              </w:rPr>
              <w:t>二</w:t>
            </w:r>
            <w:r w:rsidRPr="008C05E9">
              <w:rPr>
                <w:rFonts w:ascii="Times New Roman" w:eastAsia="標楷體" w:hAnsi="Times New Roman"/>
                <w:kern w:val="0"/>
              </w:rPr>
              <w:t>年以</w:t>
            </w:r>
            <w:r w:rsidR="0018316E" w:rsidRPr="008C05E9">
              <w:rPr>
                <w:rFonts w:ascii="Times New Roman" w:eastAsia="標楷體" w:hAnsi="Times New Roman"/>
                <w:kern w:val="0"/>
              </w:rPr>
              <w:t>上藥癮實務工作經驗</w:t>
            </w:r>
            <w:r w:rsidR="0018316E" w:rsidRPr="008C05E9">
              <w:rPr>
                <w:rFonts w:ascii="Times New Roman" w:eastAsia="標楷體" w:hAnsi="Times New Roman" w:hint="eastAsia"/>
                <w:kern w:val="0"/>
              </w:rPr>
              <w:t>，其薪資編列請參照附表</w:t>
            </w:r>
            <w:r w:rsidR="0018316E" w:rsidRPr="008C05E9">
              <w:rPr>
                <w:rFonts w:ascii="Times New Roman" w:eastAsia="標楷體" w:hAnsi="Times New Roman" w:hint="eastAsia"/>
                <w:kern w:val="0"/>
              </w:rPr>
              <w:t>2</w:t>
            </w:r>
            <w:r w:rsidR="0018316E" w:rsidRPr="008C05E9">
              <w:rPr>
                <w:rFonts w:ascii="Times New Roman" w:eastAsia="標楷體" w:hAnsi="Times New Roman" w:hint="eastAsia"/>
                <w:kern w:val="0"/>
              </w:rPr>
              <w:t>。</w:t>
            </w:r>
          </w:p>
          <w:p w14:paraId="16BE00A5" w14:textId="77777777" w:rsidR="00735BE0" w:rsidRPr="008C05E9" w:rsidRDefault="00F5183E" w:rsidP="00DC2992">
            <w:pPr>
              <w:pStyle w:val="afff1"/>
              <w:numPr>
                <w:ilvl w:val="7"/>
                <w:numId w:val="1"/>
              </w:numPr>
              <w:adjustRightInd w:val="0"/>
              <w:spacing w:line="440" w:lineRule="exact"/>
              <w:ind w:leftChars="0" w:left="222" w:hanging="222"/>
              <w:jc w:val="both"/>
              <w:rPr>
                <w:rFonts w:ascii="Times New Roman" w:eastAsia="標楷體" w:hAnsi="Times New Roman"/>
                <w:kern w:val="0"/>
              </w:rPr>
            </w:pPr>
            <w:r w:rsidRPr="008C05E9">
              <w:rPr>
                <w:rFonts w:ascii="Times New Roman" w:eastAsia="標楷體" w:hAnsi="Times New Roman"/>
                <w:b/>
                <w:u w:val="single"/>
              </w:rPr>
              <w:t>核銷時應檢附</w:t>
            </w:r>
            <w:r w:rsidRPr="008C05E9">
              <w:rPr>
                <w:rFonts w:ascii="Times New Roman" w:eastAsia="標楷體" w:hAnsi="Times New Roman"/>
                <w:b/>
                <w:u w:val="single"/>
                <w:lang w:eastAsia="zh-HK"/>
              </w:rPr>
              <w:t>受聘人員</w:t>
            </w:r>
            <w:r w:rsidRPr="008C05E9">
              <w:rPr>
                <w:rFonts w:ascii="Times New Roman" w:eastAsia="標楷體" w:hAnsi="Times New Roman"/>
                <w:b/>
                <w:u w:val="single"/>
              </w:rPr>
              <w:t>印領清冊，</w:t>
            </w:r>
            <w:r w:rsidRPr="008C05E9">
              <w:rPr>
                <w:rFonts w:ascii="Times New Roman" w:eastAsia="標楷體" w:hAnsi="Times New Roman"/>
                <w:b/>
                <w:u w:val="single"/>
                <w:lang w:eastAsia="zh-HK"/>
              </w:rPr>
              <w:t>及相關證照或</w:t>
            </w:r>
            <w:r w:rsidRPr="008C05E9">
              <w:rPr>
                <w:rFonts w:ascii="Times New Roman" w:eastAsia="標楷體" w:hAnsi="Times New Roman"/>
                <w:b/>
                <w:u w:val="single"/>
              </w:rPr>
              <w:t>學經歷</w:t>
            </w:r>
            <w:r w:rsidRPr="008C05E9">
              <w:rPr>
                <w:rFonts w:ascii="Times New Roman" w:eastAsia="標楷體" w:hAnsi="Times New Roman"/>
                <w:b/>
                <w:kern w:val="0"/>
                <w:u w:val="single"/>
              </w:rPr>
              <w:t>證明文件</w:t>
            </w:r>
            <w:r w:rsidR="00735BE0" w:rsidRPr="008C05E9">
              <w:rPr>
                <w:rFonts w:ascii="Times New Roman" w:eastAsia="標楷體" w:hAnsi="Times New Roman"/>
                <w:kern w:val="0"/>
              </w:rPr>
              <w:t>。</w:t>
            </w:r>
          </w:p>
          <w:p w14:paraId="08AC8977" w14:textId="77777777" w:rsidR="00810352" w:rsidRPr="008C05E9" w:rsidRDefault="00810352" w:rsidP="00A97F3A">
            <w:pPr>
              <w:adjustRightInd w:val="0"/>
              <w:spacing w:line="440" w:lineRule="exact"/>
              <w:jc w:val="both"/>
              <w:rPr>
                <w:rFonts w:eastAsia="標楷體"/>
              </w:rPr>
            </w:pPr>
          </w:p>
          <w:p w14:paraId="27C96B45" w14:textId="77777777" w:rsidR="0082584D" w:rsidRPr="008C05E9" w:rsidRDefault="00724114" w:rsidP="00A97F3A">
            <w:pPr>
              <w:adjustRightInd w:val="0"/>
              <w:spacing w:line="440" w:lineRule="exact"/>
              <w:jc w:val="both"/>
              <w:rPr>
                <w:rFonts w:eastAsia="標楷體"/>
              </w:rPr>
            </w:pPr>
            <w:r w:rsidRPr="008C05E9">
              <w:rPr>
                <w:rFonts w:eastAsia="標楷體"/>
              </w:rPr>
              <w:t>依據勞工保險條例、勞動基準法及全民健康保險法等相關規定編列雇主應負擔之勞保及健保費用（非依法屬雇主給付項目不得編列），有關勞保及健保費用編列基準請自行上網參照勞動部勞工保</w:t>
            </w:r>
            <w:r w:rsidRPr="008C05E9">
              <w:rPr>
                <w:rFonts w:eastAsia="標楷體"/>
              </w:rPr>
              <w:lastRenderedPageBreak/>
              <w:t>險局以及衛生福利部中央健康保險署的最新版本辦理。</w:t>
            </w:r>
          </w:p>
          <w:p w14:paraId="7524EDE3" w14:textId="77777777" w:rsidR="0082584D" w:rsidRPr="008C05E9" w:rsidRDefault="0082584D" w:rsidP="00A97F3A">
            <w:pPr>
              <w:adjustRightInd w:val="0"/>
              <w:spacing w:line="440" w:lineRule="exact"/>
              <w:jc w:val="both"/>
              <w:rPr>
                <w:rFonts w:eastAsia="標楷體"/>
              </w:rPr>
            </w:pPr>
          </w:p>
          <w:p w14:paraId="24C703AB" w14:textId="77777777" w:rsidR="0082584D" w:rsidRPr="008C05E9" w:rsidRDefault="00724039" w:rsidP="00A97F3A">
            <w:pPr>
              <w:adjustRightInd w:val="0"/>
              <w:spacing w:line="440" w:lineRule="exact"/>
              <w:jc w:val="both"/>
              <w:rPr>
                <w:rFonts w:eastAsia="標楷體"/>
              </w:rPr>
            </w:pPr>
            <w:r w:rsidRPr="008C05E9">
              <w:rPr>
                <w:rFonts w:eastAsia="標楷體"/>
              </w:rPr>
              <w:t>依「衛生福利部及所屬機關研究計畫助理人員約用注意事項」及「勞工退休金提繳工資分級表」編列。</w:t>
            </w:r>
          </w:p>
          <w:p w14:paraId="01E487AC" w14:textId="77777777" w:rsidR="0082584D" w:rsidRPr="008C05E9" w:rsidRDefault="0082584D" w:rsidP="00A97F3A">
            <w:pPr>
              <w:adjustRightInd w:val="0"/>
              <w:spacing w:line="440" w:lineRule="exact"/>
              <w:jc w:val="both"/>
              <w:rPr>
                <w:rFonts w:eastAsia="標楷體"/>
              </w:rPr>
            </w:pPr>
          </w:p>
        </w:tc>
      </w:tr>
      <w:tr w:rsidR="00413E58" w:rsidRPr="008C05E9" w14:paraId="125BE158" w14:textId="77777777" w:rsidTr="00612D17">
        <w:trPr>
          <w:trHeight w:val="899"/>
          <w:jc w:val="center"/>
        </w:trPr>
        <w:tc>
          <w:tcPr>
            <w:tcW w:w="2324" w:type="dxa"/>
            <w:tcBorders>
              <w:bottom w:val="single" w:sz="6" w:space="0" w:color="auto"/>
            </w:tcBorders>
          </w:tcPr>
          <w:p w14:paraId="1CBEB196" w14:textId="77777777" w:rsidR="0082584D" w:rsidRPr="008C05E9" w:rsidRDefault="0082584D" w:rsidP="00664FB7">
            <w:pPr>
              <w:adjustRightInd w:val="0"/>
              <w:spacing w:line="440" w:lineRule="exact"/>
              <w:rPr>
                <w:rFonts w:eastAsia="標楷體"/>
                <w:b/>
                <w:bCs/>
              </w:rPr>
            </w:pPr>
            <w:r w:rsidRPr="008C05E9">
              <w:rPr>
                <w:rFonts w:eastAsia="標楷體"/>
                <w:b/>
                <w:bCs/>
              </w:rPr>
              <w:lastRenderedPageBreak/>
              <w:t>業務費</w:t>
            </w:r>
          </w:p>
          <w:p w14:paraId="5AAF7E43" w14:textId="77777777" w:rsidR="00F5183E" w:rsidRPr="008C05E9" w:rsidRDefault="00F5183E" w:rsidP="00664FB7">
            <w:pPr>
              <w:adjustRightInd w:val="0"/>
              <w:spacing w:line="440" w:lineRule="exact"/>
              <w:ind w:leftChars="50" w:left="120"/>
              <w:jc w:val="both"/>
              <w:rPr>
                <w:rFonts w:eastAsia="標楷體"/>
              </w:rPr>
            </w:pPr>
            <w:r w:rsidRPr="008C05E9">
              <w:rPr>
                <w:rFonts w:eastAsia="標楷體"/>
              </w:rPr>
              <w:t>稿費</w:t>
            </w:r>
          </w:p>
          <w:p w14:paraId="198BC814" w14:textId="77777777" w:rsidR="00F5183E" w:rsidRPr="008C05E9" w:rsidRDefault="00F5183E" w:rsidP="00664FB7">
            <w:pPr>
              <w:adjustRightInd w:val="0"/>
              <w:spacing w:line="440" w:lineRule="exact"/>
              <w:ind w:leftChars="50" w:left="120"/>
              <w:jc w:val="both"/>
              <w:rPr>
                <w:rFonts w:eastAsia="標楷體"/>
              </w:rPr>
            </w:pPr>
          </w:p>
          <w:p w14:paraId="228764C9" w14:textId="77777777" w:rsidR="00F5183E" w:rsidRPr="008C05E9" w:rsidRDefault="00F5183E" w:rsidP="00664FB7">
            <w:pPr>
              <w:adjustRightInd w:val="0"/>
              <w:spacing w:line="440" w:lineRule="exact"/>
              <w:ind w:leftChars="50" w:left="120"/>
              <w:jc w:val="both"/>
              <w:rPr>
                <w:rFonts w:eastAsia="標楷體"/>
              </w:rPr>
            </w:pPr>
          </w:p>
          <w:p w14:paraId="3F322B5E" w14:textId="77777777" w:rsidR="00F5183E" w:rsidRPr="008C05E9" w:rsidRDefault="00F5183E" w:rsidP="00664FB7">
            <w:pPr>
              <w:adjustRightInd w:val="0"/>
              <w:spacing w:line="440" w:lineRule="exact"/>
              <w:ind w:leftChars="50" w:left="120"/>
              <w:jc w:val="both"/>
              <w:rPr>
                <w:rFonts w:eastAsia="標楷體"/>
              </w:rPr>
            </w:pPr>
          </w:p>
          <w:p w14:paraId="02B67F68" w14:textId="77777777" w:rsidR="00F5183E" w:rsidRPr="008C05E9" w:rsidRDefault="00F5183E" w:rsidP="00664FB7">
            <w:pPr>
              <w:adjustRightInd w:val="0"/>
              <w:spacing w:line="440" w:lineRule="exact"/>
              <w:jc w:val="both"/>
              <w:rPr>
                <w:rFonts w:eastAsia="標楷體"/>
              </w:rPr>
            </w:pPr>
          </w:p>
          <w:p w14:paraId="2E426C7C" w14:textId="77777777" w:rsidR="00F5183E" w:rsidRPr="008C05E9" w:rsidRDefault="00F5183E" w:rsidP="00664FB7">
            <w:pPr>
              <w:adjustRightInd w:val="0"/>
              <w:spacing w:line="440" w:lineRule="exact"/>
              <w:ind w:leftChars="50" w:left="120"/>
              <w:jc w:val="both"/>
              <w:rPr>
                <w:rFonts w:eastAsia="標楷體"/>
              </w:rPr>
            </w:pPr>
            <w:r w:rsidRPr="008C05E9">
              <w:rPr>
                <w:rFonts w:eastAsia="標楷體"/>
                <w:lang w:eastAsia="zh-HK"/>
              </w:rPr>
              <w:t>審查費</w:t>
            </w:r>
          </w:p>
          <w:p w14:paraId="45489143" w14:textId="77777777" w:rsidR="00F5183E" w:rsidRPr="008C05E9" w:rsidRDefault="00F5183E" w:rsidP="00664FB7">
            <w:pPr>
              <w:adjustRightInd w:val="0"/>
              <w:spacing w:line="440" w:lineRule="exact"/>
              <w:ind w:leftChars="50" w:left="120"/>
              <w:jc w:val="both"/>
              <w:rPr>
                <w:rFonts w:eastAsia="標楷體"/>
              </w:rPr>
            </w:pPr>
          </w:p>
          <w:p w14:paraId="0BF99B5F" w14:textId="77777777" w:rsidR="00F5183E" w:rsidRPr="008C05E9" w:rsidRDefault="00F5183E" w:rsidP="00664FB7">
            <w:pPr>
              <w:adjustRightInd w:val="0"/>
              <w:spacing w:line="440" w:lineRule="exact"/>
              <w:ind w:leftChars="50" w:left="120"/>
              <w:jc w:val="both"/>
              <w:rPr>
                <w:rFonts w:eastAsia="標楷體"/>
              </w:rPr>
            </w:pPr>
          </w:p>
          <w:p w14:paraId="01CA51CC" w14:textId="77777777" w:rsidR="00F5183E" w:rsidRPr="008C05E9" w:rsidRDefault="00F5183E" w:rsidP="00664FB7">
            <w:pPr>
              <w:adjustRightInd w:val="0"/>
              <w:spacing w:line="440" w:lineRule="exact"/>
              <w:ind w:leftChars="50" w:left="120"/>
              <w:jc w:val="both"/>
              <w:rPr>
                <w:rFonts w:eastAsia="標楷體"/>
              </w:rPr>
            </w:pPr>
          </w:p>
          <w:p w14:paraId="49B0C11F" w14:textId="77777777" w:rsidR="00F5183E" w:rsidRPr="008C05E9" w:rsidRDefault="00F5183E" w:rsidP="00664FB7">
            <w:pPr>
              <w:adjustRightInd w:val="0"/>
              <w:spacing w:line="440" w:lineRule="exact"/>
              <w:ind w:leftChars="50" w:left="120"/>
              <w:jc w:val="both"/>
              <w:rPr>
                <w:rFonts w:eastAsia="標楷體"/>
              </w:rPr>
            </w:pPr>
          </w:p>
          <w:p w14:paraId="1CED9D14" w14:textId="77777777" w:rsidR="00F5183E" w:rsidRPr="008C05E9" w:rsidRDefault="00F5183E" w:rsidP="00664FB7">
            <w:pPr>
              <w:adjustRightInd w:val="0"/>
              <w:spacing w:line="440" w:lineRule="exact"/>
              <w:ind w:leftChars="50" w:left="120"/>
              <w:jc w:val="both"/>
              <w:rPr>
                <w:rFonts w:eastAsia="標楷體"/>
              </w:rPr>
            </w:pPr>
          </w:p>
          <w:p w14:paraId="62AFD870" w14:textId="77777777" w:rsidR="00811C8D" w:rsidRPr="008C05E9" w:rsidRDefault="00811C8D" w:rsidP="00664FB7">
            <w:pPr>
              <w:adjustRightInd w:val="0"/>
              <w:spacing w:line="440" w:lineRule="exact"/>
              <w:ind w:leftChars="50" w:left="120"/>
              <w:jc w:val="both"/>
              <w:rPr>
                <w:rFonts w:eastAsia="標楷體"/>
              </w:rPr>
            </w:pPr>
          </w:p>
          <w:p w14:paraId="0F0F282B" w14:textId="77777777" w:rsidR="00811C8D" w:rsidRPr="008C05E9" w:rsidRDefault="00811C8D" w:rsidP="00664FB7">
            <w:pPr>
              <w:adjustRightInd w:val="0"/>
              <w:spacing w:line="440" w:lineRule="exact"/>
              <w:ind w:leftChars="50" w:left="120"/>
              <w:jc w:val="both"/>
              <w:rPr>
                <w:rFonts w:eastAsia="標楷體"/>
              </w:rPr>
            </w:pPr>
          </w:p>
          <w:p w14:paraId="5384A72D" w14:textId="77777777" w:rsidR="00F5183E" w:rsidRPr="008C05E9" w:rsidRDefault="00F5183E" w:rsidP="00664FB7">
            <w:pPr>
              <w:adjustRightInd w:val="0"/>
              <w:spacing w:line="440" w:lineRule="exact"/>
              <w:ind w:leftChars="50" w:left="120"/>
              <w:jc w:val="both"/>
              <w:rPr>
                <w:rFonts w:eastAsia="標楷體"/>
              </w:rPr>
            </w:pPr>
          </w:p>
          <w:p w14:paraId="230E53F9" w14:textId="77777777" w:rsidR="00A2208C" w:rsidRPr="008C05E9" w:rsidRDefault="00A2208C" w:rsidP="00664FB7">
            <w:pPr>
              <w:adjustRightInd w:val="0"/>
              <w:spacing w:line="440" w:lineRule="exact"/>
              <w:ind w:leftChars="50" w:left="120"/>
              <w:jc w:val="both"/>
              <w:rPr>
                <w:rFonts w:eastAsia="標楷體"/>
              </w:rPr>
            </w:pPr>
          </w:p>
          <w:p w14:paraId="77B83D23" w14:textId="77777777" w:rsidR="0082584D" w:rsidRPr="008C05E9" w:rsidRDefault="0082584D" w:rsidP="00664FB7">
            <w:pPr>
              <w:adjustRightInd w:val="0"/>
              <w:spacing w:line="440" w:lineRule="exact"/>
              <w:ind w:leftChars="50" w:left="120"/>
              <w:jc w:val="both"/>
              <w:rPr>
                <w:rFonts w:eastAsia="標楷體"/>
              </w:rPr>
            </w:pPr>
            <w:r w:rsidRPr="008C05E9">
              <w:rPr>
                <w:rFonts w:eastAsia="標楷體"/>
              </w:rPr>
              <w:t>講座鐘點費</w:t>
            </w:r>
          </w:p>
          <w:p w14:paraId="720E6511" w14:textId="77777777" w:rsidR="0082584D" w:rsidRPr="008C05E9" w:rsidRDefault="0082584D" w:rsidP="00664FB7">
            <w:pPr>
              <w:adjustRightInd w:val="0"/>
              <w:spacing w:line="440" w:lineRule="exact"/>
              <w:rPr>
                <w:rFonts w:eastAsia="標楷體"/>
              </w:rPr>
            </w:pPr>
          </w:p>
          <w:p w14:paraId="2D483909" w14:textId="77777777" w:rsidR="0082584D" w:rsidRPr="008C05E9" w:rsidRDefault="0082584D" w:rsidP="00664FB7">
            <w:pPr>
              <w:adjustRightInd w:val="0"/>
              <w:spacing w:line="440" w:lineRule="exact"/>
              <w:jc w:val="both"/>
              <w:rPr>
                <w:rFonts w:eastAsia="標楷體"/>
              </w:rPr>
            </w:pPr>
          </w:p>
          <w:p w14:paraId="46C0CB7C" w14:textId="77777777" w:rsidR="0082584D" w:rsidRPr="008C05E9" w:rsidRDefault="0082584D" w:rsidP="00664FB7">
            <w:pPr>
              <w:adjustRightInd w:val="0"/>
              <w:spacing w:line="440" w:lineRule="exact"/>
              <w:jc w:val="both"/>
              <w:rPr>
                <w:rFonts w:eastAsia="標楷體"/>
              </w:rPr>
            </w:pPr>
          </w:p>
          <w:p w14:paraId="6D4B3D3E" w14:textId="77777777" w:rsidR="0082584D" w:rsidRPr="008C05E9" w:rsidRDefault="0082584D" w:rsidP="00664FB7">
            <w:pPr>
              <w:adjustRightInd w:val="0"/>
              <w:spacing w:line="440" w:lineRule="exact"/>
              <w:jc w:val="both"/>
              <w:rPr>
                <w:rFonts w:eastAsia="標楷體"/>
              </w:rPr>
            </w:pPr>
          </w:p>
          <w:p w14:paraId="7A79749F" w14:textId="77777777" w:rsidR="0082584D" w:rsidRPr="008C05E9" w:rsidRDefault="0082584D" w:rsidP="00664FB7">
            <w:pPr>
              <w:adjustRightInd w:val="0"/>
              <w:spacing w:line="440" w:lineRule="exact"/>
              <w:jc w:val="both"/>
              <w:rPr>
                <w:rFonts w:eastAsia="標楷體"/>
              </w:rPr>
            </w:pPr>
          </w:p>
          <w:p w14:paraId="207BF6C4" w14:textId="77777777" w:rsidR="0082584D" w:rsidRPr="008C05E9" w:rsidRDefault="0082584D" w:rsidP="00664FB7">
            <w:pPr>
              <w:adjustRightInd w:val="0"/>
              <w:spacing w:line="440" w:lineRule="exact"/>
              <w:jc w:val="both"/>
              <w:rPr>
                <w:rFonts w:eastAsia="標楷體"/>
              </w:rPr>
            </w:pPr>
          </w:p>
          <w:p w14:paraId="4EB6928C" w14:textId="77777777" w:rsidR="0082584D" w:rsidRPr="008C05E9" w:rsidRDefault="0082584D" w:rsidP="00664FB7">
            <w:pPr>
              <w:adjustRightInd w:val="0"/>
              <w:spacing w:line="440" w:lineRule="exact"/>
              <w:jc w:val="both"/>
              <w:rPr>
                <w:rFonts w:eastAsia="標楷體"/>
              </w:rPr>
            </w:pPr>
          </w:p>
          <w:p w14:paraId="4D20DA6D" w14:textId="77777777" w:rsidR="0082584D" w:rsidRPr="008C05E9" w:rsidRDefault="0082584D" w:rsidP="00664FB7">
            <w:pPr>
              <w:adjustRightInd w:val="0"/>
              <w:spacing w:line="440" w:lineRule="exact"/>
              <w:jc w:val="both"/>
              <w:rPr>
                <w:rFonts w:eastAsia="標楷體"/>
              </w:rPr>
            </w:pPr>
          </w:p>
          <w:p w14:paraId="00687213" w14:textId="77777777" w:rsidR="0082584D" w:rsidRPr="008C05E9" w:rsidRDefault="0082584D" w:rsidP="00664FB7">
            <w:pPr>
              <w:adjustRightInd w:val="0"/>
              <w:spacing w:line="440" w:lineRule="exact"/>
              <w:jc w:val="both"/>
              <w:rPr>
                <w:rFonts w:eastAsia="標楷體"/>
              </w:rPr>
            </w:pPr>
          </w:p>
          <w:p w14:paraId="41ECFAA6" w14:textId="77777777" w:rsidR="0082584D" w:rsidRPr="008C05E9" w:rsidRDefault="0082584D" w:rsidP="00664FB7">
            <w:pPr>
              <w:adjustRightInd w:val="0"/>
              <w:spacing w:line="440" w:lineRule="exact"/>
              <w:jc w:val="both"/>
              <w:rPr>
                <w:rFonts w:eastAsia="標楷體"/>
              </w:rPr>
            </w:pPr>
          </w:p>
          <w:p w14:paraId="3B58918A" w14:textId="77777777" w:rsidR="0082584D" w:rsidRPr="008C05E9" w:rsidRDefault="0082584D" w:rsidP="00664FB7">
            <w:pPr>
              <w:adjustRightInd w:val="0"/>
              <w:spacing w:line="440" w:lineRule="exact"/>
              <w:jc w:val="both"/>
              <w:rPr>
                <w:rFonts w:eastAsia="標楷體"/>
              </w:rPr>
            </w:pPr>
          </w:p>
          <w:p w14:paraId="4FD43E30" w14:textId="77777777" w:rsidR="0082584D" w:rsidRPr="008C05E9" w:rsidRDefault="0082584D" w:rsidP="00664FB7">
            <w:pPr>
              <w:adjustRightInd w:val="0"/>
              <w:spacing w:line="440" w:lineRule="exact"/>
              <w:jc w:val="both"/>
              <w:rPr>
                <w:rFonts w:eastAsia="標楷體"/>
              </w:rPr>
            </w:pPr>
          </w:p>
          <w:p w14:paraId="1C629639" w14:textId="77777777" w:rsidR="0082584D" w:rsidRPr="008C05E9" w:rsidRDefault="0082584D" w:rsidP="00664FB7">
            <w:pPr>
              <w:adjustRightInd w:val="0"/>
              <w:spacing w:line="440" w:lineRule="exact"/>
              <w:jc w:val="both"/>
              <w:rPr>
                <w:rFonts w:eastAsia="標楷體"/>
              </w:rPr>
            </w:pPr>
          </w:p>
          <w:p w14:paraId="0D29D9EF" w14:textId="77777777" w:rsidR="0082584D" w:rsidRPr="008C05E9" w:rsidRDefault="0082584D" w:rsidP="00664FB7">
            <w:pPr>
              <w:adjustRightInd w:val="0"/>
              <w:spacing w:line="440" w:lineRule="exact"/>
              <w:jc w:val="both"/>
              <w:rPr>
                <w:rFonts w:eastAsia="標楷體"/>
              </w:rPr>
            </w:pPr>
          </w:p>
          <w:p w14:paraId="199A5568" w14:textId="77777777" w:rsidR="0082584D" w:rsidRPr="008C05E9" w:rsidRDefault="0082584D" w:rsidP="00664FB7">
            <w:pPr>
              <w:adjustRightInd w:val="0"/>
              <w:spacing w:line="440" w:lineRule="exact"/>
              <w:jc w:val="both"/>
              <w:rPr>
                <w:rFonts w:eastAsia="標楷體"/>
              </w:rPr>
            </w:pPr>
          </w:p>
          <w:p w14:paraId="50CB375E" w14:textId="77777777" w:rsidR="0082584D" w:rsidRPr="008C05E9" w:rsidRDefault="0082584D" w:rsidP="00664FB7">
            <w:pPr>
              <w:adjustRightInd w:val="0"/>
              <w:spacing w:line="440" w:lineRule="exact"/>
              <w:jc w:val="both"/>
              <w:rPr>
                <w:rFonts w:eastAsia="標楷體"/>
              </w:rPr>
            </w:pPr>
          </w:p>
          <w:p w14:paraId="1F180105" w14:textId="77777777" w:rsidR="0082584D" w:rsidRPr="008C05E9" w:rsidRDefault="0082584D" w:rsidP="00664FB7">
            <w:pPr>
              <w:adjustRightInd w:val="0"/>
              <w:spacing w:line="440" w:lineRule="exact"/>
              <w:jc w:val="both"/>
              <w:rPr>
                <w:rFonts w:eastAsia="標楷體"/>
              </w:rPr>
            </w:pPr>
          </w:p>
          <w:p w14:paraId="76EBD78F" w14:textId="77777777" w:rsidR="0082584D" w:rsidRPr="008C05E9" w:rsidRDefault="0082584D" w:rsidP="00664FB7">
            <w:pPr>
              <w:adjustRightInd w:val="0"/>
              <w:spacing w:line="440" w:lineRule="exact"/>
              <w:jc w:val="both"/>
              <w:rPr>
                <w:rFonts w:eastAsia="標楷體"/>
              </w:rPr>
            </w:pPr>
          </w:p>
          <w:p w14:paraId="50B9725F" w14:textId="77777777" w:rsidR="00F5183E" w:rsidRPr="008C05E9" w:rsidRDefault="00F5183E" w:rsidP="00664FB7">
            <w:pPr>
              <w:adjustRightInd w:val="0"/>
              <w:spacing w:line="440" w:lineRule="exact"/>
              <w:jc w:val="both"/>
              <w:rPr>
                <w:rFonts w:eastAsia="標楷體"/>
              </w:rPr>
            </w:pPr>
          </w:p>
          <w:p w14:paraId="7565963A" w14:textId="77777777" w:rsidR="00811C8D" w:rsidRPr="008C05E9" w:rsidRDefault="00811C8D" w:rsidP="00664FB7">
            <w:pPr>
              <w:adjustRightInd w:val="0"/>
              <w:spacing w:line="440" w:lineRule="exact"/>
              <w:ind w:leftChars="50" w:left="120"/>
              <w:jc w:val="both"/>
              <w:rPr>
                <w:rFonts w:eastAsia="標楷體"/>
                <w:bCs/>
              </w:rPr>
            </w:pPr>
          </w:p>
          <w:p w14:paraId="5541289A" w14:textId="77777777" w:rsidR="00811C8D" w:rsidRPr="008C05E9" w:rsidRDefault="00811C8D" w:rsidP="00664FB7">
            <w:pPr>
              <w:adjustRightInd w:val="0"/>
              <w:spacing w:line="440" w:lineRule="exact"/>
              <w:ind w:leftChars="50" w:left="120"/>
              <w:jc w:val="both"/>
              <w:rPr>
                <w:rFonts w:eastAsia="標楷體"/>
                <w:bCs/>
              </w:rPr>
            </w:pPr>
          </w:p>
          <w:p w14:paraId="3FBF8DC3" w14:textId="77777777" w:rsidR="00DC2992" w:rsidRPr="008C05E9" w:rsidRDefault="00DC2992" w:rsidP="00664FB7">
            <w:pPr>
              <w:adjustRightInd w:val="0"/>
              <w:spacing w:line="440" w:lineRule="exact"/>
              <w:ind w:leftChars="50" w:left="120"/>
              <w:jc w:val="both"/>
              <w:rPr>
                <w:rFonts w:eastAsia="標楷體"/>
                <w:bCs/>
              </w:rPr>
            </w:pPr>
          </w:p>
          <w:p w14:paraId="32AE484F" w14:textId="77777777" w:rsidR="00DC2992" w:rsidRPr="008C05E9" w:rsidRDefault="00DC2992" w:rsidP="00664FB7">
            <w:pPr>
              <w:adjustRightInd w:val="0"/>
              <w:spacing w:line="440" w:lineRule="exact"/>
              <w:ind w:leftChars="50" w:left="120"/>
              <w:jc w:val="both"/>
              <w:rPr>
                <w:rFonts w:eastAsia="標楷體"/>
                <w:bCs/>
              </w:rPr>
            </w:pPr>
          </w:p>
          <w:p w14:paraId="6318C9B3" w14:textId="77777777" w:rsidR="0082584D" w:rsidRPr="008C05E9" w:rsidRDefault="0082584D" w:rsidP="00664FB7">
            <w:pPr>
              <w:adjustRightInd w:val="0"/>
              <w:spacing w:line="440" w:lineRule="exact"/>
              <w:ind w:leftChars="50" w:left="120"/>
              <w:jc w:val="both"/>
              <w:rPr>
                <w:rFonts w:eastAsia="標楷體"/>
                <w:bCs/>
              </w:rPr>
            </w:pPr>
            <w:r w:rsidRPr="008C05E9">
              <w:rPr>
                <w:rFonts w:eastAsia="標楷體"/>
                <w:bCs/>
              </w:rPr>
              <w:t>臨時工資</w:t>
            </w:r>
            <w:r w:rsidRPr="008C05E9">
              <w:rPr>
                <w:rFonts w:eastAsia="標楷體"/>
              </w:rPr>
              <w:t>（含其他雇主應負擔項目）</w:t>
            </w:r>
          </w:p>
          <w:p w14:paraId="48FED169" w14:textId="77777777" w:rsidR="0082584D" w:rsidRPr="008C05E9" w:rsidRDefault="0082584D" w:rsidP="00664FB7">
            <w:pPr>
              <w:adjustRightInd w:val="0"/>
              <w:spacing w:line="440" w:lineRule="exact"/>
              <w:rPr>
                <w:rFonts w:eastAsia="標楷體"/>
              </w:rPr>
            </w:pPr>
          </w:p>
          <w:p w14:paraId="72B48CDF" w14:textId="77777777" w:rsidR="0082584D" w:rsidRPr="008C05E9" w:rsidRDefault="0082584D" w:rsidP="00664FB7">
            <w:pPr>
              <w:adjustRightInd w:val="0"/>
              <w:spacing w:line="440" w:lineRule="exact"/>
              <w:rPr>
                <w:rFonts w:eastAsia="標楷體"/>
              </w:rPr>
            </w:pPr>
          </w:p>
          <w:p w14:paraId="138D3E27" w14:textId="77777777" w:rsidR="0082584D" w:rsidRPr="008C05E9" w:rsidRDefault="0082584D" w:rsidP="00664FB7">
            <w:pPr>
              <w:adjustRightInd w:val="0"/>
              <w:spacing w:line="440" w:lineRule="exact"/>
              <w:rPr>
                <w:rFonts w:eastAsia="標楷體"/>
              </w:rPr>
            </w:pPr>
          </w:p>
          <w:p w14:paraId="2C960A74" w14:textId="77777777" w:rsidR="0082584D" w:rsidRPr="008C05E9" w:rsidRDefault="0082584D" w:rsidP="00664FB7">
            <w:pPr>
              <w:adjustRightInd w:val="0"/>
              <w:spacing w:line="440" w:lineRule="exact"/>
              <w:rPr>
                <w:rFonts w:eastAsia="標楷體"/>
              </w:rPr>
            </w:pPr>
          </w:p>
          <w:p w14:paraId="131BC508" w14:textId="77777777" w:rsidR="00811C8D" w:rsidRPr="008C05E9" w:rsidRDefault="00811C8D" w:rsidP="00664FB7">
            <w:pPr>
              <w:adjustRightInd w:val="0"/>
              <w:spacing w:line="440" w:lineRule="exact"/>
              <w:rPr>
                <w:rFonts w:eastAsia="標楷體"/>
              </w:rPr>
            </w:pPr>
          </w:p>
          <w:p w14:paraId="2B6282EC" w14:textId="77777777" w:rsidR="00811C8D" w:rsidRPr="008C05E9" w:rsidRDefault="00811C8D" w:rsidP="00664FB7">
            <w:pPr>
              <w:adjustRightInd w:val="0"/>
              <w:spacing w:line="440" w:lineRule="exact"/>
              <w:rPr>
                <w:rFonts w:eastAsia="標楷體"/>
              </w:rPr>
            </w:pPr>
          </w:p>
          <w:p w14:paraId="7D45685B" w14:textId="77777777" w:rsidR="0082584D" w:rsidRPr="008C05E9" w:rsidRDefault="0082584D" w:rsidP="00664FB7">
            <w:pPr>
              <w:adjustRightInd w:val="0"/>
              <w:spacing w:line="440" w:lineRule="exact"/>
              <w:rPr>
                <w:rFonts w:eastAsia="標楷體"/>
              </w:rPr>
            </w:pPr>
          </w:p>
          <w:p w14:paraId="6AC155FB" w14:textId="77777777" w:rsidR="0082584D" w:rsidRPr="008C05E9" w:rsidRDefault="0082584D" w:rsidP="00664FB7">
            <w:pPr>
              <w:adjustRightInd w:val="0"/>
              <w:spacing w:line="440" w:lineRule="exact"/>
              <w:ind w:leftChars="50" w:left="120"/>
              <w:jc w:val="both"/>
              <w:rPr>
                <w:rFonts w:eastAsia="標楷體"/>
              </w:rPr>
            </w:pPr>
            <w:r w:rsidRPr="008C05E9">
              <w:rPr>
                <w:rFonts w:eastAsia="標楷體"/>
              </w:rPr>
              <w:t>文具紙張</w:t>
            </w:r>
          </w:p>
          <w:p w14:paraId="160C5FD1" w14:textId="77777777" w:rsidR="0082584D" w:rsidRPr="008C05E9" w:rsidRDefault="0082584D" w:rsidP="00664FB7">
            <w:pPr>
              <w:adjustRightInd w:val="0"/>
              <w:spacing w:line="440" w:lineRule="exact"/>
              <w:rPr>
                <w:rFonts w:eastAsia="標楷體"/>
              </w:rPr>
            </w:pPr>
          </w:p>
          <w:p w14:paraId="73C4A266" w14:textId="77777777" w:rsidR="0082584D" w:rsidRPr="008C05E9" w:rsidRDefault="0082584D" w:rsidP="00664FB7">
            <w:pPr>
              <w:adjustRightInd w:val="0"/>
              <w:spacing w:line="440" w:lineRule="exact"/>
              <w:rPr>
                <w:rFonts w:eastAsia="標楷體"/>
              </w:rPr>
            </w:pPr>
          </w:p>
          <w:p w14:paraId="59971C36" w14:textId="77777777" w:rsidR="0082584D" w:rsidRPr="008C05E9" w:rsidRDefault="0082584D" w:rsidP="00664FB7">
            <w:pPr>
              <w:adjustRightInd w:val="0"/>
              <w:spacing w:line="440" w:lineRule="exact"/>
              <w:ind w:leftChars="50" w:left="120"/>
              <w:jc w:val="both"/>
              <w:rPr>
                <w:rFonts w:eastAsia="標楷體"/>
              </w:rPr>
            </w:pPr>
            <w:r w:rsidRPr="008C05E9">
              <w:rPr>
                <w:rFonts w:eastAsia="標楷體"/>
              </w:rPr>
              <w:lastRenderedPageBreak/>
              <w:t>郵電</w:t>
            </w:r>
          </w:p>
          <w:p w14:paraId="152238E2" w14:textId="77777777" w:rsidR="0082584D" w:rsidRPr="008C05E9" w:rsidRDefault="0082584D" w:rsidP="00664FB7">
            <w:pPr>
              <w:adjustRightInd w:val="0"/>
              <w:spacing w:line="440" w:lineRule="exact"/>
              <w:rPr>
                <w:rFonts w:eastAsia="標楷體"/>
              </w:rPr>
            </w:pPr>
          </w:p>
          <w:p w14:paraId="5CECF3D7" w14:textId="77777777" w:rsidR="0082584D" w:rsidRPr="008C05E9" w:rsidRDefault="0082584D" w:rsidP="00664FB7">
            <w:pPr>
              <w:adjustRightInd w:val="0"/>
              <w:spacing w:line="440" w:lineRule="exact"/>
              <w:rPr>
                <w:rFonts w:eastAsia="標楷體"/>
              </w:rPr>
            </w:pPr>
          </w:p>
          <w:p w14:paraId="095372B9" w14:textId="77777777" w:rsidR="0041641A" w:rsidRPr="008C05E9" w:rsidRDefault="0041641A" w:rsidP="00664FB7">
            <w:pPr>
              <w:adjustRightInd w:val="0"/>
              <w:spacing w:line="440" w:lineRule="exact"/>
              <w:rPr>
                <w:rFonts w:eastAsia="標楷體"/>
              </w:rPr>
            </w:pPr>
          </w:p>
          <w:p w14:paraId="6164E119" w14:textId="77777777" w:rsidR="00A2208C" w:rsidRPr="008C05E9" w:rsidRDefault="00A2208C" w:rsidP="00664FB7">
            <w:pPr>
              <w:adjustRightInd w:val="0"/>
              <w:spacing w:line="440" w:lineRule="exact"/>
              <w:rPr>
                <w:rFonts w:eastAsia="標楷體"/>
              </w:rPr>
            </w:pPr>
          </w:p>
          <w:p w14:paraId="761C5744" w14:textId="77777777" w:rsidR="0082584D" w:rsidRPr="008C05E9" w:rsidRDefault="0082584D" w:rsidP="00664FB7">
            <w:pPr>
              <w:adjustRightInd w:val="0"/>
              <w:spacing w:line="440" w:lineRule="exact"/>
              <w:ind w:leftChars="50" w:left="120"/>
              <w:jc w:val="both"/>
              <w:rPr>
                <w:rFonts w:eastAsia="標楷體"/>
              </w:rPr>
            </w:pPr>
            <w:r w:rsidRPr="008C05E9">
              <w:rPr>
                <w:rFonts w:eastAsia="標楷體"/>
              </w:rPr>
              <w:t>印刷</w:t>
            </w:r>
          </w:p>
          <w:p w14:paraId="384CCE14" w14:textId="77777777" w:rsidR="0082584D" w:rsidRPr="008C05E9" w:rsidRDefault="0082584D" w:rsidP="00664FB7">
            <w:pPr>
              <w:adjustRightInd w:val="0"/>
              <w:spacing w:line="440" w:lineRule="exact"/>
              <w:rPr>
                <w:rFonts w:eastAsia="標楷體"/>
              </w:rPr>
            </w:pPr>
          </w:p>
          <w:p w14:paraId="758AB133" w14:textId="77777777" w:rsidR="0082584D" w:rsidRPr="008C05E9" w:rsidRDefault="0082584D" w:rsidP="00664FB7">
            <w:pPr>
              <w:adjustRightInd w:val="0"/>
              <w:spacing w:line="440" w:lineRule="exact"/>
              <w:ind w:leftChars="50" w:left="120"/>
              <w:jc w:val="both"/>
              <w:rPr>
                <w:rFonts w:eastAsia="標楷體"/>
              </w:rPr>
            </w:pPr>
          </w:p>
          <w:p w14:paraId="64BCECDB" w14:textId="77777777" w:rsidR="0082584D" w:rsidRPr="008C05E9" w:rsidRDefault="0082584D" w:rsidP="00664FB7">
            <w:pPr>
              <w:adjustRightInd w:val="0"/>
              <w:spacing w:line="440" w:lineRule="exact"/>
              <w:ind w:leftChars="50" w:left="120"/>
              <w:jc w:val="both"/>
              <w:rPr>
                <w:rFonts w:eastAsia="標楷體"/>
              </w:rPr>
            </w:pPr>
            <w:r w:rsidRPr="008C05E9">
              <w:rPr>
                <w:rFonts w:eastAsia="標楷體"/>
              </w:rPr>
              <w:t>租金</w:t>
            </w:r>
          </w:p>
          <w:p w14:paraId="3ED78D29" w14:textId="77777777" w:rsidR="0082584D" w:rsidRPr="008C05E9" w:rsidRDefault="0082584D" w:rsidP="00664FB7">
            <w:pPr>
              <w:adjustRightInd w:val="0"/>
              <w:spacing w:line="440" w:lineRule="exact"/>
              <w:rPr>
                <w:rFonts w:eastAsia="標楷體"/>
              </w:rPr>
            </w:pPr>
          </w:p>
          <w:p w14:paraId="6E4F448B" w14:textId="77777777" w:rsidR="0082584D" w:rsidRPr="008C05E9" w:rsidRDefault="0082584D" w:rsidP="00664FB7">
            <w:pPr>
              <w:adjustRightInd w:val="0"/>
              <w:spacing w:line="440" w:lineRule="exact"/>
              <w:rPr>
                <w:rFonts w:eastAsia="標楷體"/>
              </w:rPr>
            </w:pPr>
          </w:p>
          <w:p w14:paraId="720582DA" w14:textId="77777777" w:rsidR="0082584D" w:rsidRPr="008C05E9" w:rsidRDefault="0082584D" w:rsidP="00664FB7">
            <w:pPr>
              <w:adjustRightInd w:val="0"/>
              <w:spacing w:line="440" w:lineRule="exact"/>
              <w:rPr>
                <w:rFonts w:eastAsia="標楷體"/>
              </w:rPr>
            </w:pPr>
          </w:p>
          <w:p w14:paraId="5879D6DC" w14:textId="77777777" w:rsidR="0082584D" w:rsidRPr="008C05E9" w:rsidRDefault="0082584D" w:rsidP="00664FB7">
            <w:pPr>
              <w:adjustRightInd w:val="0"/>
              <w:spacing w:line="440" w:lineRule="exact"/>
              <w:rPr>
                <w:rFonts w:eastAsia="標楷體"/>
              </w:rPr>
            </w:pPr>
          </w:p>
          <w:p w14:paraId="5534A4E4" w14:textId="77777777" w:rsidR="0082584D" w:rsidRPr="008C05E9" w:rsidRDefault="0082584D" w:rsidP="00664FB7">
            <w:pPr>
              <w:adjustRightInd w:val="0"/>
              <w:spacing w:line="440" w:lineRule="exact"/>
              <w:rPr>
                <w:rFonts w:eastAsia="標楷體"/>
              </w:rPr>
            </w:pPr>
          </w:p>
          <w:p w14:paraId="5FA6990A" w14:textId="77777777" w:rsidR="0082584D" w:rsidRPr="008C05E9" w:rsidRDefault="0082584D" w:rsidP="00664FB7">
            <w:pPr>
              <w:adjustRightInd w:val="0"/>
              <w:spacing w:line="440" w:lineRule="exact"/>
              <w:rPr>
                <w:rFonts w:eastAsia="標楷體"/>
              </w:rPr>
            </w:pPr>
          </w:p>
          <w:p w14:paraId="154A0926" w14:textId="77777777" w:rsidR="0082584D" w:rsidRPr="008C05E9" w:rsidRDefault="0082584D" w:rsidP="00664FB7">
            <w:pPr>
              <w:adjustRightInd w:val="0"/>
              <w:spacing w:line="440" w:lineRule="exact"/>
              <w:rPr>
                <w:rFonts w:eastAsia="標楷體"/>
              </w:rPr>
            </w:pPr>
          </w:p>
          <w:p w14:paraId="544DBB97" w14:textId="77777777" w:rsidR="0082584D" w:rsidRPr="008C05E9" w:rsidRDefault="0082584D" w:rsidP="00664FB7">
            <w:pPr>
              <w:adjustRightInd w:val="0"/>
              <w:spacing w:line="440" w:lineRule="exact"/>
              <w:rPr>
                <w:rFonts w:eastAsia="標楷體"/>
              </w:rPr>
            </w:pPr>
          </w:p>
          <w:p w14:paraId="45225FF4" w14:textId="77777777" w:rsidR="0082584D" w:rsidRPr="008C05E9" w:rsidRDefault="0082584D" w:rsidP="00664FB7">
            <w:pPr>
              <w:adjustRightInd w:val="0"/>
              <w:spacing w:line="440" w:lineRule="exact"/>
              <w:rPr>
                <w:rFonts w:eastAsia="標楷體"/>
              </w:rPr>
            </w:pPr>
          </w:p>
          <w:p w14:paraId="52C7F426" w14:textId="77777777" w:rsidR="0082584D" w:rsidRPr="008C05E9" w:rsidRDefault="0082584D" w:rsidP="00664FB7">
            <w:pPr>
              <w:adjustRightInd w:val="0"/>
              <w:spacing w:line="440" w:lineRule="exact"/>
              <w:rPr>
                <w:rFonts w:eastAsia="標楷體"/>
              </w:rPr>
            </w:pPr>
          </w:p>
          <w:p w14:paraId="5BEE2DD8" w14:textId="77777777" w:rsidR="0082584D" w:rsidRPr="008C05E9" w:rsidRDefault="0082584D" w:rsidP="00664FB7">
            <w:pPr>
              <w:adjustRightInd w:val="0"/>
              <w:spacing w:line="440" w:lineRule="exact"/>
              <w:rPr>
                <w:rFonts w:eastAsia="標楷體"/>
              </w:rPr>
            </w:pPr>
          </w:p>
          <w:p w14:paraId="5B61A1B7" w14:textId="77777777" w:rsidR="001919B9" w:rsidRPr="008C05E9" w:rsidRDefault="001919B9" w:rsidP="00664FB7">
            <w:pPr>
              <w:adjustRightInd w:val="0"/>
              <w:spacing w:line="440" w:lineRule="exact"/>
              <w:rPr>
                <w:rFonts w:eastAsia="標楷體"/>
              </w:rPr>
            </w:pPr>
          </w:p>
          <w:p w14:paraId="4B85D90C" w14:textId="77777777" w:rsidR="00811C8D" w:rsidRPr="008C05E9" w:rsidRDefault="00811C8D" w:rsidP="00664FB7">
            <w:pPr>
              <w:adjustRightInd w:val="0"/>
              <w:spacing w:line="440" w:lineRule="exact"/>
              <w:jc w:val="both"/>
              <w:rPr>
                <w:rFonts w:eastAsia="標楷體"/>
              </w:rPr>
            </w:pPr>
          </w:p>
          <w:p w14:paraId="68E48CF4" w14:textId="77777777" w:rsidR="004F74CC" w:rsidRPr="008C05E9" w:rsidRDefault="004F74CC" w:rsidP="00664FB7">
            <w:pPr>
              <w:adjustRightInd w:val="0"/>
              <w:spacing w:line="440" w:lineRule="exact"/>
              <w:ind w:leftChars="50" w:left="120"/>
              <w:jc w:val="both"/>
              <w:rPr>
                <w:rFonts w:eastAsia="標楷體"/>
                <w:lang w:eastAsia="zh-HK"/>
              </w:rPr>
            </w:pPr>
            <w:r w:rsidRPr="008C05E9">
              <w:rPr>
                <w:rFonts w:eastAsia="標楷體"/>
                <w:lang w:eastAsia="zh-HK"/>
              </w:rPr>
              <w:t>維護費</w:t>
            </w:r>
          </w:p>
          <w:p w14:paraId="2300668D" w14:textId="77777777" w:rsidR="004F74CC" w:rsidRPr="008C05E9" w:rsidRDefault="004F74CC" w:rsidP="00664FB7">
            <w:pPr>
              <w:adjustRightInd w:val="0"/>
              <w:spacing w:line="440" w:lineRule="exact"/>
              <w:ind w:leftChars="50" w:left="120"/>
              <w:jc w:val="both"/>
              <w:rPr>
                <w:rFonts w:eastAsia="標楷體"/>
              </w:rPr>
            </w:pPr>
          </w:p>
          <w:p w14:paraId="616AF701" w14:textId="77777777" w:rsidR="00146486" w:rsidRPr="008C05E9" w:rsidRDefault="00146486" w:rsidP="00664FB7">
            <w:pPr>
              <w:adjustRightInd w:val="0"/>
              <w:spacing w:line="440" w:lineRule="exact"/>
              <w:ind w:leftChars="50" w:left="120"/>
              <w:jc w:val="both"/>
              <w:rPr>
                <w:rFonts w:eastAsia="標楷體"/>
              </w:rPr>
            </w:pPr>
          </w:p>
          <w:p w14:paraId="5F92BBA6" w14:textId="77777777" w:rsidR="0082584D" w:rsidRPr="008C05E9" w:rsidRDefault="0082584D" w:rsidP="00664FB7">
            <w:pPr>
              <w:adjustRightInd w:val="0"/>
              <w:spacing w:line="440" w:lineRule="exact"/>
              <w:ind w:leftChars="50" w:left="120"/>
              <w:jc w:val="both"/>
              <w:rPr>
                <w:rFonts w:eastAsia="標楷體"/>
              </w:rPr>
            </w:pPr>
            <w:r w:rsidRPr="008C05E9">
              <w:rPr>
                <w:rFonts w:eastAsia="標楷體"/>
              </w:rPr>
              <w:t>個案伙食費</w:t>
            </w:r>
          </w:p>
          <w:p w14:paraId="1B35CACA" w14:textId="77777777" w:rsidR="0082584D" w:rsidRPr="008C05E9" w:rsidRDefault="0082584D" w:rsidP="00664FB7">
            <w:pPr>
              <w:adjustRightInd w:val="0"/>
              <w:spacing w:line="440" w:lineRule="exact"/>
              <w:rPr>
                <w:rFonts w:eastAsia="標楷體"/>
              </w:rPr>
            </w:pPr>
          </w:p>
          <w:p w14:paraId="79B1680B" w14:textId="77777777" w:rsidR="0082584D" w:rsidRPr="008C05E9" w:rsidRDefault="0082584D" w:rsidP="00664FB7">
            <w:pPr>
              <w:adjustRightInd w:val="0"/>
              <w:spacing w:line="440" w:lineRule="exact"/>
              <w:rPr>
                <w:rFonts w:eastAsia="標楷體"/>
              </w:rPr>
            </w:pPr>
          </w:p>
          <w:p w14:paraId="25F164D6" w14:textId="77777777" w:rsidR="0082584D" w:rsidRPr="008C05E9" w:rsidRDefault="0082584D" w:rsidP="00664FB7">
            <w:pPr>
              <w:adjustRightInd w:val="0"/>
              <w:spacing w:line="440" w:lineRule="exact"/>
              <w:rPr>
                <w:rFonts w:eastAsia="標楷體"/>
              </w:rPr>
            </w:pPr>
          </w:p>
          <w:p w14:paraId="38B61C84" w14:textId="77777777" w:rsidR="0041641A" w:rsidRPr="008C05E9" w:rsidRDefault="0041641A" w:rsidP="00664FB7">
            <w:pPr>
              <w:adjustRightInd w:val="0"/>
              <w:spacing w:line="440" w:lineRule="exact"/>
              <w:rPr>
                <w:rFonts w:eastAsia="標楷體"/>
              </w:rPr>
            </w:pPr>
          </w:p>
          <w:p w14:paraId="3D70C553" w14:textId="77777777" w:rsidR="0082584D" w:rsidRPr="008C05E9" w:rsidRDefault="0082584D" w:rsidP="00664FB7">
            <w:pPr>
              <w:adjustRightInd w:val="0"/>
              <w:spacing w:line="440" w:lineRule="exact"/>
              <w:ind w:leftChars="50" w:left="120"/>
              <w:jc w:val="both"/>
              <w:rPr>
                <w:rFonts w:eastAsia="標楷體"/>
              </w:rPr>
            </w:pPr>
            <w:r w:rsidRPr="008C05E9">
              <w:rPr>
                <w:rFonts w:eastAsia="標楷體"/>
              </w:rPr>
              <w:lastRenderedPageBreak/>
              <w:t>訪視交通補助費</w:t>
            </w:r>
          </w:p>
          <w:p w14:paraId="2A4EE509" w14:textId="77777777" w:rsidR="0082584D" w:rsidRPr="008C05E9" w:rsidRDefault="0082584D" w:rsidP="00664FB7">
            <w:pPr>
              <w:adjustRightInd w:val="0"/>
              <w:spacing w:line="440" w:lineRule="exact"/>
              <w:rPr>
                <w:rFonts w:eastAsia="標楷體"/>
              </w:rPr>
            </w:pPr>
          </w:p>
          <w:p w14:paraId="2FB5429E" w14:textId="77777777" w:rsidR="0082584D" w:rsidRPr="008C05E9" w:rsidRDefault="0082584D" w:rsidP="00664FB7">
            <w:pPr>
              <w:adjustRightInd w:val="0"/>
              <w:spacing w:line="440" w:lineRule="exact"/>
              <w:rPr>
                <w:rFonts w:eastAsia="標楷體"/>
              </w:rPr>
            </w:pPr>
          </w:p>
          <w:p w14:paraId="57C971A7" w14:textId="77777777" w:rsidR="0082584D" w:rsidRPr="008C05E9" w:rsidRDefault="0082584D" w:rsidP="00664FB7">
            <w:pPr>
              <w:adjustRightInd w:val="0"/>
              <w:spacing w:line="440" w:lineRule="exact"/>
              <w:rPr>
                <w:rFonts w:eastAsia="標楷體"/>
              </w:rPr>
            </w:pPr>
          </w:p>
          <w:p w14:paraId="6619EDBB" w14:textId="77777777" w:rsidR="0082584D" w:rsidRPr="008C05E9" w:rsidRDefault="0082584D" w:rsidP="00664FB7">
            <w:pPr>
              <w:adjustRightInd w:val="0"/>
              <w:spacing w:line="440" w:lineRule="exact"/>
              <w:rPr>
                <w:rFonts w:eastAsia="標楷體"/>
              </w:rPr>
            </w:pPr>
          </w:p>
          <w:p w14:paraId="0BC20584" w14:textId="77777777" w:rsidR="004F74CC" w:rsidRPr="008C05E9" w:rsidRDefault="004F74CC" w:rsidP="00664FB7">
            <w:pPr>
              <w:adjustRightInd w:val="0"/>
              <w:spacing w:line="440" w:lineRule="exact"/>
              <w:rPr>
                <w:rFonts w:eastAsia="標楷體"/>
              </w:rPr>
            </w:pPr>
          </w:p>
          <w:p w14:paraId="2D5A3F9E" w14:textId="77777777" w:rsidR="004F74CC" w:rsidRPr="008C05E9" w:rsidRDefault="004F74CC" w:rsidP="00664FB7">
            <w:pPr>
              <w:adjustRightInd w:val="0"/>
              <w:spacing w:line="440" w:lineRule="exact"/>
              <w:rPr>
                <w:rFonts w:eastAsia="標楷體"/>
              </w:rPr>
            </w:pPr>
          </w:p>
          <w:p w14:paraId="7A475FBF" w14:textId="77777777" w:rsidR="0082584D" w:rsidRPr="008C05E9" w:rsidRDefault="0082584D" w:rsidP="00664FB7">
            <w:pPr>
              <w:adjustRightInd w:val="0"/>
              <w:spacing w:line="440" w:lineRule="exact"/>
              <w:ind w:leftChars="50" w:left="120"/>
              <w:jc w:val="both"/>
              <w:rPr>
                <w:rFonts w:eastAsia="標楷體"/>
              </w:rPr>
            </w:pPr>
            <w:r w:rsidRPr="008C05E9">
              <w:rPr>
                <w:rFonts w:eastAsia="標楷體"/>
              </w:rPr>
              <w:t>油脂</w:t>
            </w:r>
          </w:p>
          <w:p w14:paraId="1F3109F1" w14:textId="77777777" w:rsidR="0082584D" w:rsidRPr="008C05E9" w:rsidRDefault="0082584D" w:rsidP="00664FB7">
            <w:pPr>
              <w:adjustRightInd w:val="0"/>
              <w:spacing w:line="440" w:lineRule="exact"/>
              <w:rPr>
                <w:rFonts w:eastAsia="標楷體"/>
              </w:rPr>
            </w:pPr>
          </w:p>
          <w:p w14:paraId="3757173A" w14:textId="77777777" w:rsidR="0082584D" w:rsidRPr="008C05E9" w:rsidRDefault="0082584D" w:rsidP="00664FB7">
            <w:pPr>
              <w:adjustRightInd w:val="0"/>
              <w:spacing w:line="440" w:lineRule="exact"/>
              <w:rPr>
                <w:rFonts w:eastAsia="標楷體"/>
              </w:rPr>
            </w:pPr>
          </w:p>
          <w:p w14:paraId="2322DA26" w14:textId="77777777" w:rsidR="0082584D" w:rsidRPr="008C05E9" w:rsidRDefault="0082584D" w:rsidP="00664FB7">
            <w:pPr>
              <w:adjustRightInd w:val="0"/>
              <w:spacing w:line="440" w:lineRule="exact"/>
              <w:rPr>
                <w:rFonts w:eastAsia="標楷體"/>
              </w:rPr>
            </w:pPr>
          </w:p>
          <w:p w14:paraId="0B17A1A0" w14:textId="77777777" w:rsidR="0082584D" w:rsidRPr="008C05E9" w:rsidRDefault="0082584D" w:rsidP="00664FB7">
            <w:pPr>
              <w:adjustRightInd w:val="0"/>
              <w:spacing w:line="440" w:lineRule="exact"/>
              <w:rPr>
                <w:rFonts w:eastAsia="標楷體"/>
              </w:rPr>
            </w:pPr>
          </w:p>
          <w:p w14:paraId="24A024FC" w14:textId="77777777" w:rsidR="0082584D" w:rsidRPr="008C05E9" w:rsidRDefault="0082584D" w:rsidP="00664FB7">
            <w:pPr>
              <w:adjustRightInd w:val="0"/>
              <w:spacing w:line="440" w:lineRule="exact"/>
              <w:rPr>
                <w:rFonts w:eastAsia="標楷體"/>
              </w:rPr>
            </w:pPr>
          </w:p>
          <w:p w14:paraId="2EB79151" w14:textId="77777777" w:rsidR="0082584D" w:rsidRPr="008C05E9" w:rsidRDefault="0082584D" w:rsidP="00664FB7">
            <w:pPr>
              <w:adjustRightInd w:val="0"/>
              <w:spacing w:line="440" w:lineRule="exact"/>
              <w:rPr>
                <w:rFonts w:eastAsia="標楷體"/>
              </w:rPr>
            </w:pPr>
          </w:p>
          <w:p w14:paraId="534EABFD" w14:textId="77777777" w:rsidR="0082584D" w:rsidRPr="008C05E9" w:rsidRDefault="0082584D" w:rsidP="00664FB7">
            <w:pPr>
              <w:adjustRightInd w:val="0"/>
              <w:spacing w:line="440" w:lineRule="exact"/>
              <w:rPr>
                <w:rFonts w:eastAsia="標楷體"/>
              </w:rPr>
            </w:pPr>
          </w:p>
          <w:p w14:paraId="0C28E167" w14:textId="77777777" w:rsidR="0082584D" w:rsidRPr="008C05E9" w:rsidRDefault="0082584D" w:rsidP="00664FB7">
            <w:pPr>
              <w:adjustRightInd w:val="0"/>
              <w:spacing w:line="440" w:lineRule="exact"/>
              <w:rPr>
                <w:rFonts w:eastAsia="標楷體"/>
              </w:rPr>
            </w:pPr>
          </w:p>
          <w:p w14:paraId="175BF3C1" w14:textId="77777777" w:rsidR="0082584D" w:rsidRPr="008C05E9" w:rsidRDefault="0082584D" w:rsidP="00664FB7">
            <w:pPr>
              <w:adjustRightInd w:val="0"/>
              <w:spacing w:line="440" w:lineRule="exact"/>
              <w:rPr>
                <w:rFonts w:eastAsia="標楷體"/>
              </w:rPr>
            </w:pPr>
          </w:p>
          <w:p w14:paraId="3DA2E398" w14:textId="77777777" w:rsidR="0082584D" w:rsidRPr="008C05E9" w:rsidRDefault="0082584D" w:rsidP="00664FB7">
            <w:pPr>
              <w:adjustRightInd w:val="0"/>
              <w:spacing w:line="440" w:lineRule="exact"/>
              <w:rPr>
                <w:rFonts w:eastAsia="標楷體"/>
              </w:rPr>
            </w:pPr>
          </w:p>
          <w:p w14:paraId="2D0205B4" w14:textId="77777777" w:rsidR="0082584D" w:rsidRPr="008C05E9" w:rsidRDefault="0082584D" w:rsidP="00664FB7">
            <w:pPr>
              <w:adjustRightInd w:val="0"/>
              <w:spacing w:line="440" w:lineRule="exact"/>
              <w:ind w:leftChars="50" w:left="120"/>
              <w:jc w:val="both"/>
              <w:rPr>
                <w:rFonts w:eastAsia="標楷體"/>
              </w:rPr>
            </w:pPr>
            <w:r w:rsidRPr="008C05E9">
              <w:rPr>
                <w:rFonts w:eastAsia="標楷體"/>
              </w:rPr>
              <w:t>調查訪問費</w:t>
            </w:r>
          </w:p>
          <w:p w14:paraId="41A188CE" w14:textId="77777777" w:rsidR="0082584D" w:rsidRPr="008C05E9" w:rsidRDefault="0082584D" w:rsidP="00664FB7">
            <w:pPr>
              <w:adjustRightInd w:val="0"/>
              <w:spacing w:line="440" w:lineRule="exact"/>
              <w:rPr>
                <w:rFonts w:eastAsia="標楷體"/>
              </w:rPr>
            </w:pPr>
          </w:p>
          <w:p w14:paraId="6D0A2C70" w14:textId="77777777" w:rsidR="0082584D" w:rsidRPr="008C05E9" w:rsidRDefault="0082584D" w:rsidP="00664FB7">
            <w:pPr>
              <w:adjustRightInd w:val="0"/>
              <w:spacing w:line="440" w:lineRule="exact"/>
              <w:rPr>
                <w:rFonts w:eastAsia="標楷體"/>
              </w:rPr>
            </w:pPr>
          </w:p>
          <w:p w14:paraId="3A57AA37" w14:textId="77777777" w:rsidR="0082584D" w:rsidRPr="008C05E9" w:rsidRDefault="0082584D" w:rsidP="00664FB7">
            <w:pPr>
              <w:adjustRightInd w:val="0"/>
              <w:spacing w:line="440" w:lineRule="exact"/>
              <w:jc w:val="both"/>
              <w:rPr>
                <w:rFonts w:eastAsia="標楷體"/>
              </w:rPr>
            </w:pPr>
          </w:p>
          <w:p w14:paraId="5029DE9D" w14:textId="77777777" w:rsidR="00811C8D" w:rsidRPr="008C05E9" w:rsidRDefault="00811C8D" w:rsidP="00664FB7">
            <w:pPr>
              <w:adjustRightInd w:val="0"/>
              <w:spacing w:line="440" w:lineRule="exact"/>
              <w:jc w:val="both"/>
              <w:rPr>
                <w:rFonts w:eastAsia="標楷體"/>
              </w:rPr>
            </w:pPr>
          </w:p>
          <w:p w14:paraId="714E16AE" w14:textId="77777777" w:rsidR="00811C8D" w:rsidRPr="008C05E9" w:rsidRDefault="00811C8D" w:rsidP="00664FB7">
            <w:pPr>
              <w:adjustRightInd w:val="0"/>
              <w:spacing w:line="440" w:lineRule="exact"/>
              <w:jc w:val="both"/>
              <w:rPr>
                <w:rFonts w:eastAsia="標楷體"/>
              </w:rPr>
            </w:pPr>
          </w:p>
          <w:p w14:paraId="5BC915C2" w14:textId="77777777" w:rsidR="0082584D" w:rsidRPr="008C05E9" w:rsidRDefault="0082584D" w:rsidP="00664FB7">
            <w:pPr>
              <w:adjustRightInd w:val="0"/>
              <w:spacing w:line="440" w:lineRule="exact"/>
              <w:ind w:leftChars="50" w:left="120"/>
              <w:jc w:val="both"/>
              <w:rPr>
                <w:rFonts w:eastAsia="標楷體"/>
              </w:rPr>
            </w:pPr>
            <w:r w:rsidRPr="008C05E9">
              <w:rPr>
                <w:rFonts w:eastAsia="標楷體"/>
              </w:rPr>
              <w:t>電腦處理費</w:t>
            </w:r>
          </w:p>
          <w:p w14:paraId="4C5499C1" w14:textId="77777777" w:rsidR="0082584D" w:rsidRPr="008C05E9" w:rsidRDefault="0082584D" w:rsidP="00664FB7">
            <w:pPr>
              <w:adjustRightInd w:val="0"/>
              <w:spacing w:line="440" w:lineRule="exact"/>
              <w:rPr>
                <w:rFonts w:eastAsia="標楷體"/>
              </w:rPr>
            </w:pPr>
          </w:p>
          <w:p w14:paraId="649B58A1" w14:textId="77777777" w:rsidR="0082584D" w:rsidRPr="008C05E9" w:rsidRDefault="0082584D" w:rsidP="00664FB7">
            <w:pPr>
              <w:adjustRightInd w:val="0"/>
              <w:spacing w:line="440" w:lineRule="exact"/>
              <w:rPr>
                <w:rFonts w:eastAsia="標楷體"/>
              </w:rPr>
            </w:pPr>
          </w:p>
          <w:p w14:paraId="36A3F853" w14:textId="77777777" w:rsidR="0082584D" w:rsidRPr="008C05E9" w:rsidRDefault="0082584D" w:rsidP="00664FB7">
            <w:pPr>
              <w:adjustRightInd w:val="0"/>
              <w:spacing w:line="440" w:lineRule="exact"/>
              <w:rPr>
                <w:rFonts w:eastAsia="標楷體"/>
              </w:rPr>
            </w:pPr>
          </w:p>
          <w:p w14:paraId="4B7A47D7" w14:textId="77777777" w:rsidR="0082584D" w:rsidRPr="008C05E9" w:rsidRDefault="0082584D" w:rsidP="00664FB7">
            <w:pPr>
              <w:adjustRightInd w:val="0"/>
              <w:spacing w:line="440" w:lineRule="exact"/>
              <w:rPr>
                <w:rFonts w:eastAsia="標楷體"/>
              </w:rPr>
            </w:pPr>
          </w:p>
          <w:p w14:paraId="2D22EC15" w14:textId="77777777" w:rsidR="0082584D" w:rsidRPr="008C05E9" w:rsidRDefault="0082584D" w:rsidP="00664FB7">
            <w:pPr>
              <w:adjustRightInd w:val="0"/>
              <w:spacing w:line="440" w:lineRule="exact"/>
              <w:rPr>
                <w:rFonts w:eastAsia="標楷體"/>
              </w:rPr>
            </w:pPr>
          </w:p>
          <w:p w14:paraId="2FC7A777" w14:textId="77777777" w:rsidR="0082584D" w:rsidRPr="008C05E9" w:rsidRDefault="0082584D" w:rsidP="00664FB7">
            <w:pPr>
              <w:adjustRightInd w:val="0"/>
              <w:spacing w:line="440" w:lineRule="exact"/>
              <w:rPr>
                <w:rFonts w:eastAsia="標楷體"/>
              </w:rPr>
            </w:pPr>
          </w:p>
          <w:p w14:paraId="19703ECC" w14:textId="77777777" w:rsidR="0082584D" w:rsidRPr="008C05E9" w:rsidRDefault="0082584D" w:rsidP="00664FB7">
            <w:pPr>
              <w:adjustRightInd w:val="0"/>
              <w:spacing w:line="440" w:lineRule="exact"/>
              <w:rPr>
                <w:rFonts w:eastAsia="標楷體"/>
              </w:rPr>
            </w:pPr>
          </w:p>
          <w:p w14:paraId="0225E54A" w14:textId="77777777" w:rsidR="0082584D" w:rsidRPr="008C05E9" w:rsidRDefault="0082584D" w:rsidP="00664FB7">
            <w:pPr>
              <w:adjustRightInd w:val="0"/>
              <w:spacing w:line="440" w:lineRule="exact"/>
              <w:rPr>
                <w:rFonts w:eastAsia="標楷體"/>
              </w:rPr>
            </w:pPr>
          </w:p>
          <w:p w14:paraId="02D9FECF" w14:textId="77777777" w:rsidR="0082584D" w:rsidRPr="008C05E9" w:rsidRDefault="0082584D" w:rsidP="00664FB7">
            <w:pPr>
              <w:adjustRightInd w:val="0"/>
              <w:spacing w:line="440" w:lineRule="exact"/>
              <w:ind w:leftChars="50" w:left="120"/>
              <w:jc w:val="both"/>
              <w:rPr>
                <w:rFonts w:eastAsia="標楷體"/>
              </w:rPr>
            </w:pPr>
            <w:r w:rsidRPr="008C05E9">
              <w:rPr>
                <w:rFonts w:eastAsia="標楷體"/>
              </w:rPr>
              <w:t>資料蒐集費</w:t>
            </w:r>
          </w:p>
          <w:p w14:paraId="00110427" w14:textId="77777777" w:rsidR="0082584D" w:rsidRPr="008C05E9" w:rsidRDefault="0082584D" w:rsidP="00664FB7">
            <w:pPr>
              <w:adjustRightInd w:val="0"/>
              <w:spacing w:line="440" w:lineRule="exact"/>
              <w:rPr>
                <w:rFonts w:eastAsia="標楷體"/>
              </w:rPr>
            </w:pPr>
          </w:p>
          <w:p w14:paraId="27D8F214" w14:textId="77777777" w:rsidR="0082584D" w:rsidRPr="008C05E9" w:rsidRDefault="00BC71A1" w:rsidP="00664FB7">
            <w:pPr>
              <w:adjustRightInd w:val="0"/>
              <w:spacing w:line="440" w:lineRule="exact"/>
              <w:rPr>
                <w:rFonts w:eastAsia="標楷體"/>
              </w:rPr>
            </w:pPr>
            <w:r w:rsidRPr="008C05E9">
              <w:rPr>
                <w:rFonts w:eastAsia="標楷體"/>
                <w:b/>
                <w:bCs/>
              </w:rPr>
              <w:t xml:space="preserve"> </w:t>
            </w:r>
            <w:r w:rsidRPr="008C05E9">
              <w:rPr>
                <w:rFonts w:eastAsia="標楷體"/>
                <w:bCs/>
              </w:rPr>
              <w:t>圖書費</w:t>
            </w:r>
          </w:p>
          <w:p w14:paraId="48CBB808" w14:textId="77777777" w:rsidR="0082584D" w:rsidRPr="008C05E9" w:rsidRDefault="0082584D" w:rsidP="00664FB7">
            <w:pPr>
              <w:adjustRightInd w:val="0"/>
              <w:spacing w:line="440" w:lineRule="exact"/>
              <w:rPr>
                <w:rFonts w:eastAsia="標楷體"/>
              </w:rPr>
            </w:pPr>
          </w:p>
          <w:p w14:paraId="4A5FDF3D" w14:textId="77777777" w:rsidR="00BC71A1" w:rsidRPr="008C05E9" w:rsidRDefault="00BC71A1" w:rsidP="00664FB7">
            <w:pPr>
              <w:adjustRightInd w:val="0"/>
              <w:spacing w:line="440" w:lineRule="exact"/>
              <w:rPr>
                <w:rFonts w:eastAsia="標楷體"/>
              </w:rPr>
            </w:pPr>
          </w:p>
          <w:p w14:paraId="5B03FE86" w14:textId="77777777" w:rsidR="00BC71A1" w:rsidRPr="008C05E9" w:rsidRDefault="00BC71A1" w:rsidP="00664FB7">
            <w:pPr>
              <w:adjustRightInd w:val="0"/>
              <w:spacing w:line="440" w:lineRule="exact"/>
              <w:rPr>
                <w:rFonts w:eastAsia="標楷體"/>
              </w:rPr>
            </w:pPr>
          </w:p>
          <w:p w14:paraId="434852F1" w14:textId="77777777" w:rsidR="00BC71A1" w:rsidRPr="008C05E9" w:rsidRDefault="00BC71A1" w:rsidP="00664FB7">
            <w:pPr>
              <w:adjustRightInd w:val="0"/>
              <w:spacing w:line="440" w:lineRule="exact"/>
              <w:rPr>
                <w:rFonts w:eastAsia="標楷體"/>
              </w:rPr>
            </w:pPr>
          </w:p>
          <w:p w14:paraId="48A2AF7B" w14:textId="77777777" w:rsidR="0082584D" w:rsidRPr="008C05E9" w:rsidRDefault="0082584D" w:rsidP="00664FB7">
            <w:pPr>
              <w:adjustRightInd w:val="0"/>
              <w:spacing w:line="440" w:lineRule="exact"/>
              <w:ind w:leftChars="50" w:left="120"/>
              <w:jc w:val="both"/>
              <w:rPr>
                <w:rFonts w:eastAsia="標楷體"/>
              </w:rPr>
            </w:pPr>
            <w:r w:rsidRPr="008C05E9">
              <w:rPr>
                <w:rFonts w:eastAsia="標楷體"/>
              </w:rPr>
              <w:t>材料費</w:t>
            </w:r>
          </w:p>
          <w:p w14:paraId="2432E9E9" w14:textId="77777777" w:rsidR="0082584D" w:rsidRPr="008C05E9" w:rsidRDefault="0082584D" w:rsidP="00664FB7">
            <w:pPr>
              <w:adjustRightInd w:val="0"/>
              <w:spacing w:line="440" w:lineRule="exact"/>
              <w:rPr>
                <w:rFonts w:eastAsia="標楷體"/>
              </w:rPr>
            </w:pPr>
          </w:p>
          <w:p w14:paraId="50445C85" w14:textId="77777777" w:rsidR="0082584D" w:rsidRPr="008C05E9" w:rsidRDefault="0082584D" w:rsidP="00664FB7">
            <w:pPr>
              <w:adjustRightInd w:val="0"/>
              <w:spacing w:line="440" w:lineRule="exact"/>
              <w:rPr>
                <w:rFonts w:eastAsia="標楷體"/>
              </w:rPr>
            </w:pPr>
          </w:p>
          <w:p w14:paraId="699E4217" w14:textId="77777777" w:rsidR="0082584D" w:rsidRPr="008C05E9" w:rsidRDefault="0082584D" w:rsidP="00664FB7">
            <w:pPr>
              <w:adjustRightInd w:val="0"/>
              <w:spacing w:line="440" w:lineRule="exact"/>
              <w:rPr>
                <w:rFonts w:eastAsia="標楷體"/>
              </w:rPr>
            </w:pPr>
          </w:p>
          <w:p w14:paraId="775A5C25" w14:textId="77777777" w:rsidR="0082584D" w:rsidRPr="008C05E9" w:rsidRDefault="0082584D" w:rsidP="00664FB7">
            <w:pPr>
              <w:adjustRightInd w:val="0"/>
              <w:spacing w:line="440" w:lineRule="exact"/>
              <w:rPr>
                <w:rFonts w:eastAsia="標楷體"/>
              </w:rPr>
            </w:pPr>
          </w:p>
          <w:p w14:paraId="608DF7F1" w14:textId="77777777" w:rsidR="0082584D" w:rsidRPr="008C05E9" w:rsidRDefault="0082584D" w:rsidP="00664FB7">
            <w:pPr>
              <w:adjustRightInd w:val="0"/>
              <w:spacing w:line="440" w:lineRule="exact"/>
              <w:rPr>
                <w:rFonts w:eastAsia="標楷體"/>
              </w:rPr>
            </w:pPr>
          </w:p>
          <w:p w14:paraId="416DC62C" w14:textId="77777777" w:rsidR="0082584D" w:rsidRPr="008C05E9" w:rsidRDefault="0082584D" w:rsidP="00664FB7">
            <w:pPr>
              <w:adjustRightInd w:val="0"/>
              <w:spacing w:line="440" w:lineRule="exact"/>
              <w:rPr>
                <w:rFonts w:eastAsia="標楷體"/>
              </w:rPr>
            </w:pPr>
          </w:p>
          <w:p w14:paraId="2B5855DC" w14:textId="77777777" w:rsidR="0082584D" w:rsidRPr="008C05E9" w:rsidRDefault="0082584D" w:rsidP="00664FB7">
            <w:pPr>
              <w:adjustRightInd w:val="0"/>
              <w:spacing w:line="440" w:lineRule="exact"/>
              <w:rPr>
                <w:rFonts w:eastAsia="標楷體"/>
              </w:rPr>
            </w:pPr>
          </w:p>
          <w:p w14:paraId="76E2A486" w14:textId="77777777" w:rsidR="0082584D" w:rsidRPr="008C05E9" w:rsidRDefault="0082584D" w:rsidP="00664FB7">
            <w:pPr>
              <w:adjustRightInd w:val="0"/>
              <w:spacing w:line="440" w:lineRule="exact"/>
              <w:rPr>
                <w:rFonts w:eastAsia="標楷體"/>
              </w:rPr>
            </w:pPr>
          </w:p>
          <w:p w14:paraId="6FCE8D15" w14:textId="77777777" w:rsidR="0082584D" w:rsidRPr="008C05E9" w:rsidRDefault="0082584D" w:rsidP="00664FB7">
            <w:pPr>
              <w:adjustRightInd w:val="0"/>
              <w:spacing w:line="440" w:lineRule="exact"/>
              <w:rPr>
                <w:rFonts w:eastAsia="標楷體"/>
              </w:rPr>
            </w:pPr>
          </w:p>
          <w:p w14:paraId="620747C0" w14:textId="77777777" w:rsidR="0082584D" w:rsidRPr="008C05E9" w:rsidRDefault="0082584D" w:rsidP="00664FB7">
            <w:pPr>
              <w:adjustRightInd w:val="0"/>
              <w:spacing w:line="440" w:lineRule="exact"/>
              <w:rPr>
                <w:rFonts w:eastAsia="標楷體"/>
              </w:rPr>
            </w:pPr>
          </w:p>
          <w:p w14:paraId="4C588AF5" w14:textId="77777777" w:rsidR="0082584D" w:rsidRPr="008C05E9" w:rsidRDefault="0082584D" w:rsidP="00664FB7">
            <w:pPr>
              <w:adjustRightInd w:val="0"/>
              <w:spacing w:line="440" w:lineRule="exact"/>
              <w:jc w:val="both"/>
              <w:rPr>
                <w:rFonts w:eastAsia="標楷體"/>
              </w:rPr>
            </w:pPr>
            <w:r w:rsidRPr="008C05E9">
              <w:rPr>
                <w:rFonts w:eastAsia="標楷體"/>
              </w:rPr>
              <w:t>出席費</w:t>
            </w:r>
          </w:p>
          <w:p w14:paraId="7BD7BCA8" w14:textId="77777777" w:rsidR="0082584D" w:rsidRPr="008C05E9" w:rsidRDefault="0082584D" w:rsidP="00664FB7">
            <w:pPr>
              <w:adjustRightInd w:val="0"/>
              <w:spacing w:line="440" w:lineRule="exact"/>
              <w:rPr>
                <w:rFonts w:eastAsia="標楷體"/>
              </w:rPr>
            </w:pPr>
          </w:p>
          <w:p w14:paraId="1E6D6934" w14:textId="77777777" w:rsidR="0082584D" w:rsidRPr="008C05E9" w:rsidRDefault="0082584D" w:rsidP="00664FB7">
            <w:pPr>
              <w:adjustRightInd w:val="0"/>
              <w:spacing w:line="440" w:lineRule="exact"/>
              <w:rPr>
                <w:rFonts w:eastAsia="標楷體"/>
              </w:rPr>
            </w:pPr>
          </w:p>
          <w:p w14:paraId="6669A038" w14:textId="77777777" w:rsidR="0082584D" w:rsidRPr="008C05E9" w:rsidRDefault="0082584D" w:rsidP="00664FB7">
            <w:pPr>
              <w:adjustRightInd w:val="0"/>
              <w:spacing w:line="440" w:lineRule="exact"/>
              <w:rPr>
                <w:rFonts w:eastAsia="標楷體"/>
              </w:rPr>
            </w:pPr>
          </w:p>
          <w:p w14:paraId="7D346440" w14:textId="77777777" w:rsidR="0082584D" w:rsidRPr="008C05E9" w:rsidRDefault="0082584D" w:rsidP="00664FB7">
            <w:pPr>
              <w:adjustRightInd w:val="0"/>
              <w:spacing w:line="440" w:lineRule="exact"/>
              <w:rPr>
                <w:rFonts w:eastAsia="標楷體"/>
              </w:rPr>
            </w:pPr>
          </w:p>
          <w:p w14:paraId="5DF6D845" w14:textId="77777777" w:rsidR="00777DD0" w:rsidRPr="008C05E9" w:rsidRDefault="00777DD0" w:rsidP="00664FB7">
            <w:pPr>
              <w:adjustRightInd w:val="0"/>
              <w:spacing w:line="440" w:lineRule="exact"/>
              <w:rPr>
                <w:rFonts w:eastAsia="標楷體"/>
              </w:rPr>
            </w:pPr>
          </w:p>
          <w:p w14:paraId="61D3B3FE" w14:textId="77777777" w:rsidR="0082584D" w:rsidRPr="008C05E9" w:rsidRDefault="0082584D" w:rsidP="00664FB7">
            <w:pPr>
              <w:adjustRightInd w:val="0"/>
              <w:spacing w:line="440" w:lineRule="exact"/>
              <w:rPr>
                <w:rFonts w:eastAsia="標楷體"/>
              </w:rPr>
            </w:pPr>
          </w:p>
          <w:p w14:paraId="11AD0AD1" w14:textId="77777777" w:rsidR="00C41BE0" w:rsidRPr="008C05E9" w:rsidRDefault="00C41BE0" w:rsidP="00664FB7">
            <w:pPr>
              <w:adjustRightInd w:val="0"/>
              <w:spacing w:line="440" w:lineRule="exact"/>
              <w:rPr>
                <w:rFonts w:eastAsia="標楷體"/>
              </w:rPr>
            </w:pPr>
          </w:p>
          <w:p w14:paraId="3684AAD9" w14:textId="77777777" w:rsidR="00C41BE0" w:rsidRPr="008C05E9" w:rsidRDefault="00C41BE0" w:rsidP="00664FB7">
            <w:pPr>
              <w:adjustRightInd w:val="0"/>
              <w:spacing w:line="440" w:lineRule="exact"/>
              <w:rPr>
                <w:rFonts w:eastAsia="標楷體"/>
              </w:rPr>
            </w:pPr>
          </w:p>
          <w:p w14:paraId="1A9B2625" w14:textId="77777777" w:rsidR="0082584D" w:rsidRPr="008C05E9" w:rsidRDefault="0082584D" w:rsidP="00664FB7">
            <w:pPr>
              <w:adjustRightInd w:val="0"/>
              <w:spacing w:line="440" w:lineRule="exact"/>
              <w:ind w:leftChars="50" w:left="120"/>
              <w:jc w:val="both"/>
              <w:rPr>
                <w:rFonts w:eastAsia="標楷體"/>
              </w:rPr>
            </w:pPr>
            <w:r w:rsidRPr="008C05E9">
              <w:rPr>
                <w:rFonts w:eastAsia="標楷體"/>
              </w:rPr>
              <w:lastRenderedPageBreak/>
              <w:t>國內旅費</w:t>
            </w:r>
          </w:p>
          <w:p w14:paraId="4D130EB7" w14:textId="77777777" w:rsidR="0082584D" w:rsidRPr="008C05E9" w:rsidRDefault="0082584D" w:rsidP="00664FB7">
            <w:pPr>
              <w:adjustRightInd w:val="0"/>
              <w:spacing w:line="440" w:lineRule="exact"/>
              <w:ind w:leftChars="70" w:left="168"/>
              <w:rPr>
                <w:rFonts w:eastAsia="標楷體"/>
              </w:rPr>
            </w:pPr>
          </w:p>
          <w:p w14:paraId="6F2861F0" w14:textId="77777777" w:rsidR="0082584D" w:rsidRPr="008C05E9" w:rsidRDefault="0082584D" w:rsidP="00664FB7">
            <w:pPr>
              <w:adjustRightInd w:val="0"/>
              <w:spacing w:line="440" w:lineRule="exact"/>
              <w:ind w:leftChars="70" w:left="168"/>
              <w:rPr>
                <w:rFonts w:eastAsia="標楷體"/>
              </w:rPr>
            </w:pPr>
          </w:p>
          <w:p w14:paraId="7B421DC2" w14:textId="77777777" w:rsidR="0082584D" w:rsidRPr="008C05E9" w:rsidRDefault="0082584D" w:rsidP="00664FB7">
            <w:pPr>
              <w:adjustRightInd w:val="0"/>
              <w:spacing w:line="440" w:lineRule="exact"/>
              <w:ind w:leftChars="70" w:left="168"/>
              <w:rPr>
                <w:rFonts w:eastAsia="標楷體"/>
              </w:rPr>
            </w:pPr>
          </w:p>
          <w:p w14:paraId="327C9922" w14:textId="77777777" w:rsidR="0082584D" w:rsidRPr="008C05E9" w:rsidRDefault="0082584D" w:rsidP="00664FB7">
            <w:pPr>
              <w:adjustRightInd w:val="0"/>
              <w:spacing w:line="440" w:lineRule="exact"/>
              <w:ind w:leftChars="70" w:left="168"/>
              <w:rPr>
                <w:rFonts w:eastAsia="標楷體"/>
              </w:rPr>
            </w:pPr>
          </w:p>
          <w:p w14:paraId="710B785A" w14:textId="77777777" w:rsidR="0082584D" w:rsidRPr="008C05E9" w:rsidRDefault="0082584D" w:rsidP="00664FB7">
            <w:pPr>
              <w:adjustRightInd w:val="0"/>
              <w:spacing w:line="440" w:lineRule="exact"/>
              <w:ind w:leftChars="70" w:left="168"/>
              <w:rPr>
                <w:rFonts w:eastAsia="標楷體"/>
              </w:rPr>
            </w:pPr>
          </w:p>
          <w:p w14:paraId="60150E14" w14:textId="77777777" w:rsidR="0082584D" w:rsidRPr="008C05E9" w:rsidRDefault="0082584D" w:rsidP="00664FB7">
            <w:pPr>
              <w:adjustRightInd w:val="0"/>
              <w:spacing w:line="440" w:lineRule="exact"/>
              <w:ind w:leftChars="70" w:left="168"/>
              <w:rPr>
                <w:rFonts w:eastAsia="標楷體"/>
              </w:rPr>
            </w:pPr>
          </w:p>
          <w:p w14:paraId="22C9F8FF" w14:textId="77777777" w:rsidR="00664FB7" w:rsidRPr="008C05E9" w:rsidRDefault="00664FB7" w:rsidP="00664FB7">
            <w:pPr>
              <w:adjustRightInd w:val="0"/>
              <w:spacing w:line="440" w:lineRule="exact"/>
              <w:ind w:leftChars="70" w:left="168"/>
              <w:rPr>
                <w:rFonts w:eastAsia="標楷體"/>
              </w:rPr>
            </w:pPr>
          </w:p>
          <w:p w14:paraId="39621F69" w14:textId="77777777" w:rsidR="0082584D" w:rsidRPr="008C05E9" w:rsidRDefault="0082584D" w:rsidP="00664FB7">
            <w:pPr>
              <w:adjustRightInd w:val="0"/>
              <w:spacing w:line="440" w:lineRule="exact"/>
              <w:ind w:leftChars="70" w:left="168"/>
              <w:rPr>
                <w:rFonts w:eastAsia="標楷體"/>
              </w:rPr>
            </w:pPr>
          </w:p>
          <w:p w14:paraId="045BD1A5" w14:textId="77777777" w:rsidR="0082584D" w:rsidRPr="008C05E9" w:rsidRDefault="0082584D" w:rsidP="00664FB7">
            <w:pPr>
              <w:adjustRightInd w:val="0"/>
              <w:spacing w:line="440" w:lineRule="exact"/>
              <w:ind w:leftChars="70" w:left="168"/>
              <w:rPr>
                <w:rFonts w:eastAsia="標楷體"/>
              </w:rPr>
            </w:pPr>
          </w:p>
          <w:p w14:paraId="518659E4" w14:textId="77777777" w:rsidR="00777DD0" w:rsidRPr="008C05E9" w:rsidRDefault="00777DD0" w:rsidP="00664FB7">
            <w:pPr>
              <w:adjustRightInd w:val="0"/>
              <w:spacing w:line="440" w:lineRule="exact"/>
              <w:jc w:val="both"/>
              <w:rPr>
                <w:rFonts w:eastAsia="標楷體"/>
              </w:rPr>
            </w:pPr>
          </w:p>
          <w:p w14:paraId="2A336D73" w14:textId="77777777" w:rsidR="00777DD0" w:rsidRPr="008C05E9" w:rsidRDefault="00DF56DF" w:rsidP="00664FB7">
            <w:pPr>
              <w:adjustRightInd w:val="0"/>
              <w:spacing w:line="440" w:lineRule="exact"/>
              <w:ind w:leftChars="50" w:left="120"/>
              <w:jc w:val="both"/>
              <w:rPr>
                <w:rFonts w:eastAsia="標楷體"/>
              </w:rPr>
            </w:pPr>
            <w:r w:rsidRPr="008C05E9">
              <w:rPr>
                <w:rFonts w:eastAsia="標楷體"/>
                <w:lang w:eastAsia="zh-HK"/>
              </w:rPr>
              <w:t>國外旅費</w:t>
            </w:r>
          </w:p>
          <w:p w14:paraId="11FAA4A7" w14:textId="77777777" w:rsidR="00777DD0" w:rsidRPr="008C05E9" w:rsidRDefault="00777DD0" w:rsidP="00664FB7">
            <w:pPr>
              <w:adjustRightInd w:val="0"/>
              <w:spacing w:line="440" w:lineRule="exact"/>
              <w:ind w:leftChars="50" w:left="120"/>
              <w:jc w:val="both"/>
              <w:rPr>
                <w:rFonts w:eastAsia="標楷體"/>
              </w:rPr>
            </w:pPr>
          </w:p>
          <w:p w14:paraId="578B6645" w14:textId="77777777" w:rsidR="00777DD0" w:rsidRPr="008C05E9" w:rsidRDefault="00777DD0" w:rsidP="00664FB7">
            <w:pPr>
              <w:adjustRightInd w:val="0"/>
              <w:spacing w:line="440" w:lineRule="exact"/>
              <w:ind w:leftChars="50" w:left="120"/>
              <w:jc w:val="both"/>
              <w:rPr>
                <w:rFonts w:eastAsia="標楷體"/>
              </w:rPr>
            </w:pPr>
          </w:p>
          <w:p w14:paraId="19DF4979" w14:textId="77777777" w:rsidR="00777DD0" w:rsidRPr="008C05E9" w:rsidRDefault="00777DD0" w:rsidP="00664FB7">
            <w:pPr>
              <w:adjustRightInd w:val="0"/>
              <w:spacing w:line="440" w:lineRule="exact"/>
              <w:ind w:leftChars="50" w:left="120"/>
              <w:jc w:val="both"/>
              <w:rPr>
                <w:rFonts w:eastAsia="標楷體"/>
              </w:rPr>
            </w:pPr>
          </w:p>
          <w:p w14:paraId="261269B8" w14:textId="77777777" w:rsidR="00DD0EB7" w:rsidRPr="008C05E9" w:rsidRDefault="00DD0EB7" w:rsidP="00664FB7">
            <w:pPr>
              <w:adjustRightInd w:val="0"/>
              <w:spacing w:line="440" w:lineRule="exact"/>
              <w:ind w:leftChars="50" w:left="120"/>
              <w:jc w:val="both"/>
              <w:rPr>
                <w:rFonts w:eastAsia="標楷體"/>
              </w:rPr>
            </w:pPr>
          </w:p>
          <w:p w14:paraId="2B6E8B9D" w14:textId="77777777" w:rsidR="00DD0EB7" w:rsidRPr="008C05E9" w:rsidRDefault="00DD0EB7" w:rsidP="00664FB7">
            <w:pPr>
              <w:adjustRightInd w:val="0"/>
              <w:spacing w:line="440" w:lineRule="exact"/>
              <w:ind w:leftChars="50" w:left="120"/>
              <w:jc w:val="both"/>
              <w:rPr>
                <w:rFonts w:eastAsia="標楷體"/>
              </w:rPr>
            </w:pPr>
          </w:p>
          <w:p w14:paraId="4AEEE2B9" w14:textId="77777777" w:rsidR="00DD0EB7" w:rsidRPr="008C05E9" w:rsidRDefault="00DD0EB7" w:rsidP="00664FB7">
            <w:pPr>
              <w:adjustRightInd w:val="0"/>
              <w:spacing w:line="440" w:lineRule="exact"/>
              <w:ind w:leftChars="50" w:left="120"/>
              <w:jc w:val="both"/>
              <w:rPr>
                <w:rFonts w:eastAsia="標楷體"/>
              </w:rPr>
            </w:pPr>
          </w:p>
          <w:p w14:paraId="497CA122" w14:textId="77777777" w:rsidR="00DD0EB7" w:rsidRPr="008C05E9" w:rsidRDefault="00DD0EB7" w:rsidP="00664FB7">
            <w:pPr>
              <w:adjustRightInd w:val="0"/>
              <w:spacing w:line="440" w:lineRule="exact"/>
              <w:ind w:leftChars="50" w:left="120"/>
              <w:jc w:val="both"/>
              <w:rPr>
                <w:rFonts w:eastAsia="標楷體"/>
              </w:rPr>
            </w:pPr>
          </w:p>
          <w:p w14:paraId="4D3E6B98" w14:textId="77777777" w:rsidR="00DD0EB7" w:rsidRPr="008C05E9" w:rsidRDefault="00DD0EB7" w:rsidP="00664FB7">
            <w:pPr>
              <w:adjustRightInd w:val="0"/>
              <w:spacing w:line="440" w:lineRule="exact"/>
              <w:ind w:leftChars="50" w:left="120"/>
              <w:jc w:val="both"/>
              <w:rPr>
                <w:rFonts w:eastAsia="標楷體"/>
              </w:rPr>
            </w:pPr>
          </w:p>
          <w:p w14:paraId="6EB282AE" w14:textId="77777777" w:rsidR="00DF56DF" w:rsidRPr="008C05E9" w:rsidRDefault="00DF56DF" w:rsidP="00664FB7">
            <w:pPr>
              <w:adjustRightInd w:val="0"/>
              <w:spacing w:line="440" w:lineRule="exact"/>
              <w:ind w:leftChars="50" w:left="120"/>
              <w:jc w:val="both"/>
              <w:rPr>
                <w:rFonts w:eastAsia="標楷體"/>
              </w:rPr>
            </w:pPr>
          </w:p>
          <w:p w14:paraId="514C2C98" w14:textId="77777777" w:rsidR="00DD0EB7" w:rsidRPr="008C05E9" w:rsidRDefault="00DD0EB7" w:rsidP="00664FB7">
            <w:pPr>
              <w:adjustRightInd w:val="0"/>
              <w:spacing w:line="440" w:lineRule="exact"/>
              <w:ind w:leftChars="50" w:left="120"/>
              <w:jc w:val="both"/>
              <w:rPr>
                <w:rFonts w:eastAsia="標楷體"/>
              </w:rPr>
            </w:pPr>
          </w:p>
          <w:p w14:paraId="7257A5E6" w14:textId="77777777" w:rsidR="00DD0EB7" w:rsidRPr="008C05E9" w:rsidRDefault="00DD0EB7" w:rsidP="00664FB7">
            <w:pPr>
              <w:adjustRightInd w:val="0"/>
              <w:spacing w:line="440" w:lineRule="exact"/>
              <w:ind w:leftChars="50" w:left="120"/>
              <w:jc w:val="both"/>
              <w:rPr>
                <w:rFonts w:eastAsia="標楷體"/>
              </w:rPr>
            </w:pPr>
          </w:p>
          <w:p w14:paraId="27844ADD" w14:textId="77777777" w:rsidR="00DD0EB7" w:rsidRPr="008C05E9" w:rsidRDefault="00DD0EB7" w:rsidP="00664FB7">
            <w:pPr>
              <w:adjustRightInd w:val="0"/>
              <w:spacing w:line="440" w:lineRule="exact"/>
              <w:ind w:leftChars="50" w:left="120"/>
              <w:jc w:val="both"/>
              <w:rPr>
                <w:rFonts w:eastAsia="標楷體"/>
              </w:rPr>
            </w:pPr>
          </w:p>
          <w:p w14:paraId="1938BFC1" w14:textId="77777777" w:rsidR="00DD0EB7" w:rsidRPr="008C05E9" w:rsidRDefault="00DD0EB7" w:rsidP="00664FB7">
            <w:pPr>
              <w:adjustRightInd w:val="0"/>
              <w:spacing w:line="440" w:lineRule="exact"/>
              <w:ind w:leftChars="50" w:left="120"/>
              <w:jc w:val="both"/>
              <w:rPr>
                <w:rFonts w:eastAsia="標楷體"/>
              </w:rPr>
            </w:pPr>
          </w:p>
          <w:p w14:paraId="3120FCD2" w14:textId="77777777" w:rsidR="00DD0EB7" w:rsidRPr="008C05E9" w:rsidRDefault="00DD0EB7" w:rsidP="00664FB7">
            <w:pPr>
              <w:adjustRightInd w:val="0"/>
              <w:spacing w:line="440" w:lineRule="exact"/>
              <w:ind w:leftChars="50" w:left="120"/>
              <w:jc w:val="both"/>
              <w:rPr>
                <w:rFonts w:eastAsia="標楷體"/>
              </w:rPr>
            </w:pPr>
            <w:r w:rsidRPr="008C05E9">
              <w:rPr>
                <w:rFonts w:eastAsia="標楷體"/>
              </w:rPr>
              <w:t>聘請國外顧問、專家</w:t>
            </w:r>
            <w:r w:rsidRPr="008C05E9">
              <w:rPr>
                <w:rFonts w:eastAsia="標楷體"/>
              </w:rPr>
              <w:t xml:space="preserve"> </w:t>
            </w:r>
            <w:r w:rsidRPr="008C05E9">
              <w:rPr>
                <w:rFonts w:eastAsia="標楷體"/>
              </w:rPr>
              <w:t>及學者來台工作費</w:t>
            </w:r>
            <w:r w:rsidRPr="008C05E9">
              <w:rPr>
                <w:rFonts w:eastAsia="標楷體"/>
              </w:rPr>
              <w:t xml:space="preserve"> </w:t>
            </w:r>
            <w:r w:rsidRPr="008C05E9">
              <w:rPr>
                <w:rFonts w:eastAsia="標楷體"/>
              </w:rPr>
              <w:t>用</w:t>
            </w:r>
          </w:p>
          <w:p w14:paraId="598FD67C" w14:textId="77777777" w:rsidR="00DD0EB7" w:rsidRPr="008C05E9" w:rsidRDefault="00DD0EB7" w:rsidP="00664FB7">
            <w:pPr>
              <w:adjustRightInd w:val="0"/>
              <w:spacing w:line="440" w:lineRule="exact"/>
              <w:ind w:leftChars="50" w:left="120"/>
              <w:jc w:val="both"/>
              <w:rPr>
                <w:rFonts w:eastAsia="標楷體"/>
              </w:rPr>
            </w:pPr>
          </w:p>
          <w:p w14:paraId="7E2436D9" w14:textId="77777777" w:rsidR="00DD0EB7" w:rsidRPr="008C05E9" w:rsidRDefault="00DD0EB7" w:rsidP="00664FB7">
            <w:pPr>
              <w:adjustRightInd w:val="0"/>
              <w:spacing w:line="440" w:lineRule="exact"/>
              <w:ind w:leftChars="50" w:left="120"/>
              <w:jc w:val="both"/>
              <w:rPr>
                <w:rFonts w:eastAsia="標楷體"/>
              </w:rPr>
            </w:pPr>
          </w:p>
          <w:p w14:paraId="4E5920F0" w14:textId="77777777" w:rsidR="00DD0EB7" w:rsidRPr="008C05E9" w:rsidRDefault="00DD0EB7" w:rsidP="00664FB7">
            <w:pPr>
              <w:adjustRightInd w:val="0"/>
              <w:spacing w:line="440" w:lineRule="exact"/>
              <w:ind w:leftChars="50" w:left="120"/>
              <w:jc w:val="both"/>
              <w:rPr>
                <w:rFonts w:eastAsia="標楷體"/>
              </w:rPr>
            </w:pPr>
          </w:p>
          <w:p w14:paraId="4C5165A3" w14:textId="77777777" w:rsidR="0082584D" w:rsidRPr="008C05E9" w:rsidRDefault="0082584D" w:rsidP="00664FB7">
            <w:pPr>
              <w:adjustRightInd w:val="0"/>
              <w:spacing w:line="440" w:lineRule="exact"/>
              <w:ind w:leftChars="50" w:left="120"/>
              <w:jc w:val="both"/>
              <w:rPr>
                <w:rFonts w:eastAsia="標楷體"/>
              </w:rPr>
            </w:pPr>
            <w:r w:rsidRPr="008C05E9">
              <w:rPr>
                <w:rFonts w:eastAsia="標楷體"/>
              </w:rPr>
              <w:t>餐費</w:t>
            </w:r>
          </w:p>
          <w:p w14:paraId="69B4FEDF" w14:textId="77777777" w:rsidR="0082584D" w:rsidRPr="008C05E9" w:rsidRDefault="0082584D" w:rsidP="00664FB7">
            <w:pPr>
              <w:adjustRightInd w:val="0"/>
              <w:spacing w:line="440" w:lineRule="exact"/>
              <w:rPr>
                <w:rFonts w:eastAsia="標楷體"/>
              </w:rPr>
            </w:pPr>
          </w:p>
          <w:p w14:paraId="5FA296FD" w14:textId="77777777" w:rsidR="0082584D" w:rsidRPr="008C05E9" w:rsidRDefault="0082584D" w:rsidP="00664FB7">
            <w:pPr>
              <w:adjustRightInd w:val="0"/>
              <w:spacing w:line="440" w:lineRule="exact"/>
              <w:rPr>
                <w:rFonts w:eastAsia="標楷體"/>
              </w:rPr>
            </w:pPr>
          </w:p>
          <w:p w14:paraId="7B8749EA" w14:textId="77777777" w:rsidR="0082584D" w:rsidRPr="008C05E9" w:rsidRDefault="0082584D" w:rsidP="00664FB7">
            <w:pPr>
              <w:adjustRightInd w:val="0"/>
              <w:spacing w:line="440" w:lineRule="exact"/>
              <w:ind w:leftChars="50" w:left="120"/>
              <w:jc w:val="both"/>
              <w:rPr>
                <w:rFonts w:eastAsia="標楷體"/>
              </w:rPr>
            </w:pPr>
            <w:r w:rsidRPr="008C05E9">
              <w:rPr>
                <w:rFonts w:eastAsia="標楷體"/>
              </w:rPr>
              <w:t>其他</w:t>
            </w:r>
          </w:p>
          <w:p w14:paraId="102B8654" w14:textId="77777777" w:rsidR="0082584D" w:rsidRPr="008C05E9" w:rsidRDefault="0082584D" w:rsidP="00664FB7">
            <w:pPr>
              <w:adjustRightInd w:val="0"/>
              <w:spacing w:line="440" w:lineRule="exact"/>
              <w:rPr>
                <w:rFonts w:eastAsia="標楷體"/>
              </w:rPr>
            </w:pPr>
          </w:p>
          <w:p w14:paraId="70CD02C7" w14:textId="77777777" w:rsidR="0082584D" w:rsidRPr="008C05E9" w:rsidRDefault="0082584D" w:rsidP="00664FB7">
            <w:pPr>
              <w:adjustRightInd w:val="0"/>
              <w:spacing w:line="440" w:lineRule="exact"/>
              <w:rPr>
                <w:rFonts w:eastAsia="標楷體"/>
              </w:rPr>
            </w:pPr>
          </w:p>
          <w:p w14:paraId="03F08A54" w14:textId="77777777" w:rsidR="00DD0EB7" w:rsidRPr="008C05E9" w:rsidRDefault="00DD0EB7" w:rsidP="00664FB7">
            <w:pPr>
              <w:adjustRightInd w:val="0"/>
              <w:spacing w:line="440" w:lineRule="exact"/>
              <w:rPr>
                <w:rFonts w:eastAsia="標楷體"/>
              </w:rPr>
            </w:pPr>
          </w:p>
          <w:p w14:paraId="3DF759B6" w14:textId="77777777" w:rsidR="00DD0EB7" w:rsidRPr="008C05E9" w:rsidRDefault="00DD0EB7" w:rsidP="00664FB7">
            <w:pPr>
              <w:adjustRightInd w:val="0"/>
              <w:spacing w:line="440" w:lineRule="exact"/>
              <w:rPr>
                <w:rFonts w:eastAsia="標楷體"/>
              </w:rPr>
            </w:pPr>
          </w:p>
          <w:p w14:paraId="55396080" w14:textId="77777777" w:rsidR="0082584D" w:rsidRPr="008C05E9" w:rsidRDefault="0082584D" w:rsidP="00664FB7">
            <w:pPr>
              <w:adjustRightInd w:val="0"/>
              <w:spacing w:line="440" w:lineRule="exact"/>
              <w:ind w:leftChars="50" w:left="120"/>
              <w:jc w:val="both"/>
              <w:rPr>
                <w:rFonts w:eastAsia="標楷體"/>
              </w:rPr>
            </w:pPr>
            <w:r w:rsidRPr="008C05E9">
              <w:rPr>
                <w:rFonts w:eastAsia="標楷體"/>
              </w:rPr>
              <w:t>雜支費</w:t>
            </w:r>
          </w:p>
          <w:p w14:paraId="1537EFFC" w14:textId="77777777" w:rsidR="00DD0EB7" w:rsidRPr="008C05E9" w:rsidRDefault="00DD0EB7" w:rsidP="00664FB7">
            <w:pPr>
              <w:adjustRightInd w:val="0"/>
              <w:spacing w:line="440" w:lineRule="exact"/>
              <w:ind w:leftChars="50" w:left="120"/>
              <w:jc w:val="both"/>
              <w:rPr>
                <w:rFonts w:eastAsia="標楷體"/>
                <w:b/>
                <w:bCs/>
              </w:rPr>
            </w:pPr>
          </w:p>
        </w:tc>
        <w:tc>
          <w:tcPr>
            <w:tcW w:w="3935" w:type="dxa"/>
            <w:tcBorders>
              <w:bottom w:val="single" w:sz="6" w:space="0" w:color="auto"/>
            </w:tcBorders>
          </w:tcPr>
          <w:p w14:paraId="1DFE5617" w14:textId="77777777" w:rsidR="0082584D" w:rsidRPr="008C05E9" w:rsidRDefault="0082584D" w:rsidP="00664FB7">
            <w:pPr>
              <w:adjustRightInd w:val="0"/>
              <w:spacing w:line="440" w:lineRule="exact"/>
              <w:jc w:val="both"/>
              <w:rPr>
                <w:rFonts w:eastAsia="標楷體"/>
              </w:rPr>
            </w:pPr>
          </w:p>
          <w:p w14:paraId="41396508" w14:textId="77777777" w:rsidR="00F5183E" w:rsidRPr="008C05E9" w:rsidRDefault="00F5183E" w:rsidP="00664FB7">
            <w:pPr>
              <w:adjustRightInd w:val="0"/>
              <w:spacing w:line="440" w:lineRule="exact"/>
              <w:jc w:val="both"/>
              <w:rPr>
                <w:rFonts w:eastAsia="標楷體"/>
              </w:rPr>
            </w:pPr>
            <w:r w:rsidRPr="008C05E9">
              <w:rPr>
                <w:rFonts w:eastAsia="標楷體"/>
              </w:rPr>
              <w:t>實施本計畫所需撰稿及翻譯費。但撰寫本計畫之成果報告或發表之論文不得報支本項費用，計畫項下或受補助單位相關人員亦不得支領本項費用。</w:t>
            </w:r>
          </w:p>
          <w:p w14:paraId="51E5B1FB" w14:textId="77777777" w:rsidR="00F5183E" w:rsidRPr="008C05E9" w:rsidRDefault="00F5183E" w:rsidP="00664FB7">
            <w:pPr>
              <w:adjustRightInd w:val="0"/>
              <w:spacing w:line="440" w:lineRule="exact"/>
              <w:jc w:val="both"/>
              <w:rPr>
                <w:rFonts w:eastAsia="標楷體"/>
              </w:rPr>
            </w:pPr>
          </w:p>
          <w:p w14:paraId="73E9CE5C" w14:textId="77777777" w:rsidR="00F5183E" w:rsidRPr="008C05E9" w:rsidRDefault="00F5183E" w:rsidP="00664FB7">
            <w:pPr>
              <w:adjustRightInd w:val="0"/>
              <w:spacing w:line="440" w:lineRule="exact"/>
              <w:jc w:val="both"/>
              <w:rPr>
                <w:rFonts w:eastAsia="標楷體"/>
              </w:rPr>
            </w:pPr>
            <w:r w:rsidRPr="008C05E9">
              <w:rPr>
                <w:rFonts w:eastAsia="標楷體"/>
              </w:rPr>
              <w:t>執行本計畫所需聘請專家學者進行實質審查並提供書面意見所支給之酬勞。</w:t>
            </w:r>
          </w:p>
          <w:p w14:paraId="6B9E9A01" w14:textId="77777777" w:rsidR="00F5183E" w:rsidRPr="008C05E9" w:rsidRDefault="00F5183E" w:rsidP="00664FB7">
            <w:pPr>
              <w:adjustRightInd w:val="0"/>
              <w:spacing w:line="440" w:lineRule="exact"/>
              <w:jc w:val="both"/>
              <w:rPr>
                <w:rFonts w:eastAsia="標楷體"/>
              </w:rPr>
            </w:pPr>
          </w:p>
          <w:p w14:paraId="3E86F87F" w14:textId="77777777" w:rsidR="00F5183E" w:rsidRPr="008C05E9" w:rsidRDefault="00F5183E" w:rsidP="00664FB7">
            <w:pPr>
              <w:adjustRightInd w:val="0"/>
              <w:spacing w:line="440" w:lineRule="exact"/>
              <w:jc w:val="both"/>
              <w:rPr>
                <w:rFonts w:eastAsia="標楷體"/>
              </w:rPr>
            </w:pPr>
          </w:p>
          <w:p w14:paraId="5AF7FBC6" w14:textId="77777777" w:rsidR="00F5183E" w:rsidRPr="008C05E9" w:rsidRDefault="00F5183E" w:rsidP="00664FB7">
            <w:pPr>
              <w:adjustRightInd w:val="0"/>
              <w:spacing w:line="440" w:lineRule="exact"/>
              <w:jc w:val="both"/>
              <w:rPr>
                <w:rFonts w:eastAsia="標楷體"/>
              </w:rPr>
            </w:pPr>
          </w:p>
          <w:p w14:paraId="7682BA63" w14:textId="77777777" w:rsidR="00811C8D" w:rsidRPr="008C05E9" w:rsidRDefault="00811C8D" w:rsidP="00664FB7">
            <w:pPr>
              <w:adjustRightInd w:val="0"/>
              <w:spacing w:line="440" w:lineRule="exact"/>
              <w:jc w:val="both"/>
              <w:rPr>
                <w:rFonts w:eastAsia="標楷體"/>
              </w:rPr>
            </w:pPr>
          </w:p>
          <w:p w14:paraId="1035518B" w14:textId="77777777" w:rsidR="00811C8D" w:rsidRPr="008C05E9" w:rsidRDefault="00811C8D" w:rsidP="00664FB7">
            <w:pPr>
              <w:adjustRightInd w:val="0"/>
              <w:spacing w:line="440" w:lineRule="exact"/>
              <w:jc w:val="both"/>
              <w:rPr>
                <w:rFonts w:eastAsia="標楷體"/>
              </w:rPr>
            </w:pPr>
          </w:p>
          <w:p w14:paraId="6885F26C" w14:textId="77777777" w:rsidR="00F5183E" w:rsidRPr="008C05E9" w:rsidRDefault="00F5183E" w:rsidP="00664FB7">
            <w:pPr>
              <w:adjustRightInd w:val="0"/>
              <w:spacing w:line="440" w:lineRule="exact"/>
              <w:jc w:val="both"/>
              <w:rPr>
                <w:rFonts w:eastAsia="標楷體"/>
              </w:rPr>
            </w:pPr>
          </w:p>
          <w:p w14:paraId="75B20A86" w14:textId="77777777" w:rsidR="00A2208C" w:rsidRPr="008C05E9" w:rsidRDefault="00A2208C" w:rsidP="00664FB7">
            <w:pPr>
              <w:adjustRightInd w:val="0"/>
              <w:spacing w:line="440" w:lineRule="exact"/>
              <w:jc w:val="both"/>
              <w:rPr>
                <w:rFonts w:eastAsia="標楷體"/>
              </w:rPr>
            </w:pPr>
          </w:p>
          <w:p w14:paraId="4A4AA918" w14:textId="77777777" w:rsidR="0082584D" w:rsidRPr="008C05E9" w:rsidRDefault="0082584D" w:rsidP="00664FB7">
            <w:pPr>
              <w:adjustRightInd w:val="0"/>
              <w:spacing w:line="440" w:lineRule="exact"/>
              <w:jc w:val="both"/>
              <w:rPr>
                <w:rFonts w:eastAsia="標楷體"/>
              </w:rPr>
            </w:pPr>
            <w:r w:rsidRPr="008C05E9">
              <w:rPr>
                <w:rFonts w:eastAsia="標楷體"/>
              </w:rPr>
              <w:t>實施本計畫所需之授課講演鐘點費或</w:t>
            </w:r>
            <w:r w:rsidRPr="008C05E9">
              <w:rPr>
                <w:rFonts w:eastAsia="標楷體"/>
                <w:u w:val="single"/>
              </w:rPr>
              <w:t>督導費用</w:t>
            </w:r>
            <w:r w:rsidRPr="008C05E9">
              <w:rPr>
                <w:rFonts w:eastAsia="標楷體"/>
              </w:rPr>
              <w:t>。專家指導授課之交通費可依「講座鐘點費支給表附則</w:t>
            </w:r>
            <w:r w:rsidRPr="008C05E9">
              <w:rPr>
                <w:rFonts w:eastAsia="標楷體"/>
              </w:rPr>
              <w:t>5</w:t>
            </w:r>
            <w:r w:rsidRPr="008C05E9">
              <w:rPr>
                <w:rFonts w:eastAsia="標楷體"/>
              </w:rPr>
              <w:t>」主辦機關得衡酌實際情況，參照出差旅費相關規定，覈實支給外聘講座交通費及國內住宿費。</w:t>
            </w:r>
          </w:p>
          <w:p w14:paraId="2D45E5A5" w14:textId="77777777" w:rsidR="0082584D" w:rsidRPr="008C05E9" w:rsidRDefault="0082584D" w:rsidP="00664FB7">
            <w:pPr>
              <w:adjustRightInd w:val="0"/>
              <w:spacing w:line="440" w:lineRule="exact"/>
              <w:jc w:val="both"/>
              <w:rPr>
                <w:rFonts w:eastAsia="標楷體"/>
              </w:rPr>
            </w:pPr>
            <w:r w:rsidRPr="008C05E9">
              <w:rPr>
                <w:rFonts w:eastAsia="標楷體"/>
              </w:rPr>
              <w:lastRenderedPageBreak/>
              <w:t>計畫項下已列支主持費及研究費等酬勞者</w:t>
            </w:r>
            <w:r w:rsidR="00777DD0" w:rsidRPr="008C05E9">
              <w:rPr>
                <w:rFonts w:eastAsia="標楷體"/>
              </w:rPr>
              <w:t>，</w:t>
            </w:r>
            <w:r w:rsidR="00777DD0" w:rsidRPr="008C05E9">
              <w:rPr>
                <w:rFonts w:eastAsia="標楷體"/>
                <w:u w:val="single"/>
                <w:lang w:eastAsia="zh-HK"/>
              </w:rPr>
              <w:t>及本計畫補助人員</w:t>
            </w:r>
            <w:r w:rsidR="00777DD0" w:rsidRPr="008C05E9">
              <w:rPr>
                <w:rFonts w:eastAsia="標楷體"/>
                <w:u w:val="single"/>
              </w:rPr>
              <w:t>，</w:t>
            </w:r>
            <w:r w:rsidRPr="008C05E9">
              <w:rPr>
                <w:rFonts w:eastAsia="標楷體"/>
              </w:rPr>
              <w:t>不得支領本項費用。</w:t>
            </w:r>
          </w:p>
          <w:p w14:paraId="6D87C24E" w14:textId="77777777" w:rsidR="0082584D" w:rsidRPr="008C05E9" w:rsidRDefault="0082584D" w:rsidP="00664FB7">
            <w:pPr>
              <w:adjustRightInd w:val="0"/>
              <w:spacing w:line="440" w:lineRule="exact"/>
              <w:jc w:val="both"/>
              <w:rPr>
                <w:rFonts w:eastAsia="標楷體"/>
              </w:rPr>
            </w:pPr>
          </w:p>
          <w:p w14:paraId="0C362299" w14:textId="77777777" w:rsidR="0082584D" w:rsidRPr="008C05E9" w:rsidRDefault="0082584D" w:rsidP="00664FB7">
            <w:pPr>
              <w:adjustRightInd w:val="0"/>
              <w:spacing w:line="440" w:lineRule="exact"/>
              <w:jc w:val="both"/>
              <w:rPr>
                <w:rFonts w:eastAsia="標楷體"/>
              </w:rPr>
            </w:pPr>
          </w:p>
          <w:p w14:paraId="13DA0F97" w14:textId="77777777" w:rsidR="0082584D" w:rsidRPr="008C05E9" w:rsidRDefault="0082584D" w:rsidP="00664FB7">
            <w:pPr>
              <w:adjustRightInd w:val="0"/>
              <w:spacing w:line="440" w:lineRule="exact"/>
              <w:jc w:val="both"/>
              <w:rPr>
                <w:rFonts w:eastAsia="標楷體"/>
              </w:rPr>
            </w:pPr>
          </w:p>
          <w:p w14:paraId="2F94DCB0" w14:textId="77777777" w:rsidR="0082584D" w:rsidRPr="008C05E9" w:rsidRDefault="0082584D" w:rsidP="00664FB7">
            <w:pPr>
              <w:adjustRightInd w:val="0"/>
              <w:spacing w:line="440" w:lineRule="exact"/>
              <w:jc w:val="both"/>
              <w:rPr>
                <w:rFonts w:eastAsia="標楷體"/>
              </w:rPr>
            </w:pPr>
          </w:p>
          <w:p w14:paraId="7CE314B1" w14:textId="77777777" w:rsidR="0082584D" w:rsidRPr="008C05E9" w:rsidRDefault="0082584D" w:rsidP="00664FB7">
            <w:pPr>
              <w:adjustRightInd w:val="0"/>
              <w:spacing w:line="440" w:lineRule="exact"/>
              <w:jc w:val="both"/>
              <w:rPr>
                <w:rFonts w:eastAsia="標楷體"/>
              </w:rPr>
            </w:pPr>
          </w:p>
          <w:p w14:paraId="2E9DB274" w14:textId="77777777" w:rsidR="0082584D" w:rsidRPr="008C05E9" w:rsidRDefault="0082584D" w:rsidP="00664FB7">
            <w:pPr>
              <w:adjustRightInd w:val="0"/>
              <w:spacing w:line="440" w:lineRule="exact"/>
              <w:jc w:val="both"/>
              <w:rPr>
                <w:rFonts w:eastAsia="標楷體"/>
              </w:rPr>
            </w:pPr>
          </w:p>
          <w:p w14:paraId="72D3D232" w14:textId="77777777" w:rsidR="0082584D" w:rsidRPr="008C05E9" w:rsidRDefault="0082584D" w:rsidP="00664FB7">
            <w:pPr>
              <w:adjustRightInd w:val="0"/>
              <w:spacing w:line="440" w:lineRule="exact"/>
              <w:jc w:val="both"/>
              <w:rPr>
                <w:rFonts w:eastAsia="標楷體"/>
              </w:rPr>
            </w:pPr>
          </w:p>
          <w:p w14:paraId="4333C1FF" w14:textId="77777777" w:rsidR="0082584D" w:rsidRPr="008C05E9" w:rsidRDefault="0082584D" w:rsidP="00664FB7">
            <w:pPr>
              <w:adjustRightInd w:val="0"/>
              <w:spacing w:line="440" w:lineRule="exact"/>
              <w:jc w:val="both"/>
              <w:rPr>
                <w:rFonts w:eastAsia="標楷體"/>
              </w:rPr>
            </w:pPr>
          </w:p>
          <w:p w14:paraId="33A63AF7" w14:textId="77777777" w:rsidR="0082584D" w:rsidRPr="008C05E9" w:rsidRDefault="0082584D" w:rsidP="00664FB7">
            <w:pPr>
              <w:adjustRightInd w:val="0"/>
              <w:spacing w:line="440" w:lineRule="exact"/>
              <w:jc w:val="both"/>
              <w:rPr>
                <w:rFonts w:eastAsia="標楷體"/>
              </w:rPr>
            </w:pPr>
          </w:p>
          <w:p w14:paraId="0B30DBB8" w14:textId="77777777" w:rsidR="0082584D" w:rsidRPr="008C05E9" w:rsidRDefault="0082584D" w:rsidP="00664FB7">
            <w:pPr>
              <w:adjustRightInd w:val="0"/>
              <w:spacing w:line="440" w:lineRule="exact"/>
              <w:jc w:val="both"/>
              <w:rPr>
                <w:rFonts w:eastAsia="標楷體"/>
              </w:rPr>
            </w:pPr>
          </w:p>
          <w:p w14:paraId="6C69C7FB" w14:textId="77777777" w:rsidR="0082584D" w:rsidRPr="008C05E9" w:rsidRDefault="0082584D" w:rsidP="00664FB7">
            <w:pPr>
              <w:adjustRightInd w:val="0"/>
              <w:spacing w:line="440" w:lineRule="exact"/>
              <w:jc w:val="both"/>
              <w:rPr>
                <w:rFonts w:eastAsia="標楷體"/>
              </w:rPr>
            </w:pPr>
          </w:p>
          <w:p w14:paraId="3129D37B" w14:textId="77777777" w:rsidR="0082584D" w:rsidRPr="008C05E9" w:rsidRDefault="0082584D" w:rsidP="00664FB7">
            <w:pPr>
              <w:adjustRightInd w:val="0"/>
              <w:spacing w:line="440" w:lineRule="exact"/>
              <w:jc w:val="both"/>
              <w:rPr>
                <w:rFonts w:eastAsia="標楷體"/>
              </w:rPr>
            </w:pPr>
          </w:p>
          <w:p w14:paraId="2CA2F3B8" w14:textId="77777777" w:rsidR="00DC2992" w:rsidRPr="008C05E9" w:rsidRDefault="00DC2992" w:rsidP="00664FB7">
            <w:pPr>
              <w:adjustRightInd w:val="0"/>
              <w:spacing w:line="440" w:lineRule="exact"/>
              <w:jc w:val="both"/>
              <w:rPr>
                <w:rFonts w:eastAsia="標楷體"/>
              </w:rPr>
            </w:pPr>
          </w:p>
          <w:p w14:paraId="026CB21D" w14:textId="77777777" w:rsidR="00DC2992" w:rsidRPr="008C05E9" w:rsidRDefault="00DC2992" w:rsidP="00664FB7">
            <w:pPr>
              <w:adjustRightInd w:val="0"/>
              <w:spacing w:line="440" w:lineRule="exact"/>
              <w:jc w:val="both"/>
              <w:rPr>
                <w:rFonts w:eastAsia="標楷體"/>
              </w:rPr>
            </w:pPr>
          </w:p>
          <w:p w14:paraId="1EF9B4F7" w14:textId="77777777" w:rsidR="00811C8D" w:rsidRPr="008C05E9" w:rsidRDefault="00811C8D" w:rsidP="00664FB7">
            <w:pPr>
              <w:adjustRightInd w:val="0"/>
              <w:spacing w:line="440" w:lineRule="exact"/>
              <w:jc w:val="both"/>
              <w:rPr>
                <w:rFonts w:eastAsia="標楷體"/>
              </w:rPr>
            </w:pPr>
          </w:p>
          <w:p w14:paraId="6CA02492" w14:textId="77777777" w:rsidR="0082584D" w:rsidRPr="008C05E9" w:rsidRDefault="0082584D" w:rsidP="00664FB7">
            <w:pPr>
              <w:adjustRightInd w:val="0"/>
              <w:spacing w:line="440" w:lineRule="exact"/>
              <w:jc w:val="both"/>
              <w:rPr>
                <w:rFonts w:eastAsia="標楷體"/>
              </w:rPr>
            </w:pPr>
            <w:r w:rsidRPr="008C05E9">
              <w:rPr>
                <w:rFonts w:eastAsia="標楷體"/>
              </w:rPr>
              <w:t>實施本計畫特定工作所需勞務之工資，</w:t>
            </w:r>
            <w:r w:rsidR="00A2208C" w:rsidRPr="008C05E9">
              <w:rPr>
                <w:rFonts w:eastAsia="標楷體"/>
                <w:bCs/>
              </w:rPr>
              <w:t>以按日或按時計酬者為限</w:t>
            </w:r>
            <w:r w:rsidR="00F5183E" w:rsidRPr="008C05E9">
              <w:rPr>
                <w:rFonts w:eastAsia="標楷體"/>
              </w:rPr>
              <w:t>，</w:t>
            </w:r>
            <w:r w:rsidRPr="008C05E9">
              <w:rPr>
                <w:rFonts w:eastAsia="標楷體"/>
              </w:rPr>
              <w:t>受補助單位人員不得支領臨時工資。</w:t>
            </w:r>
          </w:p>
          <w:p w14:paraId="56A7F8C3" w14:textId="77777777" w:rsidR="0082584D" w:rsidRPr="008C05E9" w:rsidRDefault="0082584D" w:rsidP="00664FB7">
            <w:pPr>
              <w:adjustRightInd w:val="0"/>
              <w:spacing w:line="440" w:lineRule="exact"/>
              <w:jc w:val="both"/>
              <w:rPr>
                <w:rFonts w:eastAsia="標楷體"/>
              </w:rPr>
            </w:pPr>
          </w:p>
          <w:p w14:paraId="04FF3745" w14:textId="77777777" w:rsidR="0082584D" w:rsidRPr="008C05E9" w:rsidRDefault="0082584D" w:rsidP="00664FB7">
            <w:pPr>
              <w:adjustRightInd w:val="0"/>
              <w:spacing w:line="440" w:lineRule="exact"/>
              <w:jc w:val="both"/>
              <w:rPr>
                <w:rFonts w:eastAsia="標楷體"/>
              </w:rPr>
            </w:pPr>
          </w:p>
          <w:p w14:paraId="4DF81128" w14:textId="77777777" w:rsidR="00811C8D" w:rsidRPr="008C05E9" w:rsidRDefault="00811C8D" w:rsidP="00664FB7">
            <w:pPr>
              <w:adjustRightInd w:val="0"/>
              <w:spacing w:line="440" w:lineRule="exact"/>
              <w:jc w:val="both"/>
              <w:rPr>
                <w:rFonts w:eastAsia="標楷體"/>
              </w:rPr>
            </w:pPr>
          </w:p>
          <w:p w14:paraId="40B7031F" w14:textId="77777777" w:rsidR="00777DD0" w:rsidRPr="008C05E9" w:rsidRDefault="00777DD0" w:rsidP="00664FB7">
            <w:pPr>
              <w:adjustRightInd w:val="0"/>
              <w:spacing w:line="440" w:lineRule="exact"/>
              <w:jc w:val="both"/>
              <w:rPr>
                <w:rFonts w:eastAsia="標楷體"/>
              </w:rPr>
            </w:pPr>
          </w:p>
          <w:p w14:paraId="47FFA310" w14:textId="77777777" w:rsidR="00811C8D" w:rsidRPr="008C05E9" w:rsidRDefault="00811C8D" w:rsidP="00664FB7">
            <w:pPr>
              <w:adjustRightInd w:val="0"/>
              <w:spacing w:line="440" w:lineRule="exact"/>
              <w:jc w:val="both"/>
              <w:rPr>
                <w:rFonts w:eastAsia="標楷體"/>
              </w:rPr>
            </w:pPr>
          </w:p>
          <w:p w14:paraId="351F7EBF" w14:textId="77777777" w:rsidR="0082584D" w:rsidRPr="008C05E9" w:rsidRDefault="0082584D" w:rsidP="00664FB7">
            <w:pPr>
              <w:adjustRightInd w:val="0"/>
              <w:spacing w:line="440" w:lineRule="exact"/>
              <w:jc w:val="both"/>
              <w:rPr>
                <w:rFonts w:eastAsia="標楷體"/>
              </w:rPr>
            </w:pPr>
          </w:p>
          <w:p w14:paraId="144E2860" w14:textId="77777777" w:rsidR="0082584D" w:rsidRPr="008C05E9" w:rsidRDefault="0082584D" w:rsidP="00664FB7">
            <w:pPr>
              <w:adjustRightInd w:val="0"/>
              <w:spacing w:line="440" w:lineRule="exact"/>
              <w:jc w:val="both"/>
              <w:rPr>
                <w:rFonts w:eastAsia="標楷體"/>
              </w:rPr>
            </w:pPr>
            <w:r w:rsidRPr="008C05E9">
              <w:rPr>
                <w:rFonts w:eastAsia="標楷體"/>
              </w:rPr>
              <w:t>實施本計畫所需油墨、碳粉匣、紙張、文具等費用。</w:t>
            </w:r>
          </w:p>
          <w:p w14:paraId="156FAD31" w14:textId="77777777" w:rsidR="0082584D" w:rsidRPr="008C05E9" w:rsidRDefault="0082584D" w:rsidP="00664FB7">
            <w:pPr>
              <w:adjustRightInd w:val="0"/>
              <w:spacing w:line="440" w:lineRule="exact"/>
              <w:jc w:val="both"/>
              <w:rPr>
                <w:rFonts w:eastAsia="標楷體"/>
              </w:rPr>
            </w:pPr>
          </w:p>
          <w:p w14:paraId="7853DAC2" w14:textId="77777777" w:rsidR="0082584D" w:rsidRPr="008C05E9" w:rsidRDefault="00A2208C" w:rsidP="00664FB7">
            <w:pPr>
              <w:adjustRightInd w:val="0"/>
              <w:spacing w:line="440" w:lineRule="exact"/>
              <w:jc w:val="both"/>
              <w:rPr>
                <w:rFonts w:eastAsia="標楷體"/>
              </w:rPr>
            </w:pPr>
            <w:r w:rsidRPr="008C05E9">
              <w:rPr>
                <w:rFonts w:eastAsia="標楷體"/>
              </w:rPr>
              <w:lastRenderedPageBreak/>
              <w:t>實施本計畫所需郵資、快遞費、電報、電話費、網路使用費</w:t>
            </w:r>
            <w:r w:rsidR="00146486" w:rsidRPr="008C05E9">
              <w:rPr>
                <w:rFonts w:eastAsia="標楷體" w:hint="eastAsia"/>
              </w:rPr>
              <w:t>、</w:t>
            </w:r>
            <w:r w:rsidR="00146486" w:rsidRPr="008C05E9">
              <w:rPr>
                <w:rFonts w:eastAsia="標楷體" w:hint="eastAsia"/>
                <w:lang w:eastAsia="zh-HK"/>
              </w:rPr>
              <w:t>手機費</w:t>
            </w:r>
            <w:r w:rsidR="0082584D" w:rsidRPr="008C05E9">
              <w:rPr>
                <w:rFonts w:eastAsia="標楷體"/>
              </w:rPr>
              <w:t>，</w:t>
            </w:r>
            <w:r w:rsidR="00146486" w:rsidRPr="008C05E9">
              <w:rPr>
                <w:rFonts w:eastAsia="標楷體" w:hint="eastAsia"/>
                <w:lang w:eastAsia="zh-HK"/>
              </w:rPr>
              <w:t>惟</w:t>
            </w:r>
            <w:r w:rsidR="0082584D" w:rsidRPr="008C05E9">
              <w:rPr>
                <w:rFonts w:eastAsia="標楷體"/>
                <w:b/>
                <w:u w:val="single"/>
              </w:rPr>
              <w:t>編列手機</w:t>
            </w:r>
            <w:r w:rsidR="00146486" w:rsidRPr="008C05E9">
              <w:rPr>
                <w:rFonts w:eastAsia="標楷體" w:hint="eastAsia"/>
                <w:b/>
                <w:u w:val="single"/>
                <w:lang w:eastAsia="zh-HK"/>
              </w:rPr>
              <w:t>或網路使用</w:t>
            </w:r>
            <w:r w:rsidR="0082584D" w:rsidRPr="008C05E9">
              <w:rPr>
                <w:rFonts w:eastAsia="標楷體"/>
                <w:b/>
                <w:u w:val="single"/>
              </w:rPr>
              <w:t>費用</w:t>
            </w:r>
            <w:r w:rsidR="0041641A" w:rsidRPr="008C05E9">
              <w:rPr>
                <w:rFonts w:eastAsia="標楷體"/>
                <w:b/>
                <w:u w:val="single"/>
                <w:lang w:eastAsia="zh-HK"/>
              </w:rPr>
              <w:t>應敘明理由，經本部審查通過始得補助</w:t>
            </w:r>
            <w:r w:rsidR="0082584D" w:rsidRPr="008C05E9">
              <w:rPr>
                <w:rFonts w:eastAsia="標楷體"/>
                <w:b/>
              </w:rPr>
              <w:t>。</w:t>
            </w:r>
          </w:p>
          <w:p w14:paraId="43FC39E4" w14:textId="77777777" w:rsidR="0082584D" w:rsidRPr="008C05E9" w:rsidRDefault="0082584D" w:rsidP="00664FB7">
            <w:pPr>
              <w:adjustRightInd w:val="0"/>
              <w:spacing w:line="440" w:lineRule="exact"/>
              <w:jc w:val="both"/>
              <w:rPr>
                <w:rFonts w:eastAsia="標楷體"/>
              </w:rPr>
            </w:pPr>
          </w:p>
          <w:p w14:paraId="3E45AB95" w14:textId="77777777" w:rsidR="0082584D" w:rsidRPr="008C05E9" w:rsidRDefault="0082584D" w:rsidP="00664FB7">
            <w:pPr>
              <w:adjustRightInd w:val="0"/>
              <w:spacing w:line="440" w:lineRule="exact"/>
              <w:jc w:val="both"/>
              <w:rPr>
                <w:rFonts w:eastAsia="標楷體"/>
              </w:rPr>
            </w:pPr>
            <w:r w:rsidRPr="008C05E9">
              <w:rPr>
                <w:rFonts w:eastAsia="標楷體"/>
              </w:rPr>
              <w:t>實施本計畫所需書表、研究報告等之印刷裝訂費及影印費。</w:t>
            </w:r>
          </w:p>
          <w:p w14:paraId="11D43F1C" w14:textId="77777777" w:rsidR="0082584D" w:rsidRPr="008C05E9" w:rsidRDefault="0082584D" w:rsidP="00664FB7">
            <w:pPr>
              <w:adjustRightInd w:val="0"/>
              <w:spacing w:line="440" w:lineRule="exact"/>
              <w:jc w:val="both"/>
              <w:rPr>
                <w:rFonts w:eastAsia="標楷體"/>
              </w:rPr>
            </w:pPr>
          </w:p>
          <w:p w14:paraId="1685CFB2" w14:textId="77777777" w:rsidR="0082584D" w:rsidRPr="008C05E9" w:rsidRDefault="0082584D" w:rsidP="00664FB7">
            <w:pPr>
              <w:adjustRightInd w:val="0"/>
              <w:spacing w:line="440" w:lineRule="exact"/>
              <w:jc w:val="both"/>
              <w:rPr>
                <w:rFonts w:eastAsia="標楷體"/>
              </w:rPr>
            </w:pPr>
            <w:r w:rsidRPr="008C05E9">
              <w:rPr>
                <w:rFonts w:eastAsia="標楷體"/>
              </w:rPr>
              <w:t>實施本計畫所需租用</w:t>
            </w:r>
            <w:r w:rsidR="0041641A" w:rsidRPr="008C05E9">
              <w:rPr>
                <w:rFonts w:eastAsia="標楷體"/>
                <w:lang w:eastAsia="zh-HK"/>
              </w:rPr>
              <w:t>辦公房屋場地</w:t>
            </w:r>
            <w:r w:rsidR="0041641A" w:rsidRPr="008C05E9">
              <w:rPr>
                <w:rFonts w:eastAsia="標楷體"/>
              </w:rPr>
              <w:t>、</w:t>
            </w:r>
            <w:r w:rsidRPr="008C05E9">
              <w:rPr>
                <w:rFonts w:eastAsia="標楷體"/>
              </w:rPr>
              <w:t>中途之家、自立宿舍等處所、機器設備及車輛等租金。</w:t>
            </w:r>
          </w:p>
          <w:p w14:paraId="267D8DD2" w14:textId="77777777" w:rsidR="0082584D" w:rsidRPr="008C05E9" w:rsidRDefault="0082584D" w:rsidP="00664FB7">
            <w:pPr>
              <w:adjustRightInd w:val="0"/>
              <w:spacing w:line="440" w:lineRule="exact"/>
              <w:jc w:val="both"/>
              <w:rPr>
                <w:rFonts w:eastAsia="標楷體"/>
              </w:rPr>
            </w:pPr>
          </w:p>
          <w:p w14:paraId="39B686EF" w14:textId="77777777" w:rsidR="0082584D" w:rsidRPr="008C05E9" w:rsidRDefault="0082584D" w:rsidP="00664FB7">
            <w:pPr>
              <w:adjustRightInd w:val="0"/>
              <w:spacing w:line="440" w:lineRule="exact"/>
              <w:jc w:val="both"/>
              <w:rPr>
                <w:rFonts w:eastAsia="標楷體"/>
              </w:rPr>
            </w:pPr>
          </w:p>
          <w:p w14:paraId="2A6349E7" w14:textId="77777777" w:rsidR="0082584D" w:rsidRPr="008C05E9" w:rsidRDefault="0082584D" w:rsidP="00664FB7">
            <w:pPr>
              <w:adjustRightInd w:val="0"/>
              <w:spacing w:line="440" w:lineRule="exact"/>
              <w:jc w:val="both"/>
              <w:rPr>
                <w:rFonts w:eastAsia="標楷體"/>
              </w:rPr>
            </w:pPr>
          </w:p>
          <w:p w14:paraId="3E16FCE8" w14:textId="77777777" w:rsidR="0082584D" w:rsidRPr="008C05E9" w:rsidRDefault="0082584D" w:rsidP="00664FB7">
            <w:pPr>
              <w:adjustRightInd w:val="0"/>
              <w:spacing w:line="440" w:lineRule="exact"/>
              <w:jc w:val="both"/>
              <w:rPr>
                <w:rFonts w:eastAsia="標楷體"/>
              </w:rPr>
            </w:pPr>
          </w:p>
          <w:p w14:paraId="12F12FE5" w14:textId="77777777" w:rsidR="0082584D" w:rsidRPr="008C05E9" w:rsidRDefault="0082584D" w:rsidP="00664FB7">
            <w:pPr>
              <w:adjustRightInd w:val="0"/>
              <w:spacing w:line="440" w:lineRule="exact"/>
              <w:jc w:val="both"/>
              <w:rPr>
                <w:rFonts w:eastAsia="標楷體"/>
              </w:rPr>
            </w:pPr>
          </w:p>
          <w:p w14:paraId="49C70EFA" w14:textId="77777777" w:rsidR="0082584D" w:rsidRPr="008C05E9" w:rsidRDefault="0082584D" w:rsidP="00664FB7">
            <w:pPr>
              <w:adjustRightInd w:val="0"/>
              <w:spacing w:line="440" w:lineRule="exact"/>
              <w:jc w:val="both"/>
              <w:rPr>
                <w:rFonts w:eastAsia="標楷體"/>
              </w:rPr>
            </w:pPr>
          </w:p>
          <w:p w14:paraId="74965BCB" w14:textId="77777777" w:rsidR="0082584D" w:rsidRPr="008C05E9" w:rsidRDefault="0082584D" w:rsidP="00664FB7">
            <w:pPr>
              <w:adjustRightInd w:val="0"/>
              <w:spacing w:line="440" w:lineRule="exact"/>
              <w:jc w:val="both"/>
              <w:rPr>
                <w:rFonts w:eastAsia="標楷體"/>
              </w:rPr>
            </w:pPr>
          </w:p>
          <w:p w14:paraId="474C65D2" w14:textId="77777777" w:rsidR="0082584D" w:rsidRPr="008C05E9" w:rsidRDefault="0082584D" w:rsidP="00664FB7">
            <w:pPr>
              <w:adjustRightInd w:val="0"/>
              <w:spacing w:line="440" w:lineRule="exact"/>
              <w:jc w:val="both"/>
              <w:rPr>
                <w:rFonts w:eastAsia="標楷體"/>
              </w:rPr>
            </w:pPr>
          </w:p>
          <w:p w14:paraId="58EAF27E" w14:textId="77777777" w:rsidR="0082584D" w:rsidRPr="008C05E9" w:rsidRDefault="0082584D" w:rsidP="00664FB7">
            <w:pPr>
              <w:adjustRightInd w:val="0"/>
              <w:spacing w:line="440" w:lineRule="exact"/>
              <w:jc w:val="both"/>
              <w:rPr>
                <w:rFonts w:eastAsia="標楷體"/>
              </w:rPr>
            </w:pPr>
          </w:p>
          <w:p w14:paraId="4865B75F" w14:textId="77777777" w:rsidR="0082584D" w:rsidRPr="008C05E9" w:rsidRDefault="0082584D" w:rsidP="00664FB7">
            <w:pPr>
              <w:adjustRightInd w:val="0"/>
              <w:spacing w:line="440" w:lineRule="exact"/>
              <w:jc w:val="both"/>
              <w:rPr>
                <w:rFonts w:eastAsia="標楷體"/>
              </w:rPr>
            </w:pPr>
          </w:p>
          <w:p w14:paraId="01388B10" w14:textId="77777777" w:rsidR="001919B9" w:rsidRPr="008C05E9" w:rsidRDefault="001919B9" w:rsidP="00664FB7">
            <w:pPr>
              <w:adjustRightInd w:val="0"/>
              <w:spacing w:line="440" w:lineRule="exact"/>
              <w:jc w:val="both"/>
              <w:rPr>
                <w:rFonts w:eastAsia="標楷體"/>
              </w:rPr>
            </w:pPr>
          </w:p>
          <w:p w14:paraId="713B863A" w14:textId="77777777" w:rsidR="004F74CC" w:rsidRPr="008C05E9" w:rsidRDefault="004F74CC" w:rsidP="00664FB7">
            <w:pPr>
              <w:adjustRightInd w:val="0"/>
              <w:spacing w:line="440" w:lineRule="exact"/>
              <w:jc w:val="both"/>
              <w:rPr>
                <w:rFonts w:eastAsia="標楷體"/>
              </w:rPr>
            </w:pPr>
            <w:r w:rsidRPr="008C05E9">
              <w:rPr>
                <w:rFonts w:eastAsia="標楷體"/>
              </w:rPr>
              <w:t>實施本計畫所使用儀器設備養護費用。</w:t>
            </w:r>
          </w:p>
          <w:p w14:paraId="13995FBA" w14:textId="77777777" w:rsidR="00146486" w:rsidRPr="008C05E9" w:rsidRDefault="00146486" w:rsidP="00664FB7">
            <w:pPr>
              <w:adjustRightInd w:val="0"/>
              <w:spacing w:line="440" w:lineRule="exact"/>
              <w:jc w:val="both"/>
              <w:rPr>
                <w:rFonts w:eastAsia="標楷體"/>
              </w:rPr>
            </w:pPr>
          </w:p>
          <w:p w14:paraId="7DFA1CF0" w14:textId="77777777" w:rsidR="004F74CC" w:rsidRPr="008C05E9" w:rsidRDefault="004F74CC" w:rsidP="00664FB7">
            <w:pPr>
              <w:adjustRightInd w:val="0"/>
              <w:spacing w:line="440" w:lineRule="exact"/>
              <w:jc w:val="both"/>
              <w:rPr>
                <w:rFonts w:eastAsia="標楷體"/>
                <w:lang w:eastAsia="zh-HK"/>
              </w:rPr>
            </w:pPr>
            <w:r w:rsidRPr="008C05E9">
              <w:rPr>
                <w:rFonts w:eastAsia="標楷體"/>
                <w:lang w:eastAsia="zh-HK"/>
              </w:rPr>
              <w:t>每人每天</w:t>
            </w:r>
            <w:r w:rsidRPr="008C05E9">
              <w:rPr>
                <w:rFonts w:eastAsia="標楷體"/>
              </w:rPr>
              <w:t>180</w:t>
            </w:r>
            <w:r w:rsidRPr="008C05E9">
              <w:rPr>
                <w:rFonts w:eastAsia="標楷體"/>
                <w:lang w:eastAsia="zh-HK"/>
              </w:rPr>
              <w:t>元為限。</w:t>
            </w:r>
            <w:r w:rsidRPr="008C05E9">
              <w:rPr>
                <w:rFonts w:eastAsia="標楷體"/>
                <w:b/>
                <w:kern w:val="0"/>
                <w:u w:val="single"/>
              </w:rPr>
              <w:t>限</w:t>
            </w:r>
            <w:r w:rsidRPr="008C05E9">
              <w:rPr>
                <w:rFonts w:eastAsia="標楷體"/>
                <w:b/>
                <w:kern w:val="0"/>
                <w:u w:val="single"/>
                <w:lang w:eastAsia="zh-HK"/>
              </w:rPr>
              <w:t>中途之家</w:t>
            </w:r>
            <w:r w:rsidR="00CC0BA3" w:rsidRPr="008C05E9">
              <w:rPr>
                <w:rFonts w:eastAsia="標楷體"/>
                <w:b/>
                <w:kern w:val="0"/>
                <w:u w:val="single"/>
                <w:lang w:eastAsia="zh-HK"/>
              </w:rPr>
              <w:t>計</w:t>
            </w:r>
            <w:r w:rsidRPr="008C05E9">
              <w:rPr>
                <w:rFonts w:eastAsia="標楷體"/>
                <w:b/>
                <w:kern w:val="0"/>
                <w:u w:val="single"/>
                <w:lang w:eastAsia="zh-HK"/>
              </w:rPr>
              <w:t>畫申請</w:t>
            </w:r>
            <w:r w:rsidRPr="008C05E9">
              <w:rPr>
                <w:rFonts w:eastAsia="標楷體"/>
                <w:kern w:val="0"/>
              </w:rPr>
              <w:t>。</w:t>
            </w:r>
          </w:p>
          <w:p w14:paraId="7F351021" w14:textId="77777777" w:rsidR="004F74CC" w:rsidRPr="008C05E9" w:rsidRDefault="004F74CC" w:rsidP="00664FB7">
            <w:pPr>
              <w:adjustRightInd w:val="0"/>
              <w:spacing w:line="440" w:lineRule="exact"/>
              <w:jc w:val="both"/>
              <w:rPr>
                <w:rFonts w:eastAsia="標楷體"/>
              </w:rPr>
            </w:pPr>
          </w:p>
          <w:p w14:paraId="31B8C663" w14:textId="77777777" w:rsidR="004F74CC" w:rsidRPr="008C05E9" w:rsidRDefault="004F74CC" w:rsidP="00664FB7">
            <w:pPr>
              <w:adjustRightInd w:val="0"/>
              <w:spacing w:line="440" w:lineRule="exact"/>
              <w:jc w:val="both"/>
              <w:rPr>
                <w:rFonts w:eastAsia="標楷體"/>
              </w:rPr>
            </w:pPr>
          </w:p>
          <w:p w14:paraId="189F9C4F" w14:textId="77777777" w:rsidR="00CC0BA3" w:rsidRPr="008C05E9" w:rsidRDefault="00CC0BA3" w:rsidP="00664FB7">
            <w:pPr>
              <w:adjustRightInd w:val="0"/>
              <w:spacing w:line="440" w:lineRule="exact"/>
              <w:jc w:val="both"/>
              <w:rPr>
                <w:rFonts w:eastAsia="標楷體"/>
              </w:rPr>
            </w:pPr>
          </w:p>
          <w:p w14:paraId="3E3C3C18" w14:textId="77777777" w:rsidR="0082584D" w:rsidRPr="008C05E9" w:rsidRDefault="0082584D" w:rsidP="00664FB7">
            <w:pPr>
              <w:adjustRightInd w:val="0"/>
              <w:spacing w:line="440" w:lineRule="exact"/>
              <w:jc w:val="both"/>
              <w:rPr>
                <w:rFonts w:eastAsia="標楷體"/>
              </w:rPr>
            </w:pPr>
            <w:r w:rsidRPr="008C05E9">
              <w:rPr>
                <w:rFonts w:eastAsia="標楷體"/>
              </w:rPr>
              <w:lastRenderedPageBreak/>
              <w:t>同一訪視人員以每日訪視件次之公里數合計，</w:t>
            </w:r>
            <w:r w:rsidRPr="008C05E9">
              <w:rPr>
                <w:rFonts w:eastAsia="標楷體"/>
              </w:rPr>
              <w:t>5</w:t>
            </w:r>
            <w:r w:rsidRPr="008C05E9">
              <w:rPr>
                <w:rFonts w:eastAsia="標楷體"/>
              </w:rPr>
              <w:t>公里以內補助</w:t>
            </w:r>
            <w:r w:rsidRPr="008C05E9">
              <w:rPr>
                <w:rFonts w:eastAsia="標楷體"/>
              </w:rPr>
              <w:t>50</w:t>
            </w:r>
            <w:r w:rsidRPr="008C05E9">
              <w:rPr>
                <w:rFonts w:eastAsia="標楷體"/>
              </w:rPr>
              <w:t>元、</w:t>
            </w:r>
            <w:r w:rsidRPr="008C05E9">
              <w:rPr>
                <w:rFonts w:eastAsia="標楷體"/>
              </w:rPr>
              <w:t>5</w:t>
            </w:r>
            <w:r w:rsidRPr="008C05E9">
              <w:rPr>
                <w:rFonts w:eastAsia="標楷體"/>
              </w:rPr>
              <w:t>公里至</w:t>
            </w:r>
            <w:r w:rsidRPr="008C05E9">
              <w:rPr>
                <w:rFonts w:eastAsia="標楷體"/>
              </w:rPr>
              <w:t>30</w:t>
            </w:r>
            <w:r w:rsidRPr="008C05E9">
              <w:rPr>
                <w:rFonts w:eastAsia="標楷體"/>
              </w:rPr>
              <w:t>公里補助</w:t>
            </w:r>
            <w:r w:rsidRPr="008C05E9">
              <w:rPr>
                <w:rFonts w:eastAsia="標楷體"/>
              </w:rPr>
              <w:t>200</w:t>
            </w:r>
            <w:r w:rsidRPr="008C05E9">
              <w:rPr>
                <w:rFonts w:eastAsia="標楷體"/>
              </w:rPr>
              <w:t>元，</w:t>
            </w:r>
            <w:r w:rsidRPr="008C05E9">
              <w:rPr>
                <w:rFonts w:eastAsia="標楷體"/>
              </w:rPr>
              <w:t>30</w:t>
            </w:r>
            <w:r w:rsidRPr="008C05E9">
              <w:rPr>
                <w:rFonts w:eastAsia="標楷體"/>
              </w:rPr>
              <w:t>公里至</w:t>
            </w:r>
            <w:r w:rsidRPr="008C05E9">
              <w:rPr>
                <w:rFonts w:eastAsia="標楷體"/>
              </w:rPr>
              <w:t>70</w:t>
            </w:r>
            <w:r w:rsidRPr="008C05E9">
              <w:rPr>
                <w:rFonts w:eastAsia="標楷體"/>
              </w:rPr>
              <w:t>公里補助</w:t>
            </w:r>
            <w:r w:rsidRPr="008C05E9">
              <w:rPr>
                <w:rFonts w:eastAsia="標楷體"/>
              </w:rPr>
              <w:t>400</w:t>
            </w:r>
            <w:r w:rsidRPr="008C05E9">
              <w:rPr>
                <w:rFonts w:eastAsia="標楷體"/>
              </w:rPr>
              <w:t>元，</w:t>
            </w:r>
            <w:r w:rsidRPr="008C05E9">
              <w:rPr>
                <w:rFonts w:eastAsia="標楷體"/>
              </w:rPr>
              <w:t>70</w:t>
            </w:r>
            <w:r w:rsidRPr="008C05E9">
              <w:rPr>
                <w:rFonts w:eastAsia="標楷體"/>
              </w:rPr>
              <w:t>公里至</w:t>
            </w:r>
            <w:r w:rsidRPr="008C05E9">
              <w:rPr>
                <w:rFonts w:eastAsia="標楷體"/>
              </w:rPr>
              <w:t>90</w:t>
            </w:r>
            <w:r w:rsidRPr="008C05E9">
              <w:rPr>
                <w:rFonts w:eastAsia="標楷體"/>
              </w:rPr>
              <w:t>公里補助</w:t>
            </w:r>
            <w:r w:rsidRPr="008C05E9">
              <w:rPr>
                <w:rFonts w:eastAsia="標楷體"/>
              </w:rPr>
              <w:t>500</w:t>
            </w:r>
            <w:r w:rsidRPr="008C05E9">
              <w:rPr>
                <w:rFonts w:eastAsia="標楷體"/>
              </w:rPr>
              <w:t>元，</w:t>
            </w:r>
            <w:r w:rsidRPr="008C05E9">
              <w:rPr>
                <w:rFonts w:eastAsia="標楷體"/>
              </w:rPr>
              <w:t>90</w:t>
            </w:r>
            <w:r w:rsidRPr="008C05E9">
              <w:rPr>
                <w:rFonts w:eastAsia="標楷體"/>
              </w:rPr>
              <w:t>公里以上補助</w:t>
            </w:r>
            <w:r w:rsidRPr="008C05E9">
              <w:rPr>
                <w:rFonts w:eastAsia="標楷體"/>
              </w:rPr>
              <w:t>700</w:t>
            </w:r>
            <w:r w:rsidRPr="008C05E9">
              <w:rPr>
                <w:rFonts w:eastAsia="標楷體"/>
              </w:rPr>
              <w:t>元，每逾</w:t>
            </w:r>
            <w:r w:rsidRPr="008C05E9">
              <w:rPr>
                <w:rFonts w:eastAsia="標楷體"/>
              </w:rPr>
              <w:t>10</w:t>
            </w:r>
            <w:r w:rsidRPr="008C05E9">
              <w:rPr>
                <w:rFonts w:eastAsia="標楷體"/>
              </w:rPr>
              <w:t>公里增加</w:t>
            </w:r>
            <w:r w:rsidRPr="008C05E9">
              <w:rPr>
                <w:rFonts w:eastAsia="標楷體"/>
              </w:rPr>
              <w:t>50</w:t>
            </w:r>
            <w:r w:rsidRPr="008C05E9">
              <w:rPr>
                <w:rFonts w:eastAsia="標楷體"/>
              </w:rPr>
              <w:t>元。</w:t>
            </w:r>
          </w:p>
          <w:p w14:paraId="27DA43CE" w14:textId="77777777" w:rsidR="0082584D" w:rsidRPr="008C05E9" w:rsidRDefault="0082584D" w:rsidP="00664FB7">
            <w:pPr>
              <w:adjustRightInd w:val="0"/>
              <w:spacing w:line="440" w:lineRule="exact"/>
              <w:jc w:val="both"/>
              <w:rPr>
                <w:rFonts w:eastAsia="標楷體"/>
              </w:rPr>
            </w:pPr>
          </w:p>
          <w:p w14:paraId="7B67FC91" w14:textId="77777777" w:rsidR="0082584D" w:rsidRPr="008C05E9" w:rsidRDefault="0082584D" w:rsidP="00664FB7">
            <w:pPr>
              <w:adjustRightInd w:val="0"/>
              <w:spacing w:line="440" w:lineRule="exact"/>
              <w:jc w:val="both"/>
              <w:rPr>
                <w:rFonts w:eastAsia="標楷體"/>
              </w:rPr>
            </w:pPr>
            <w:r w:rsidRPr="008C05E9">
              <w:rPr>
                <w:rFonts w:eastAsia="標楷體"/>
              </w:rPr>
              <w:t>實施本計畫所需車輛、機械設備之油料費用。（車輛之油料費用，係指從事本計畫所需提供之外展服務、實地訪視或從事研究調查之實地訪查等業務，受委託或補（捐）助單位如無公務車可供調派，而須由實地訪查人員駕駛自用汽（機）車，且此項情況已於計畫（或契約）敘明者，其所需油料費，得由各機關（構）本於職責自行核處，檢據報支）。</w:t>
            </w:r>
          </w:p>
          <w:p w14:paraId="5F51327F" w14:textId="77777777" w:rsidR="0082584D" w:rsidRPr="008C05E9" w:rsidRDefault="0082584D" w:rsidP="00664FB7">
            <w:pPr>
              <w:adjustRightInd w:val="0"/>
              <w:spacing w:line="440" w:lineRule="exact"/>
              <w:jc w:val="both"/>
              <w:rPr>
                <w:rFonts w:eastAsia="標楷體"/>
              </w:rPr>
            </w:pPr>
          </w:p>
          <w:p w14:paraId="490B1AA9" w14:textId="77777777" w:rsidR="0082584D" w:rsidRPr="008C05E9" w:rsidRDefault="004F74CC" w:rsidP="00664FB7">
            <w:pPr>
              <w:adjustRightInd w:val="0"/>
              <w:spacing w:line="440" w:lineRule="exact"/>
              <w:jc w:val="both"/>
              <w:rPr>
                <w:rFonts w:eastAsia="標楷體"/>
              </w:rPr>
            </w:pPr>
            <w:r w:rsidRPr="008C05E9">
              <w:rPr>
                <w:rFonts w:eastAsia="標楷體"/>
              </w:rPr>
              <w:t>實施本計畫所需問卷調查之填表或訪視費。調查或訪視時所需之禮品或宣導品費用（含鼓勵矯正機關內收容人</w:t>
            </w:r>
            <w:r w:rsidR="0082584D" w:rsidRPr="008C05E9">
              <w:rPr>
                <w:rFonts w:eastAsia="標楷體"/>
              </w:rPr>
              <w:t>出</w:t>
            </w:r>
            <w:r w:rsidRPr="008C05E9">
              <w:rPr>
                <w:rFonts w:eastAsia="標楷體"/>
                <w:lang w:eastAsia="zh-HK"/>
              </w:rPr>
              <w:t>矯正機關後</w:t>
            </w:r>
            <w:r w:rsidRPr="008C05E9">
              <w:rPr>
                <w:rFonts w:eastAsia="標楷體"/>
              </w:rPr>
              <w:t>，</w:t>
            </w:r>
            <w:r w:rsidRPr="008C05E9">
              <w:rPr>
                <w:rFonts w:eastAsia="標楷體"/>
                <w:lang w:eastAsia="zh-HK"/>
              </w:rPr>
              <w:t>或社區</w:t>
            </w:r>
            <w:r w:rsidR="0082584D" w:rsidRPr="008C05E9">
              <w:rPr>
                <w:rFonts w:eastAsia="標楷體"/>
              </w:rPr>
              <w:t>更生人</w:t>
            </w:r>
            <w:r w:rsidRPr="008C05E9">
              <w:rPr>
                <w:rFonts w:eastAsia="標楷體"/>
              </w:rPr>
              <w:t>，</w:t>
            </w:r>
            <w:r w:rsidR="0082584D" w:rsidRPr="008C05E9">
              <w:rPr>
                <w:rFonts w:eastAsia="標楷體"/>
              </w:rPr>
              <w:t>參與</w:t>
            </w:r>
            <w:r w:rsidRPr="008C05E9">
              <w:rPr>
                <w:rFonts w:eastAsia="標楷體"/>
                <w:lang w:eastAsia="zh-HK"/>
              </w:rPr>
              <w:t>社區處遇</w:t>
            </w:r>
            <w:r w:rsidR="0082584D" w:rsidRPr="008C05E9">
              <w:rPr>
                <w:rFonts w:eastAsia="標楷體"/>
              </w:rPr>
              <w:t>課程及回診之小禮品）。</w:t>
            </w:r>
          </w:p>
          <w:p w14:paraId="4A0AAE25" w14:textId="77777777" w:rsidR="0082584D" w:rsidRPr="008C05E9" w:rsidRDefault="0082584D" w:rsidP="00664FB7">
            <w:pPr>
              <w:adjustRightInd w:val="0"/>
              <w:spacing w:line="440" w:lineRule="exact"/>
              <w:jc w:val="both"/>
              <w:rPr>
                <w:rFonts w:eastAsia="標楷體"/>
              </w:rPr>
            </w:pPr>
          </w:p>
          <w:p w14:paraId="16C798BC" w14:textId="77777777" w:rsidR="0082584D" w:rsidRPr="008C05E9" w:rsidRDefault="0082584D" w:rsidP="00664FB7">
            <w:pPr>
              <w:adjustRightInd w:val="0"/>
              <w:spacing w:line="440" w:lineRule="exact"/>
              <w:jc w:val="both"/>
              <w:rPr>
                <w:rFonts w:eastAsia="標楷體"/>
              </w:rPr>
            </w:pPr>
            <w:r w:rsidRPr="008C05E9">
              <w:rPr>
                <w:rFonts w:eastAsia="標楷體"/>
              </w:rPr>
              <w:t>實施本計畫所需電腦資料處理費。包括：資料譯碼及鍵入費、電腦使用時間費、磁片、硬碟、隨身碟、光碟片及報表紙等。</w:t>
            </w:r>
          </w:p>
          <w:p w14:paraId="023B2F3B" w14:textId="77777777" w:rsidR="0082584D" w:rsidRPr="008C05E9" w:rsidRDefault="00BC71A1" w:rsidP="00664FB7">
            <w:pPr>
              <w:adjustRightInd w:val="0"/>
              <w:spacing w:line="440" w:lineRule="exact"/>
              <w:jc w:val="both"/>
              <w:rPr>
                <w:rFonts w:eastAsia="標楷體"/>
              </w:rPr>
            </w:pPr>
            <w:r w:rsidRPr="008C05E9">
              <w:rPr>
                <w:rFonts w:eastAsia="標楷體"/>
              </w:rPr>
              <w:t>電腦軟體、程式設計費、電腦周邊配備、網路伺服器架設、網站或軟體更</w:t>
            </w:r>
            <w:r w:rsidRPr="008C05E9">
              <w:rPr>
                <w:rFonts w:eastAsia="標楷體"/>
              </w:rPr>
              <w:lastRenderedPageBreak/>
              <w:t>新費、網頁及網路平台架設等係屬設備，依規定不得編列購買費用。</w:t>
            </w:r>
          </w:p>
          <w:p w14:paraId="338F9020" w14:textId="77777777" w:rsidR="0082584D" w:rsidRPr="008C05E9" w:rsidRDefault="0082584D" w:rsidP="00664FB7">
            <w:pPr>
              <w:adjustRightInd w:val="0"/>
              <w:spacing w:line="440" w:lineRule="exact"/>
              <w:jc w:val="both"/>
              <w:rPr>
                <w:rFonts w:eastAsia="標楷體"/>
              </w:rPr>
            </w:pPr>
          </w:p>
          <w:p w14:paraId="2598DD1E" w14:textId="77777777" w:rsidR="00BC71A1" w:rsidRPr="008C05E9" w:rsidRDefault="00BC71A1" w:rsidP="00664FB7">
            <w:pPr>
              <w:adjustRightInd w:val="0"/>
              <w:spacing w:line="440" w:lineRule="exact"/>
              <w:jc w:val="both"/>
              <w:rPr>
                <w:rFonts w:eastAsia="標楷體"/>
              </w:rPr>
            </w:pPr>
            <w:r w:rsidRPr="008C05E9">
              <w:rPr>
                <w:rFonts w:eastAsia="標楷體"/>
              </w:rPr>
              <w:t>實施本計畫所需相關資料檢索費。</w:t>
            </w:r>
          </w:p>
          <w:p w14:paraId="746788EF" w14:textId="77777777" w:rsidR="00BC71A1" w:rsidRPr="008C05E9" w:rsidRDefault="00BC71A1" w:rsidP="00664FB7">
            <w:pPr>
              <w:adjustRightInd w:val="0"/>
              <w:spacing w:line="440" w:lineRule="exact"/>
              <w:jc w:val="both"/>
              <w:rPr>
                <w:rFonts w:eastAsia="標楷體"/>
              </w:rPr>
            </w:pPr>
          </w:p>
          <w:p w14:paraId="42FD2C24" w14:textId="77777777" w:rsidR="0082584D" w:rsidRPr="008C05E9" w:rsidRDefault="0082584D" w:rsidP="00664FB7">
            <w:pPr>
              <w:adjustRightInd w:val="0"/>
              <w:spacing w:line="440" w:lineRule="exact"/>
              <w:jc w:val="both"/>
              <w:rPr>
                <w:rFonts w:eastAsia="標楷體"/>
              </w:rPr>
            </w:pPr>
            <w:r w:rsidRPr="008C05E9">
              <w:rPr>
                <w:rFonts w:eastAsia="標楷體"/>
              </w:rPr>
              <w:t>實施本計畫所需購置國內、外參考書籍、期刊</w:t>
            </w:r>
            <w:r w:rsidR="00664FB7" w:rsidRPr="008C05E9">
              <w:rPr>
                <w:rFonts w:eastAsia="標楷體" w:hint="eastAsia"/>
              </w:rPr>
              <w:t>，</w:t>
            </w:r>
            <w:r w:rsidR="00664FB7" w:rsidRPr="008C05E9">
              <w:rPr>
                <w:rFonts w:eastAsia="標楷體" w:hint="eastAsia"/>
                <w:lang w:eastAsia="zh-HK"/>
              </w:rPr>
              <w:t>且</w:t>
            </w:r>
            <w:r w:rsidR="00BC71A1" w:rsidRPr="008C05E9">
              <w:rPr>
                <w:rFonts w:eastAsia="標楷體"/>
              </w:rPr>
              <w:t>以具有專門性且與</w:t>
            </w:r>
            <w:r w:rsidR="00664FB7" w:rsidRPr="008C05E9">
              <w:rPr>
                <w:rFonts w:eastAsia="標楷體" w:hint="eastAsia"/>
                <w:lang w:eastAsia="zh-HK"/>
              </w:rPr>
              <w:t>本</w:t>
            </w:r>
            <w:r w:rsidR="00BC71A1" w:rsidRPr="008C05E9">
              <w:rPr>
                <w:rFonts w:eastAsia="標楷體"/>
              </w:rPr>
              <w:t>計畫直接有關者為限。擬購置圖書應詳列其名稱、數量、單價及</w:t>
            </w:r>
            <w:r w:rsidR="00BC71A1" w:rsidRPr="008C05E9">
              <w:rPr>
                <w:rFonts w:eastAsia="標楷體"/>
                <w:sz w:val="22"/>
                <w:szCs w:val="22"/>
              </w:rPr>
              <w:t>總價</w:t>
            </w:r>
            <w:r w:rsidR="00BC71A1" w:rsidRPr="008C05E9">
              <w:rPr>
                <w:rFonts w:eastAsia="標楷體"/>
                <w:sz w:val="16"/>
                <w:szCs w:val="16"/>
              </w:rPr>
              <w:t>。</w:t>
            </w:r>
          </w:p>
          <w:p w14:paraId="0593298A" w14:textId="77777777" w:rsidR="0082584D" w:rsidRPr="008C05E9" w:rsidRDefault="0082584D" w:rsidP="00664FB7">
            <w:pPr>
              <w:adjustRightInd w:val="0"/>
              <w:spacing w:line="440" w:lineRule="exact"/>
              <w:jc w:val="both"/>
              <w:rPr>
                <w:rFonts w:eastAsia="標楷體"/>
              </w:rPr>
            </w:pPr>
          </w:p>
          <w:p w14:paraId="79AD390B" w14:textId="77777777" w:rsidR="0082584D" w:rsidRPr="008C05E9" w:rsidRDefault="0082584D" w:rsidP="00664FB7">
            <w:pPr>
              <w:adjustRightInd w:val="0"/>
              <w:spacing w:line="440" w:lineRule="exact"/>
              <w:jc w:val="both"/>
              <w:rPr>
                <w:rFonts w:eastAsia="標楷體"/>
              </w:rPr>
            </w:pPr>
            <w:r w:rsidRPr="008C05E9">
              <w:rPr>
                <w:rFonts w:eastAsia="標楷體"/>
              </w:rPr>
              <w:t>實施本計畫所需消耗性器皿、材料、使用年限未及二年或單價未達</w:t>
            </w:r>
            <w:r w:rsidRPr="008C05E9">
              <w:rPr>
                <w:rFonts w:eastAsia="標楷體"/>
              </w:rPr>
              <w:t>1</w:t>
            </w:r>
            <w:r w:rsidRPr="008C05E9">
              <w:rPr>
                <w:rFonts w:eastAsia="標楷體"/>
              </w:rPr>
              <w:t>萬元非消耗性之物品等費用。應列</w:t>
            </w:r>
            <w:r w:rsidR="00811C8D" w:rsidRPr="008C05E9">
              <w:rPr>
                <w:rFonts w:eastAsia="標楷體"/>
                <w:lang w:eastAsia="zh-HK"/>
              </w:rPr>
              <w:t>出</w:t>
            </w:r>
            <w:r w:rsidRPr="008C05E9">
              <w:rPr>
                <w:rFonts w:eastAsia="標楷體"/>
              </w:rPr>
              <w:t>各品項之名稱﹙中英文並列﹚</w:t>
            </w:r>
            <w:r w:rsidR="00811C8D" w:rsidRPr="008C05E9">
              <w:rPr>
                <w:rFonts w:eastAsia="標楷體"/>
              </w:rPr>
              <w:t>、</w:t>
            </w:r>
            <w:r w:rsidR="00811C8D" w:rsidRPr="008C05E9">
              <w:rPr>
                <w:rFonts w:eastAsia="標楷體"/>
                <w:lang w:eastAsia="zh-HK"/>
              </w:rPr>
              <w:t>預估</w:t>
            </w:r>
            <w:r w:rsidRPr="008C05E9">
              <w:rPr>
                <w:rFonts w:eastAsia="標楷體"/>
              </w:rPr>
              <w:t>單價、</w:t>
            </w:r>
            <w:r w:rsidR="00811C8D" w:rsidRPr="008C05E9">
              <w:rPr>
                <w:rFonts w:eastAsia="標楷體"/>
                <w:lang w:eastAsia="zh-HK"/>
              </w:rPr>
              <w:t>預估</w:t>
            </w:r>
            <w:r w:rsidRPr="008C05E9">
              <w:rPr>
                <w:rFonts w:eastAsia="標楷體"/>
              </w:rPr>
              <w:t>數量</w:t>
            </w:r>
            <w:r w:rsidR="00811C8D" w:rsidRPr="008C05E9">
              <w:rPr>
                <w:rFonts w:eastAsia="標楷體"/>
                <w:lang w:eastAsia="zh-HK"/>
              </w:rPr>
              <w:t>與</w:t>
            </w:r>
            <w:r w:rsidRPr="008C05E9">
              <w:rPr>
                <w:rFonts w:eastAsia="標楷體"/>
              </w:rPr>
              <w:t>總價。</w:t>
            </w:r>
          </w:p>
          <w:p w14:paraId="057257C1" w14:textId="77777777" w:rsidR="0082584D" w:rsidRPr="008C05E9" w:rsidRDefault="0082584D" w:rsidP="00664FB7">
            <w:pPr>
              <w:adjustRightInd w:val="0"/>
              <w:spacing w:line="440" w:lineRule="exact"/>
              <w:jc w:val="both"/>
              <w:rPr>
                <w:rFonts w:eastAsia="標楷體"/>
              </w:rPr>
            </w:pPr>
            <w:r w:rsidRPr="008C05E9">
              <w:rPr>
                <w:rFonts w:eastAsia="標楷體"/>
              </w:rPr>
              <w:t>使用年限未及二年或單價未達</w:t>
            </w:r>
            <w:r w:rsidRPr="008C05E9">
              <w:rPr>
                <w:rFonts w:eastAsia="標楷體"/>
              </w:rPr>
              <w:t>1</w:t>
            </w:r>
            <w:r w:rsidRPr="008C05E9">
              <w:rPr>
                <w:rFonts w:eastAsia="標楷體"/>
              </w:rPr>
              <w:t>萬元之非消耗性物品以與計畫直接有關為限；</w:t>
            </w:r>
            <w:r w:rsidR="00CC0BA3" w:rsidRPr="008C05E9">
              <w:rPr>
                <w:rFonts w:eastAsia="標楷體"/>
                <w:lang w:eastAsia="zh-HK"/>
              </w:rPr>
              <w:t>若有需要購置</w:t>
            </w:r>
            <w:r w:rsidRPr="008C05E9">
              <w:rPr>
                <w:rFonts w:eastAsia="標楷體"/>
              </w:rPr>
              <w:t>複印機、印表機、電腦螢幕、碎紙機等</w:t>
            </w:r>
            <w:r w:rsidR="00CC0BA3" w:rsidRPr="008C05E9">
              <w:rPr>
                <w:rFonts w:eastAsia="標楷體"/>
              </w:rPr>
              <w:t>，</w:t>
            </w:r>
            <w:r w:rsidR="00CC0BA3" w:rsidRPr="008C05E9">
              <w:rPr>
                <w:rFonts w:eastAsia="標楷體"/>
                <w:lang w:eastAsia="zh-HK"/>
              </w:rPr>
              <w:t>應於計畫書敘明其必要性</w:t>
            </w:r>
            <w:r w:rsidRPr="008C05E9">
              <w:rPr>
                <w:rFonts w:eastAsia="標楷體"/>
              </w:rPr>
              <w:t>。</w:t>
            </w:r>
          </w:p>
          <w:p w14:paraId="0E9D4B3A" w14:textId="77777777" w:rsidR="0082584D" w:rsidRPr="008C05E9" w:rsidRDefault="0082584D" w:rsidP="00664FB7">
            <w:pPr>
              <w:adjustRightInd w:val="0"/>
              <w:spacing w:line="440" w:lineRule="exact"/>
              <w:jc w:val="both"/>
              <w:rPr>
                <w:rFonts w:eastAsia="標楷體"/>
              </w:rPr>
            </w:pPr>
          </w:p>
          <w:p w14:paraId="435BA7D1" w14:textId="77777777" w:rsidR="0082584D" w:rsidRPr="008C05E9" w:rsidRDefault="0082584D" w:rsidP="00664FB7">
            <w:pPr>
              <w:adjustRightInd w:val="0"/>
              <w:spacing w:line="440" w:lineRule="exact"/>
              <w:jc w:val="both"/>
              <w:rPr>
                <w:rFonts w:eastAsia="標楷體"/>
              </w:rPr>
            </w:pPr>
            <w:r w:rsidRPr="008C05E9">
              <w:rPr>
                <w:rFonts w:eastAsia="標楷體"/>
              </w:rPr>
              <w:t>實施本計畫所需專家諮詢會議之出席費。計畫</w:t>
            </w:r>
            <w:r w:rsidR="00777DD0" w:rsidRPr="008C05E9">
              <w:rPr>
                <w:rFonts w:eastAsia="標楷體"/>
                <w:u w:val="single"/>
                <w:lang w:eastAsia="zh-HK"/>
              </w:rPr>
              <w:t>補助人員</w:t>
            </w:r>
            <w:r w:rsidRPr="008C05E9">
              <w:rPr>
                <w:rFonts w:eastAsia="標楷體"/>
              </w:rPr>
              <w:t>或受補助單位之相關人員及非以專家身分出席者不得支領。</w:t>
            </w:r>
          </w:p>
          <w:p w14:paraId="2E41DC29" w14:textId="77777777" w:rsidR="0082584D" w:rsidRPr="008C05E9" w:rsidRDefault="0082584D" w:rsidP="00664FB7">
            <w:pPr>
              <w:adjustRightInd w:val="0"/>
              <w:spacing w:line="440" w:lineRule="exact"/>
              <w:jc w:val="both"/>
              <w:rPr>
                <w:rFonts w:eastAsia="標楷體"/>
              </w:rPr>
            </w:pPr>
            <w:r w:rsidRPr="008C05E9">
              <w:rPr>
                <w:rFonts w:eastAsia="標楷體"/>
              </w:rPr>
              <w:t>屬工作協調性質之會議不得支給出席費。</w:t>
            </w:r>
          </w:p>
          <w:p w14:paraId="2FA7E591" w14:textId="77777777" w:rsidR="00C41BE0" w:rsidRPr="008C05E9" w:rsidRDefault="00664FB7" w:rsidP="00664FB7">
            <w:pPr>
              <w:adjustRightInd w:val="0"/>
              <w:spacing w:line="440" w:lineRule="exact"/>
              <w:jc w:val="both"/>
              <w:rPr>
                <w:rFonts w:eastAsia="標楷體"/>
              </w:rPr>
            </w:pPr>
            <w:r w:rsidRPr="008C05E9">
              <w:rPr>
                <w:rFonts w:eastAsia="標楷體"/>
              </w:rPr>
              <w:t>參與</w:t>
            </w:r>
            <w:r w:rsidRPr="008C05E9">
              <w:rPr>
                <w:rFonts w:eastAsia="標楷體" w:hint="eastAsia"/>
                <w:lang w:eastAsia="zh-HK"/>
              </w:rPr>
              <w:t>計畫所辦</w:t>
            </w:r>
            <w:r w:rsidR="00C41BE0" w:rsidRPr="008C05E9">
              <w:rPr>
                <w:rFonts w:eastAsia="標楷體"/>
              </w:rPr>
              <w:t>焦點座談者，非以專家身分出席，不得支領出席費。</w:t>
            </w:r>
          </w:p>
          <w:p w14:paraId="571EA8E4" w14:textId="77777777" w:rsidR="0082584D" w:rsidRPr="008C05E9" w:rsidRDefault="0082584D" w:rsidP="00664FB7">
            <w:pPr>
              <w:adjustRightInd w:val="0"/>
              <w:spacing w:line="440" w:lineRule="exact"/>
              <w:jc w:val="both"/>
              <w:rPr>
                <w:rFonts w:eastAsia="標楷體"/>
              </w:rPr>
            </w:pPr>
          </w:p>
          <w:p w14:paraId="4E421C07" w14:textId="77777777" w:rsidR="00E41D71" w:rsidRPr="008C05E9" w:rsidRDefault="00E41D71" w:rsidP="00664FB7">
            <w:pPr>
              <w:spacing w:line="440" w:lineRule="exact"/>
              <w:jc w:val="both"/>
              <w:rPr>
                <w:rFonts w:eastAsia="標楷體"/>
              </w:rPr>
            </w:pPr>
            <w:r w:rsidRPr="008C05E9">
              <w:rPr>
                <w:rFonts w:eastAsia="標楷體"/>
              </w:rPr>
              <w:lastRenderedPageBreak/>
              <w:t>實施本計畫所需之相關人員及出席專家之國內差旅費。</w:t>
            </w:r>
          </w:p>
          <w:p w14:paraId="593A1348" w14:textId="77777777" w:rsidR="00E41D71" w:rsidRPr="008C05E9" w:rsidRDefault="00E41D71" w:rsidP="00664FB7">
            <w:pPr>
              <w:spacing w:line="440" w:lineRule="exact"/>
              <w:jc w:val="both"/>
              <w:rPr>
                <w:rFonts w:eastAsia="標楷體"/>
              </w:rPr>
            </w:pPr>
            <w:r w:rsidRPr="008C05E9">
              <w:rPr>
                <w:rFonts w:eastAsia="標楷體"/>
              </w:rPr>
              <w:t>差旅費分為交通費、住宿費、雜費等。</w:t>
            </w:r>
          </w:p>
          <w:p w14:paraId="240289B9" w14:textId="09FF3155" w:rsidR="00E41D71" w:rsidRPr="008C05E9" w:rsidRDefault="00E41D71" w:rsidP="00664FB7">
            <w:pPr>
              <w:spacing w:line="440" w:lineRule="exact"/>
              <w:jc w:val="both"/>
              <w:rPr>
                <w:rFonts w:eastAsia="標楷體"/>
              </w:rPr>
            </w:pPr>
            <w:r w:rsidRPr="008C05E9">
              <w:rPr>
                <w:rFonts w:eastAsia="標楷體"/>
              </w:rPr>
              <w:t>出席專家如係由遠地前往，受委託單位得衡酌實際情況，參照國內出差旅費報支要點規定，覈實支給交通費及住宿費。</w:t>
            </w:r>
          </w:p>
          <w:p w14:paraId="106A4C83" w14:textId="77777777" w:rsidR="0082584D" w:rsidRPr="008C05E9" w:rsidRDefault="00E41D71" w:rsidP="00664FB7">
            <w:pPr>
              <w:spacing w:line="440" w:lineRule="exact"/>
              <w:jc w:val="both"/>
              <w:rPr>
                <w:rFonts w:eastAsia="標楷體"/>
              </w:rPr>
            </w:pPr>
            <w:r w:rsidRPr="008C05E9">
              <w:rPr>
                <w:rFonts w:eastAsia="標楷體"/>
              </w:rPr>
              <w:t>凡公民營汽車到達地區，除因業務需要，報經本部事前核准者外，其搭乘計程車之費用，不得報支。</w:t>
            </w:r>
          </w:p>
          <w:p w14:paraId="5905E9F2" w14:textId="77777777" w:rsidR="00DC2992" w:rsidRPr="008C05E9" w:rsidRDefault="00DC2992" w:rsidP="00664FB7">
            <w:pPr>
              <w:spacing w:line="440" w:lineRule="exact"/>
              <w:jc w:val="both"/>
              <w:rPr>
                <w:rFonts w:eastAsia="標楷體"/>
              </w:rPr>
            </w:pPr>
          </w:p>
          <w:p w14:paraId="52ECD722" w14:textId="77777777" w:rsidR="00777DD0" w:rsidRPr="008C05E9" w:rsidRDefault="00777DD0" w:rsidP="00664FB7">
            <w:pPr>
              <w:adjustRightInd w:val="0"/>
              <w:spacing w:line="440" w:lineRule="exact"/>
              <w:jc w:val="both"/>
              <w:rPr>
                <w:rFonts w:eastAsia="標楷體"/>
              </w:rPr>
            </w:pPr>
            <w:r w:rsidRPr="008C05E9">
              <w:rPr>
                <w:rFonts w:eastAsia="標楷體"/>
                <w:lang w:eastAsia="zh-HK"/>
              </w:rPr>
              <w:t>本</w:t>
            </w:r>
            <w:r w:rsidRPr="008C05E9">
              <w:rPr>
                <w:rFonts w:eastAsia="標楷體"/>
              </w:rPr>
              <w:t>計畫如需出國考察，應另提出國計畫書，併</w:t>
            </w:r>
            <w:r w:rsidRPr="008C05E9">
              <w:rPr>
                <w:rFonts w:eastAsia="標楷體"/>
                <w:lang w:eastAsia="zh-HK"/>
              </w:rPr>
              <w:t>本計畫</w:t>
            </w:r>
            <w:r w:rsidRPr="008C05E9">
              <w:rPr>
                <w:rFonts w:eastAsia="標楷體"/>
              </w:rPr>
              <w:t>計畫書審查。各項補（捐）助計畫之派員出國案，均應詳實記載其活動進展與成效，並併入補（捐）助計畫成果報告中。</w:t>
            </w:r>
          </w:p>
          <w:p w14:paraId="6306149B" w14:textId="77777777" w:rsidR="00777DD0" w:rsidRPr="008C05E9" w:rsidRDefault="00777DD0" w:rsidP="00664FB7">
            <w:pPr>
              <w:adjustRightInd w:val="0"/>
              <w:spacing w:line="440" w:lineRule="exact"/>
              <w:jc w:val="both"/>
              <w:rPr>
                <w:rFonts w:eastAsia="標楷體"/>
              </w:rPr>
            </w:pPr>
          </w:p>
          <w:p w14:paraId="7B5175AB" w14:textId="77777777" w:rsidR="00DD0EB7" w:rsidRPr="008C05E9" w:rsidRDefault="00DD0EB7" w:rsidP="00664FB7">
            <w:pPr>
              <w:adjustRightInd w:val="0"/>
              <w:spacing w:line="440" w:lineRule="exact"/>
              <w:jc w:val="both"/>
              <w:rPr>
                <w:rFonts w:eastAsia="標楷體"/>
              </w:rPr>
            </w:pPr>
          </w:p>
          <w:p w14:paraId="7F1C0885" w14:textId="77777777" w:rsidR="00DD0EB7" w:rsidRPr="008C05E9" w:rsidRDefault="00DD0EB7" w:rsidP="00664FB7">
            <w:pPr>
              <w:adjustRightInd w:val="0"/>
              <w:spacing w:line="440" w:lineRule="exact"/>
              <w:jc w:val="both"/>
              <w:rPr>
                <w:rFonts w:eastAsia="標楷體"/>
              </w:rPr>
            </w:pPr>
          </w:p>
          <w:p w14:paraId="717FC9A1" w14:textId="77777777" w:rsidR="00DD0EB7" w:rsidRPr="008C05E9" w:rsidRDefault="00DD0EB7" w:rsidP="00664FB7">
            <w:pPr>
              <w:adjustRightInd w:val="0"/>
              <w:spacing w:line="440" w:lineRule="exact"/>
              <w:jc w:val="both"/>
              <w:rPr>
                <w:rFonts w:eastAsia="標楷體"/>
              </w:rPr>
            </w:pPr>
          </w:p>
          <w:p w14:paraId="4E67144F" w14:textId="77777777" w:rsidR="00DD0EB7" w:rsidRPr="008C05E9" w:rsidRDefault="00DD0EB7" w:rsidP="00664FB7">
            <w:pPr>
              <w:adjustRightInd w:val="0"/>
              <w:spacing w:line="440" w:lineRule="exact"/>
              <w:jc w:val="both"/>
              <w:rPr>
                <w:rFonts w:eastAsia="標楷體"/>
              </w:rPr>
            </w:pPr>
          </w:p>
          <w:p w14:paraId="6382E70D" w14:textId="77777777" w:rsidR="00DD0EB7" w:rsidRPr="008C05E9" w:rsidRDefault="00DD0EB7" w:rsidP="00664FB7">
            <w:pPr>
              <w:adjustRightInd w:val="0"/>
              <w:spacing w:line="440" w:lineRule="exact"/>
              <w:jc w:val="both"/>
              <w:rPr>
                <w:rFonts w:eastAsia="標楷體"/>
              </w:rPr>
            </w:pPr>
          </w:p>
          <w:p w14:paraId="2FE6BB16" w14:textId="77777777" w:rsidR="00DD0EB7" w:rsidRPr="008C05E9" w:rsidRDefault="00DD0EB7" w:rsidP="00664FB7">
            <w:pPr>
              <w:adjustRightInd w:val="0"/>
              <w:spacing w:line="440" w:lineRule="exact"/>
              <w:jc w:val="both"/>
              <w:rPr>
                <w:rFonts w:eastAsia="標楷體"/>
              </w:rPr>
            </w:pPr>
          </w:p>
          <w:p w14:paraId="41A3FAE8" w14:textId="77777777" w:rsidR="00DD0EB7" w:rsidRPr="008C05E9" w:rsidRDefault="00DD0EB7" w:rsidP="00664FB7">
            <w:pPr>
              <w:adjustRightInd w:val="0"/>
              <w:spacing w:line="440" w:lineRule="exact"/>
              <w:jc w:val="both"/>
              <w:rPr>
                <w:rFonts w:eastAsia="標楷體"/>
              </w:rPr>
            </w:pPr>
          </w:p>
          <w:p w14:paraId="4ADD6DCC" w14:textId="77777777" w:rsidR="00DD0EB7" w:rsidRPr="008C05E9" w:rsidRDefault="00DD0EB7" w:rsidP="00664FB7">
            <w:pPr>
              <w:adjustRightInd w:val="0"/>
              <w:spacing w:line="440" w:lineRule="exact"/>
              <w:jc w:val="both"/>
              <w:rPr>
                <w:rFonts w:eastAsia="標楷體"/>
              </w:rPr>
            </w:pPr>
          </w:p>
          <w:p w14:paraId="2BCA0AF2" w14:textId="77777777" w:rsidR="00DD0EB7" w:rsidRPr="008C05E9" w:rsidRDefault="00DD0EB7" w:rsidP="00664FB7">
            <w:pPr>
              <w:adjustRightInd w:val="0"/>
              <w:spacing w:line="440" w:lineRule="exact"/>
              <w:jc w:val="both"/>
              <w:rPr>
                <w:rFonts w:eastAsia="標楷體"/>
              </w:rPr>
            </w:pPr>
            <w:r w:rsidRPr="008C05E9">
              <w:rPr>
                <w:rFonts w:eastAsia="標楷體"/>
              </w:rPr>
              <w:t>依行政院「各機關聘請國外顧問、專家及學者來台期間支付費用最高標準表」辦理。已支領本項工作費用者，不得再支領其它工作報酬，如出席費、鐘點費等。</w:t>
            </w:r>
          </w:p>
          <w:p w14:paraId="0112A59B" w14:textId="77777777" w:rsidR="00DD0EB7" w:rsidRPr="008C05E9" w:rsidRDefault="00DD0EB7" w:rsidP="00664FB7">
            <w:pPr>
              <w:adjustRightInd w:val="0"/>
              <w:spacing w:line="440" w:lineRule="exact"/>
              <w:jc w:val="both"/>
              <w:rPr>
                <w:rFonts w:eastAsia="標楷體"/>
              </w:rPr>
            </w:pPr>
          </w:p>
          <w:p w14:paraId="4367EDEC" w14:textId="77777777" w:rsidR="0082584D" w:rsidRPr="008C05E9" w:rsidRDefault="0082584D" w:rsidP="00664FB7">
            <w:pPr>
              <w:adjustRightInd w:val="0"/>
              <w:spacing w:line="440" w:lineRule="exact"/>
              <w:jc w:val="both"/>
              <w:rPr>
                <w:rFonts w:eastAsia="標楷體"/>
              </w:rPr>
            </w:pPr>
            <w:r w:rsidRPr="008C05E9">
              <w:rPr>
                <w:rFonts w:eastAsia="標楷體"/>
              </w:rPr>
              <w:t>實施本計畫執行需要而召開之相關會議，已逾用餐時間之餐費。</w:t>
            </w:r>
          </w:p>
          <w:p w14:paraId="051F3C93" w14:textId="77777777" w:rsidR="0082584D" w:rsidRPr="008C05E9" w:rsidRDefault="0082584D" w:rsidP="00664FB7">
            <w:pPr>
              <w:adjustRightInd w:val="0"/>
              <w:spacing w:line="440" w:lineRule="exact"/>
              <w:jc w:val="both"/>
              <w:rPr>
                <w:rFonts w:eastAsia="標楷體"/>
              </w:rPr>
            </w:pPr>
          </w:p>
          <w:p w14:paraId="1A637712" w14:textId="77777777" w:rsidR="0082584D" w:rsidRPr="008C05E9" w:rsidRDefault="0082584D" w:rsidP="00664FB7">
            <w:pPr>
              <w:adjustRightInd w:val="0"/>
              <w:spacing w:line="440" w:lineRule="exact"/>
              <w:jc w:val="both"/>
              <w:rPr>
                <w:rFonts w:eastAsia="標楷體"/>
              </w:rPr>
            </w:pPr>
            <w:r w:rsidRPr="008C05E9">
              <w:rPr>
                <w:rFonts w:eastAsia="標楷體"/>
              </w:rPr>
              <w:t>辦理本計畫所需之其他未列於本表之項目。</w:t>
            </w:r>
          </w:p>
          <w:p w14:paraId="74DBB2B2" w14:textId="77777777" w:rsidR="0082584D" w:rsidRPr="008C05E9" w:rsidRDefault="0082584D" w:rsidP="00664FB7">
            <w:pPr>
              <w:adjustRightInd w:val="0"/>
              <w:spacing w:line="440" w:lineRule="exact"/>
              <w:jc w:val="both"/>
              <w:rPr>
                <w:rFonts w:eastAsia="標楷體"/>
              </w:rPr>
            </w:pPr>
          </w:p>
          <w:p w14:paraId="2B63499B" w14:textId="77777777" w:rsidR="00DD0EB7" w:rsidRPr="008C05E9" w:rsidRDefault="00DD0EB7" w:rsidP="00664FB7">
            <w:pPr>
              <w:adjustRightInd w:val="0"/>
              <w:spacing w:line="440" w:lineRule="exact"/>
              <w:jc w:val="both"/>
              <w:rPr>
                <w:rFonts w:eastAsia="標楷體"/>
              </w:rPr>
            </w:pPr>
          </w:p>
          <w:p w14:paraId="1B0B8B5D" w14:textId="77777777" w:rsidR="00DD0EB7" w:rsidRPr="008C05E9" w:rsidRDefault="00DD0EB7" w:rsidP="00664FB7">
            <w:pPr>
              <w:adjustRightInd w:val="0"/>
              <w:spacing w:line="440" w:lineRule="exact"/>
              <w:jc w:val="both"/>
              <w:rPr>
                <w:rFonts w:eastAsia="標楷體"/>
              </w:rPr>
            </w:pPr>
          </w:p>
          <w:p w14:paraId="24EE3046" w14:textId="77777777" w:rsidR="0082584D" w:rsidRPr="008C05E9" w:rsidRDefault="0082584D" w:rsidP="00664FB7">
            <w:pPr>
              <w:adjustRightInd w:val="0"/>
              <w:spacing w:line="440" w:lineRule="exact"/>
              <w:jc w:val="both"/>
              <w:rPr>
                <w:rFonts w:eastAsia="標楷體"/>
              </w:rPr>
            </w:pPr>
            <w:r w:rsidRPr="008C05E9">
              <w:rPr>
                <w:rFonts w:eastAsia="標楷體"/>
              </w:rPr>
              <w:t>實施本計畫所需之雜項費用。</w:t>
            </w:r>
          </w:p>
        </w:tc>
        <w:tc>
          <w:tcPr>
            <w:tcW w:w="3504" w:type="dxa"/>
            <w:tcBorders>
              <w:bottom w:val="single" w:sz="6" w:space="0" w:color="auto"/>
            </w:tcBorders>
          </w:tcPr>
          <w:p w14:paraId="60BEBDD3" w14:textId="77777777" w:rsidR="0082584D" w:rsidRPr="008C05E9" w:rsidRDefault="0082584D" w:rsidP="00664FB7">
            <w:pPr>
              <w:adjustRightInd w:val="0"/>
              <w:spacing w:line="440" w:lineRule="exact"/>
              <w:jc w:val="both"/>
              <w:rPr>
                <w:rFonts w:eastAsia="標楷體"/>
              </w:rPr>
            </w:pPr>
          </w:p>
          <w:p w14:paraId="10854409" w14:textId="77777777" w:rsidR="00F5183E" w:rsidRPr="008C05E9" w:rsidRDefault="00F5183E" w:rsidP="00664FB7">
            <w:pPr>
              <w:adjustRightInd w:val="0"/>
              <w:spacing w:line="440" w:lineRule="exact"/>
              <w:jc w:val="both"/>
              <w:rPr>
                <w:rFonts w:eastAsia="標楷體"/>
              </w:rPr>
            </w:pPr>
            <w:r w:rsidRPr="008C05E9">
              <w:rPr>
                <w:rFonts w:eastAsia="標楷體"/>
              </w:rPr>
              <w:t>稿費依「中央政府各機關學校出席費及稿費支給要點」辦理。</w:t>
            </w:r>
          </w:p>
          <w:p w14:paraId="638FD4D3" w14:textId="77777777" w:rsidR="00F5183E" w:rsidRPr="008C05E9" w:rsidRDefault="00F5183E" w:rsidP="00664FB7">
            <w:pPr>
              <w:adjustRightInd w:val="0"/>
              <w:spacing w:line="440" w:lineRule="exact"/>
              <w:jc w:val="both"/>
              <w:rPr>
                <w:rFonts w:eastAsia="標楷體"/>
              </w:rPr>
            </w:pPr>
          </w:p>
          <w:p w14:paraId="1FE48E67" w14:textId="77777777" w:rsidR="00F5183E" w:rsidRPr="008C05E9" w:rsidRDefault="00F5183E" w:rsidP="00664FB7">
            <w:pPr>
              <w:adjustRightInd w:val="0"/>
              <w:spacing w:line="440" w:lineRule="exact"/>
              <w:jc w:val="both"/>
              <w:rPr>
                <w:rFonts w:eastAsia="標楷體"/>
              </w:rPr>
            </w:pPr>
          </w:p>
          <w:p w14:paraId="1E37C08A" w14:textId="77777777" w:rsidR="00F5183E" w:rsidRPr="008C05E9" w:rsidRDefault="00F5183E" w:rsidP="00664FB7">
            <w:pPr>
              <w:adjustRightInd w:val="0"/>
              <w:spacing w:line="440" w:lineRule="exact"/>
              <w:jc w:val="both"/>
              <w:rPr>
                <w:rFonts w:eastAsia="標楷體"/>
              </w:rPr>
            </w:pPr>
          </w:p>
          <w:p w14:paraId="5BE22DAC" w14:textId="77777777" w:rsidR="00A2208C" w:rsidRPr="008C05E9" w:rsidRDefault="00F5183E">
            <w:pPr>
              <w:pStyle w:val="afff1"/>
              <w:numPr>
                <w:ilvl w:val="0"/>
                <w:numId w:val="33"/>
              </w:numPr>
              <w:adjustRightInd w:val="0"/>
              <w:spacing w:line="440" w:lineRule="exact"/>
              <w:ind w:leftChars="0" w:left="222" w:hanging="222"/>
              <w:jc w:val="both"/>
              <w:rPr>
                <w:rFonts w:ascii="Times New Roman" w:eastAsia="標楷體" w:hAnsi="Times New Roman"/>
                <w:szCs w:val="24"/>
              </w:rPr>
            </w:pPr>
            <w:r w:rsidRPr="008C05E9">
              <w:rPr>
                <w:rFonts w:ascii="Times New Roman" w:eastAsia="標楷體" w:hAnsi="Times New Roman"/>
                <w:szCs w:val="24"/>
              </w:rPr>
              <w:t>審查費依「中央政府各機關學校出席費及稿費支給要點」辦理。</w:t>
            </w:r>
          </w:p>
          <w:p w14:paraId="0EFEFA87" w14:textId="4A8B82C9" w:rsidR="00F5183E" w:rsidRPr="008C05E9" w:rsidRDefault="00F5183E">
            <w:pPr>
              <w:pStyle w:val="afff1"/>
              <w:numPr>
                <w:ilvl w:val="0"/>
                <w:numId w:val="33"/>
              </w:numPr>
              <w:adjustRightInd w:val="0"/>
              <w:spacing w:line="440" w:lineRule="exact"/>
              <w:ind w:leftChars="0" w:left="222" w:hanging="222"/>
              <w:jc w:val="both"/>
              <w:rPr>
                <w:rFonts w:ascii="Times New Roman" w:eastAsia="標楷體" w:hAnsi="Times New Roman"/>
                <w:szCs w:val="24"/>
              </w:rPr>
            </w:pPr>
            <w:r w:rsidRPr="008C05E9">
              <w:rPr>
                <w:rFonts w:ascii="Times New Roman" w:eastAsia="標楷體" w:hAnsi="Times New Roman"/>
                <w:szCs w:val="24"/>
              </w:rPr>
              <w:t>按字計酬者</w:t>
            </w:r>
            <w:r w:rsidRPr="008C05E9">
              <w:rPr>
                <w:rFonts w:ascii="Times New Roman" w:eastAsia="標楷體" w:hAnsi="Times New Roman"/>
                <w:szCs w:val="24"/>
              </w:rPr>
              <w:t>:</w:t>
            </w:r>
            <w:r w:rsidRPr="008C05E9">
              <w:rPr>
                <w:rFonts w:ascii="Times New Roman" w:eastAsia="標楷體" w:hAnsi="Times New Roman"/>
                <w:szCs w:val="24"/>
              </w:rPr>
              <w:t>每千字中文</w:t>
            </w:r>
            <w:r w:rsidR="0085783B" w:rsidRPr="008C05E9">
              <w:rPr>
                <w:rFonts w:ascii="Times New Roman" w:eastAsia="標楷體" w:hAnsi="Times New Roman"/>
                <w:szCs w:val="24"/>
              </w:rPr>
              <w:t>300</w:t>
            </w:r>
            <w:r w:rsidRPr="008C05E9">
              <w:rPr>
                <w:rFonts w:ascii="Times New Roman" w:eastAsia="標楷體" w:hAnsi="Times New Roman"/>
                <w:szCs w:val="24"/>
              </w:rPr>
              <w:t>元、外</w:t>
            </w:r>
            <w:r w:rsidRPr="008C05E9">
              <w:rPr>
                <w:rFonts w:ascii="Times New Roman" w:eastAsia="標楷體" w:hAnsi="Times New Roman"/>
                <w:szCs w:val="24"/>
                <w:lang w:eastAsia="zh-HK"/>
              </w:rPr>
              <w:t>文</w:t>
            </w:r>
            <w:r w:rsidR="0085783B" w:rsidRPr="008C05E9">
              <w:rPr>
                <w:rFonts w:ascii="Times New Roman" w:eastAsia="標楷體" w:hAnsi="Times New Roman"/>
                <w:szCs w:val="24"/>
              </w:rPr>
              <w:t>380</w:t>
            </w:r>
            <w:r w:rsidRPr="008C05E9">
              <w:rPr>
                <w:rFonts w:ascii="Times New Roman" w:eastAsia="標楷體" w:hAnsi="Times New Roman"/>
                <w:szCs w:val="24"/>
              </w:rPr>
              <w:t>元。按件計酬者：每件中文</w:t>
            </w:r>
            <w:r w:rsidR="0085783B" w:rsidRPr="008C05E9">
              <w:rPr>
                <w:rFonts w:ascii="Times New Roman" w:eastAsia="標楷體" w:hAnsi="Times New Roman"/>
                <w:szCs w:val="24"/>
              </w:rPr>
              <w:t>1,220</w:t>
            </w:r>
            <w:r w:rsidRPr="008C05E9">
              <w:rPr>
                <w:rFonts w:ascii="Times New Roman" w:eastAsia="標楷體" w:hAnsi="Times New Roman"/>
                <w:szCs w:val="24"/>
              </w:rPr>
              <w:t>元、外文</w:t>
            </w:r>
            <w:r w:rsidRPr="008C05E9">
              <w:rPr>
                <w:rFonts w:ascii="Times New Roman" w:eastAsia="標楷體" w:hAnsi="Times New Roman"/>
                <w:szCs w:val="24"/>
              </w:rPr>
              <w:t>1,</w:t>
            </w:r>
            <w:r w:rsidR="0085783B" w:rsidRPr="008C05E9">
              <w:rPr>
                <w:rFonts w:ascii="Times New Roman" w:eastAsia="標楷體" w:hAnsi="Times New Roman"/>
                <w:szCs w:val="24"/>
              </w:rPr>
              <w:t>83</w:t>
            </w:r>
            <w:r w:rsidRPr="008C05E9">
              <w:rPr>
                <w:rFonts w:ascii="Times New Roman" w:eastAsia="標楷體" w:hAnsi="Times New Roman"/>
                <w:szCs w:val="24"/>
              </w:rPr>
              <w:t>0</w:t>
            </w:r>
            <w:r w:rsidRPr="008C05E9">
              <w:rPr>
                <w:rFonts w:ascii="Times New Roman" w:eastAsia="標楷體" w:hAnsi="Times New Roman"/>
                <w:szCs w:val="24"/>
              </w:rPr>
              <w:t>元。</w:t>
            </w:r>
          </w:p>
          <w:p w14:paraId="66DDB4C1" w14:textId="77777777" w:rsidR="00811C8D" w:rsidRPr="008C05E9" w:rsidRDefault="00CC0BA3">
            <w:pPr>
              <w:pStyle w:val="afff1"/>
              <w:numPr>
                <w:ilvl w:val="0"/>
                <w:numId w:val="33"/>
              </w:numPr>
              <w:adjustRightInd w:val="0"/>
              <w:spacing w:line="440" w:lineRule="exact"/>
              <w:ind w:leftChars="0" w:left="222" w:hanging="222"/>
              <w:jc w:val="both"/>
              <w:rPr>
                <w:rFonts w:ascii="Times New Roman" w:eastAsia="標楷體" w:hAnsi="Times New Roman"/>
                <w:szCs w:val="24"/>
              </w:rPr>
            </w:pPr>
            <w:r w:rsidRPr="008C05E9">
              <w:rPr>
                <w:rFonts w:ascii="Times New Roman" w:eastAsia="標楷體" w:hAnsi="Times New Roman"/>
                <w:b/>
                <w:szCs w:val="24"/>
                <w:u w:val="single"/>
                <w:lang w:eastAsia="zh-HK"/>
              </w:rPr>
              <w:t>編列時</w:t>
            </w:r>
            <w:r w:rsidR="00811C8D" w:rsidRPr="008C05E9">
              <w:rPr>
                <w:rFonts w:ascii="Times New Roman" w:eastAsia="標楷體" w:hAnsi="Times New Roman"/>
                <w:b/>
                <w:szCs w:val="24"/>
                <w:u w:val="single"/>
                <w:lang w:eastAsia="zh-HK"/>
              </w:rPr>
              <w:t>請註明本項經費編列對應之計畫書內容</w:t>
            </w:r>
            <w:r w:rsidR="00811C8D" w:rsidRPr="008C05E9">
              <w:rPr>
                <w:rFonts w:ascii="Times New Roman" w:eastAsia="標楷體" w:hAnsi="Times New Roman"/>
                <w:b/>
                <w:szCs w:val="24"/>
                <w:u w:val="single"/>
              </w:rPr>
              <w:t>(</w:t>
            </w:r>
            <w:r w:rsidR="00811C8D" w:rsidRPr="008C05E9">
              <w:rPr>
                <w:rFonts w:ascii="Times New Roman" w:eastAsia="標楷體" w:hAnsi="Times New Roman"/>
                <w:b/>
                <w:szCs w:val="24"/>
                <w:u w:val="single"/>
                <w:lang w:eastAsia="zh-HK"/>
              </w:rPr>
              <w:t>頁數</w:t>
            </w:r>
            <w:r w:rsidR="00811C8D" w:rsidRPr="008C05E9">
              <w:rPr>
                <w:rFonts w:ascii="Times New Roman" w:eastAsia="標楷體" w:hAnsi="Times New Roman"/>
                <w:b/>
                <w:szCs w:val="24"/>
                <w:u w:val="single"/>
              </w:rPr>
              <w:t>)</w:t>
            </w:r>
            <w:r w:rsidR="00811C8D" w:rsidRPr="008C05E9">
              <w:rPr>
                <w:rFonts w:ascii="Times New Roman" w:eastAsia="標楷體" w:hAnsi="Times New Roman"/>
                <w:b/>
                <w:szCs w:val="24"/>
                <w:u w:val="single"/>
              </w:rPr>
              <w:t>。</w:t>
            </w:r>
          </w:p>
          <w:p w14:paraId="626C344A" w14:textId="77777777" w:rsidR="00F5183E" w:rsidRPr="008C05E9" w:rsidRDefault="00F5183E" w:rsidP="00664FB7">
            <w:pPr>
              <w:adjustRightInd w:val="0"/>
              <w:spacing w:line="440" w:lineRule="exact"/>
              <w:jc w:val="both"/>
              <w:rPr>
                <w:rFonts w:eastAsia="標楷體"/>
              </w:rPr>
            </w:pPr>
          </w:p>
          <w:p w14:paraId="6C1EF577" w14:textId="77777777" w:rsidR="0082584D" w:rsidRPr="008C05E9" w:rsidRDefault="0082584D">
            <w:pPr>
              <w:pStyle w:val="afff1"/>
              <w:numPr>
                <w:ilvl w:val="0"/>
                <w:numId w:val="34"/>
              </w:numPr>
              <w:adjustRightInd w:val="0"/>
              <w:spacing w:line="440" w:lineRule="exact"/>
              <w:ind w:leftChars="0" w:left="222" w:hanging="222"/>
              <w:jc w:val="both"/>
              <w:rPr>
                <w:rFonts w:ascii="Times New Roman" w:eastAsia="標楷體" w:hAnsi="Times New Roman"/>
                <w:szCs w:val="24"/>
              </w:rPr>
            </w:pPr>
            <w:r w:rsidRPr="008C05E9">
              <w:rPr>
                <w:rFonts w:ascii="Times New Roman" w:eastAsia="標楷體" w:hAnsi="Times New Roman"/>
                <w:szCs w:val="24"/>
              </w:rPr>
              <w:t>講座鐘點費分內聘及外聘二部分：</w:t>
            </w:r>
          </w:p>
          <w:p w14:paraId="7ABBB65C" w14:textId="77777777" w:rsidR="00DC2992" w:rsidRPr="008C05E9" w:rsidRDefault="0082584D">
            <w:pPr>
              <w:pStyle w:val="afff1"/>
              <w:numPr>
                <w:ilvl w:val="0"/>
                <w:numId w:val="35"/>
              </w:numPr>
              <w:adjustRightInd w:val="0"/>
              <w:spacing w:line="440" w:lineRule="exact"/>
              <w:ind w:leftChars="0"/>
              <w:jc w:val="both"/>
              <w:rPr>
                <w:rFonts w:ascii="Times New Roman" w:eastAsia="標楷體" w:hAnsi="Times New Roman"/>
                <w:szCs w:val="24"/>
              </w:rPr>
            </w:pPr>
            <w:r w:rsidRPr="008C05E9">
              <w:rPr>
                <w:rFonts w:ascii="Times New Roman" w:eastAsia="標楷體" w:hAnsi="Times New Roman"/>
                <w:szCs w:val="24"/>
              </w:rPr>
              <w:t>外聘：</w:t>
            </w:r>
          </w:p>
          <w:p w14:paraId="0E4FE96D" w14:textId="1D8FF4A9" w:rsidR="00DC2992" w:rsidRPr="008C05E9" w:rsidRDefault="0082584D" w:rsidP="00ED0BF7">
            <w:pPr>
              <w:pStyle w:val="afff1"/>
              <w:adjustRightInd w:val="0"/>
              <w:spacing w:line="440" w:lineRule="exact"/>
              <w:ind w:leftChars="0" w:left="360"/>
              <w:jc w:val="both"/>
              <w:rPr>
                <w:rFonts w:ascii="Times New Roman" w:eastAsia="標楷體" w:hAnsi="Times New Roman"/>
                <w:szCs w:val="24"/>
              </w:rPr>
            </w:pPr>
            <w:r w:rsidRPr="008C05E9">
              <w:rPr>
                <w:rFonts w:ascii="Times New Roman" w:eastAsia="標楷體" w:hAnsi="Times New Roman"/>
                <w:szCs w:val="24"/>
              </w:rPr>
              <w:t>國外聘請者</w:t>
            </w:r>
            <w:r w:rsidR="00ED0BF7" w:rsidRPr="008C05E9">
              <w:rPr>
                <w:rFonts w:ascii="Times New Roman" w:eastAsia="標楷體" w:hAnsi="Times New Roman"/>
                <w:szCs w:val="24"/>
              </w:rPr>
              <w:t>：</w:t>
            </w:r>
            <w:r w:rsidRPr="008C05E9">
              <w:rPr>
                <w:rFonts w:ascii="Times New Roman" w:eastAsia="標楷體" w:hAnsi="Times New Roman"/>
                <w:szCs w:val="24"/>
              </w:rPr>
              <w:t>得由主辦機關衡酌國外專家學者國際聲譽、學術地位、課程內容及延聘難易</w:t>
            </w:r>
            <w:r w:rsidRPr="008C05E9">
              <w:rPr>
                <w:rFonts w:ascii="Times New Roman" w:eastAsia="標楷體" w:hAnsi="Times New Roman"/>
                <w:szCs w:val="24"/>
              </w:rPr>
              <w:lastRenderedPageBreak/>
              <w:t>程度等相關條件自行訂定。</w:t>
            </w:r>
          </w:p>
          <w:p w14:paraId="2ABAB3C5" w14:textId="77777777" w:rsidR="0082584D" w:rsidRPr="008C05E9" w:rsidRDefault="0082584D" w:rsidP="00664FB7">
            <w:pPr>
              <w:pStyle w:val="afff1"/>
              <w:adjustRightInd w:val="0"/>
              <w:spacing w:line="440" w:lineRule="exact"/>
              <w:ind w:leftChars="0" w:left="360"/>
              <w:jc w:val="both"/>
              <w:rPr>
                <w:rFonts w:ascii="Times New Roman" w:eastAsia="標楷體" w:hAnsi="Times New Roman"/>
                <w:szCs w:val="24"/>
              </w:rPr>
            </w:pPr>
            <w:r w:rsidRPr="008C05E9">
              <w:rPr>
                <w:rFonts w:ascii="Times New Roman" w:eastAsia="標楷體" w:hAnsi="Times New Roman"/>
                <w:szCs w:val="24"/>
              </w:rPr>
              <w:t>國內聘請者</w:t>
            </w:r>
            <w:r w:rsidRPr="008C05E9">
              <w:rPr>
                <w:rFonts w:ascii="Times New Roman" w:eastAsia="標楷體" w:hAnsi="Times New Roman"/>
                <w:szCs w:val="24"/>
              </w:rPr>
              <w:t>:</w:t>
            </w:r>
            <w:r w:rsidRPr="008C05E9">
              <w:rPr>
                <w:rFonts w:ascii="Times New Roman" w:eastAsia="標楷體" w:hAnsi="Times New Roman"/>
                <w:szCs w:val="24"/>
              </w:rPr>
              <w:t>專家學者每節鐘點費</w:t>
            </w:r>
            <w:r w:rsidRPr="008C05E9">
              <w:rPr>
                <w:rFonts w:ascii="Times New Roman" w:eastAsia="標楷體" w:hAnsi="Times New Roman"/>
                <w:szCs w:val="24"/>
              </w:rPr>
              <w:t>2,000</w:t>
            </w:r>
            <w:r w:rsidRPr="008C05E9">
              <w:rPr>
                <w:rFonts w:ascii="Times New Roman" w:eastAsia="標楷體" w:hAnsi="Times New Roman"/>
                <w:szCs w:val="24"/>
              </w:rPr>
              <w:t>元為上限，與主辦或訓練機關（構）學校有隸屬關係之機關（構）學校人員，每節鐘點費</w:t>
            </w:r>
            <w:r w:rsidRPr="008C05E9">
              <w:rPr>
                <w:rFonts w:ascii="Times New Roman" w:eastAsia="標楷體" w:hAnsi="Times New Roman"/>
                <w:szCs w:val="24"/>
              </w:rPr>
              <w:t>1,500</w:t>
            </w:r>
            <w:r w:rsidRPr="008C05E9">
              <w:rPr>
                <w:rFonts w:ascii="Times New Roman" w:eastAsia="標楷體" w:hAnsi="Times New Roman"/>
                <w:szCs w:val="24"/>
              </w:rPr>
              <w:t>元為上限。</w:t>
            </w:r>
          </w:p>
          <w:p w14:paraId="578F56BF" w14:textId="77777777" w:rsidR="00DC2992" w:rsidRPr="008C05E9" w:rsidRDefault="0082584D">
            <w:pPr>
              <w:pStyle w:val="afff1"/>
              <w:numPr>
                <w:ilvl w:val="0"/>
                <w:numId w:val="35"/>
              </w:numPr>
              <w:adjustRightInd w:val="0"/>
              <w:spacing w:line="440" w:lineRule="exact"/>
              <w:ind w:leftChars="0"/>
              <w:jc w:val="both"/>
              <w:rPr>
                <w:rFonts w:ascii="Times New Roman" w:eastAsia="標楷體" w:hAnsi="Times New Roman"/>
                <w:szCs w:val="24"/>
              </w:rPr>
            </w:pPr>
            <w:r w:rsidRPr="008C05E9">
              <w:rPr>
                <w:rFonts w:ascii="Times New Roman" w:eastAsia="標楷體" w:hAnsi="Times New Roman"/>
                <w:szCs w:val="24"/>
              </w:rPr>
              <w:t>內聘</w:t>
            </w:r>
            <w:r w:rsidR="00146486" w:rsidRPr="008C05E9">
              <w:rPr>
                <w:rFonts w:ascii="Times New Roman" w:eastAsia="標楷體" w:hAnsi="Times New Roman" w:hint="eastAsia"/>
                <w:szCs w:val="24"/>
              </w:rPr>
              <w:t>：</w:t>
            </w:r>
          </w:p>
          <w:p w14:paraId="30FFB07C" w14:textId="77777777" w:rsidR="0082584D" w:rsidRPr="008C05E9" w:rsidRDefault="0082584D" w:rsidP="00664FB7">
            <w:pPr>
              <w:pStyle w:val="afff1"/>
              <w:adjustRightInd w:val="0"/>
              <w:spacing w:line="440" w:lineRule="exact"/>
              <w:ind w:leftChars="0" w:left="360"/>
              <w:jc w:val="both"/>
              <w:rPr>
                <w:rFonts w:ascii="Times New Roman" w:eastAsia="標楷體" w:hAnsi="Times New Roman"/>
                <w:szCs w:val="24"/>
              </w:rPr>
            </w:pPr>
            <w:r w:rsidRPr="008C05E9">
              <w:rPr>
                <w:rFonts w:ascii="Times New Roman" w:eastAsia="標楷體" w:hAnsi="Times New Roman"/>
                <w:szCs w:val="24"/>
              </w:rPr>
              <w:t>主辦或訓練機關（構）學校人員，每節鐘點費</w:t>
            </w:r>
            <w:r w:rsidRPr="008C05E9">
              <w:rPr>
                <w:rFonts w:ascii="Times New Roman" w:eastAsia="標楷體" w:hAnsi="Times New Roman"/>
                <w:szCs w:val="24"/>
              </w:rPr>
              <w:t>1,000</w:t>
            </w:r>
            <w:r w:rsidRPr="008C05E9">
              <w:rPr>
                <w:rFonts w:ascii="Times New Roman" w:eastAsia="標楷體" w:hAnsi="Times New Roman"/>
                <w:szCs w:val="24"/>
              </w:rPr>
              <w:t>元為上限。</w:t>
            </w:r>
          </w:p>
          <w:p w14:paraId="5C224961" w14:textId="77777777" w:rsidR="00DC2992" w:rsidRPr="008C05E9" w:rsidRDefault="0082584D">
            <w:pPr>
              <w:pStyle w:val="afff1"/>
              <w:numPr>
                <w:ilvl w:val="0"/>
                <w:numId w:val="35"/>
              </w:numPr>
              <w:adjustRightInd w:val="0"/>
              <w:spacing w:line="440" w:lineRule="exact"/>
              <w:ind w:leftChars="0"/>
              <w:jc w:val="both"/>
              <w:rPr>
                <w:rFonts w:ascii="Times New Roman" w:eastAsia="標楷體" w:hAnsi="Times New Roman"/>
                <w:szCs w:val="24"/>
              </w:rPr>
            </w:pPr>
            <w:r w:rsidRPr="008C05E9">
              <w:rPr>
                <w:rFonts w:ascii="Times New Roman" w:eastAsia="標楷體" w:hAnsi="Times New Roman"/>
                <w:szCs w:val="24"/>
              </w:rPr>
              <w:t>講座助理：</w:t>
            </w:r>
          </w:p>
          <w:p w14:paraId="2A660141" w14:textId="77777777" w:rsidR="00DC2992" w:rsidRPr="008C05E9" w:rsidRDefault="0082584D" w:rsidP="00664FB7">
            <w:pPr>
              <w:pStyle w:val="afff1"/>
              <w:adjustRightInd w:val="0"/>
              <w:spacing w:line="440" w:lineRule="exact"/>
              <w:ind w:leftChars="0" w:left="360"/>
              <w:jc w:val="both"/>
              <w:rPr>
                <w:rFonts w:ascii="Times New Roman" w:eastAsia="標楷體" w:hAnsi="Times New Roman"/>
                <w:szCs w:val="24"/>
              </w:rPr>
            </w:pPr>
            <w:r w:rsidRPr="008C05E9">
              <w:rPr>
                <w:rFonts w:ascii="Times New Roman" w:eastAsia="標楷體" w:hAnsi="Times New Roman"/>
                <w:szCs w:val="24"/>
              </w:rPr>
              <w:t>協助教學並實際授課人員，每節鐘點費比照同一課程講座</w:t>
            </w:r>
            <w:r w:rsidRPr="008C05E9">
              <w:rPr>
                <w:rFonts w:ascii="Times New Roman" w:eastAsia="標楷體" w:hAnsi="Times New Roman"/>
                <w:szCs w:val="24"/>
              </w:rPr>
              <w:t>1/2</w:t>
            </w:r>
            <w:r w:rsidRPr="008C05E9">
              <w:rPr>
                <w:rFonts w:ascii="Times New Roman" w:eastAsia="標楷體" w:hAnsi="Times New Roman"/>
                <w:szCs w:val="24"/>
              </w:rPr>
              <w:t>支給。</w:t>
            </w:r>
          </w:p>
          <w:p w14:paraId="264AED7C" w14:textId="77777777" w:rsidR="0082584D" w:rsidRPr="008C05E9" w:rsidRDefault="0082584D">
            <w:pPr>
              <w:pStyle w:val="afff1"/>
              <w:numPr>
                <w:ilvl w:val="0"/>
                <w:numId w:val="34"/>
              </w:numPr>
              <w:adjustRightInd w:val="0"/>
              <w:spacing w:line="440" w:lineRule="exact"/>
              <w:ind w:leftChars="0" w:left="222" w:hanging="222"/>
              <w:jc w:val="both"/>
              <w:rPr>
                <w:rFonts w:ascii="Times New Roman" w:eastAsia="標楷體" w:hAnsi="Times New Roman"/>
                <w:szCs w:val="24"/>
              </w:rPr>
            </w:pPr>
            <w:r w:rsidRPr="008C05E9">
              <w:rPr>
                <w:rFonts w:ascii="Times New Roman" w:eastAsia="標楷體" w:hAnsi="Times New Roman"/>
                <w:szCs w:val="24"/>
              </w:rPr>
              <w:t>授課時間每節</w:t>
            </w:r>
            <w:r w:rsidRPr="008C05E9">
              <w:rPr>
                <w:rFonts w:ascii="Times New Roman" w:eastAsia="標楷體" w:hAnsi="Times New Roman"/>
                <w:szCs w:val="24"/>
              </w:rPr>
              <w:t>50</w:t>
            </w:r>
            <w:r w:rsidRPr="008C05E9">
              <w:rPr>
                <w:rFonts w:ascii="Times New Roman" w:eastAsia="標楷體" w:hAnsi="Times New Roman"/>
                <w:szCs w:val="24"/>
              </w:rPr>
              <w:t>分鐘。</w:t>
            </w:r>
          </w:p>
          <w:p w14:paraId="238583D8" w14:textId="77777777" w:rsidR="00811C8D" w:rsidRPr="008C05E9" w:rsidRDefault="00CC0BA3">
            <w:pPr>
              <w:pStyle w:val="afff1"/>
              <w:numPr>
                <w:ilvl w:val="0"/>
                <w:numId w:val="34"/>
              </w:numPr>
              <w:adjustRightInd w:val="0"/>
              <w:spacing w:line="440" w:lineRule="exact"/>
              <w:ind w:leftChars="0" w:left="222" w:hanging="222"/>
              <w:jc w:val="both"/>
              <w:rPr>
                <w:rFonts w:ascii="Times New Roman" w:eastAsia="標楷體" w:hAnsi="Times New Roman"/>
                <w:szCs w:val="24"/>
              </w:rPr>
            </w:pPr>
            <w:r w:rsidRPr="008C05E9">
              <w:rPr>
                <w:rFonts w:ascii="Times New Roman" w:eastAsia="標楷體" w:hAnsi="Times New Roman"/>
                <w:b/>
                <w:szCs w:val="24"/>
                <w:u w:val="single"/>
                <w:lang w:eastAsia="zh-HK"/>
              </w:rPr>
              <w:t>編列時</w:t>
            </w:r>
            <w:r w:rsidR="00811C8D" w:rsidRPr="008C05E9">
              <w:rPr>
                <w:rFonts w:ascii="Times New Roman" w:eastAsia="標楷體" w:hAnsi="Times New Roman"/>
                <w:b/>
                <w:szCs w:val="24"/>
                <w:u w:val="single"/>
                <w:lang w:eastAsia="zh-HK"/>
              </w:rPr>
              <w:t>請註明本項經費編列對應之計畫書內容</w:t>
            </w:r>
            <w:r w:rsidR="00811C8D" w:rsidRPr="008C05E9">
              <w:rPr>
                <w:rFonts w:ascii="Times New Roman" w:eastAsia="標楷體" w:hAnsi="Times New Roman"/>
                <w:b/>
                <w:szCs w:val="24"/>
                <w:u w:val="single"/>
              </w:rPr>
              <w:t>(</w:t>
            </w:r>
            <w:r w:rsidR="00811C8D" w:rsidRPr="008C05E9">
              <w:rPr>
                <w:rFonts w:ascii="Times New Roman" w:eastAsia="標楷體" w:hAnsi="Times New Roman"/>
                <w:b/>
                <w:szCs w:val="24"/>
                <w:u w:val="single"/>
                <w:lang w:eastAsia="zh-HK"/>
              </w:rPr>
              <w:t>頁數</w:t>
            </w:r>
            <w:r w:rsidR="00811C8D" w:rsidRPr="008C05E9">
              <w:rPr>
                <w:rFonts w:ascii="Times New Roman" w:eastAsia="標楷體" w:hAnsi="Times New Roman"/>
                <w:b/>
                <w:szCs w:val="24"/>
                <w:u w:val="single"/>
              </w:rPr>
              <w:t>)</w:t>
            </w:r>
            <w:r w:rsidR="00811C8D" w:rsidRPr="008C05E9">
              <w:rPr>
                <w:rFonts w:ascii="Times New Roman" w:eastAsia="標楷體" w:hAnsi="Times New Roman"/>
                <w:b/>
                <w:szCs w:val="24"/>
                <w:u w:val="single"/>
              </w:rPr>
              <w:t>。</w:t>
            </w:r>
          </w:p>
          <w:p w14:paraId="541FA81F" w14:textId="77777777" w:rsidR="0082584D" w:rsidRPr="008C05E9" w:rsidRDefault="0082584D" w:rsidP="00664FB7">
            <w:pPr>
              <w:adjustRightInd w:val="0"/>
              <w:spacing w:line="440" w:lineRule="exact"/>
              <w:jc w:val="both"/>
              <w:rPr>
                <w:rFonts w:eastAsia="標楷體"/>
              </w:rPr>
            </w:pPr>
          </w:p>
          <w:p w14:paraId="5D817F02" w14:textId="77777777" w:rsidR="00DC2992" w:rsidRPr="008C05E9" w:rsidRDefault="0041641A">
            <w:pPr>
              <w:pStyle w:val="afff1"/>
              <w:numPr>
                <w:ilvl w:val="0"/>
                <w:numId w:val="36"/>
              </w:numPr>
              <w:adjustRightInd w:val="0"/>
              <w:spacing w:line="440" w:lineRule="exact"/>
              <w:ind w:leftChars="0" w:left="222" w:hanging="222"/>
              <w:jc w:val="both"/>
              <w:rPr>
                <w:rFonts w:ascii="Times New Roman" w:eastAsia="標楷體" w:hAnsi="Times New Roman"/>
                <w:kern w:val="0"/>
                <w:szCs w:val="24"/>
              </w:rPr>
            </w:pPr>
            <w:r w:rsidRPr="008C05E9">
              <w:rPr>
                <w:rFonts w:ascii="Times New Roman" w:eastAsia="標楷體" w:hAnsi="Times New Roman"/>
                <w:kern w:val="0"/>
                <w:szCs w:val="24"/>
                <w:u w:val="single"/>
              </w:rPr>
              <w:t>依計畫執行機構自行訂定之標準按工作性質編列</w:t>
            </w:r>
            <w:r w:rsidRPr="008C05E9">
              <w:rPr>
                <w:rFonts w:ascii="Times New Roman" w:eastAsia="標楷體" w:hAnsi="Times New Roman"/>
                <w:kern w:val="0"/>
                <w:szCs w:val="24"/>
              </w:rPr>
              <w:t>（每人天以</w:t>
            </w:r>
            <w:r w:rsidRPr="008C05E9">
              <w:rPr>
                <w:rFonts w:ascii="Times New Roman" w:eastAsia="標楷體" w:hAnsi="Times New Roman"/>
                <w:kern w:val="0"/>
                <w:szCs w:val="24"/>
              </w:rPr>
              <w:t>8</w:t>
            </w:r>
            <w:r w:rsidRPr="008C05E9">
              <w:rPr>
                <w:rFonts w:ascii="Times New Roman" w:eastAsia="標楷體" w:hAnsi="Times New Roman"/>
                <w:kern w:val="0"/>
                <w:szCs w:val="24"/>
              </w:rPr>
              <w:t>小時估算，實際執行時依勞動基準法相關規定核實報支），如需編列雇主負擔之勞健保費及公提勞工退休金則另計。</w:t>
            </w:r>
          </w:p>
          <w:p w14:paraId="4BF25015" w14:textId="77777777" w:rsidR="00811C8D" w:rsidRPr="008C05E9" w:rsidRDefault="00CC0BA3">
            <w:pPr>
              <w:pStyle w:val="afff1"/>
              <w:numPr>
                <w:ilvl w:val="0"/>
                <w:numId w:val="36"/>
              </w:numPr>
              <w:adjustRightInd w:val="0"/>
              <w:spacing w:line="440" w:lineRule="exact"/>
              <w:ind w:leftChars="0" w:left="222" w:hanging="222"/>
              <w:jc w:val="both"/>
              <w:rPr>
                <w:rFonts w:ascii="Times New Roman" w:eastAsia="標楷體" w:hAnsi="Times New Roman"/>
                <w:kern w:val="0"/>
                <w:szCs w:val="24"/>
              </w:rPr>
            </w:pPr>
            <w:r w:rsidRPr="008C05E9">
              <w:rPr>
                <w:rFonts w:ascii="Times New Roman" w:eastAsia="標楷體" w:hAnsi="Times New Roman"/>
                <w:b/>
                <w:szCs w:val="24"/>
                <w:u w:val="single"/>
                <w:lang w:eastAsia="zh-HK"/>
              </w:rPr>
              <w:t>編列時</w:t>
            </w:r>
            <w:r w:rsidR="00811C8D" w:rsidRPr="008C05E9">
              <w:rPr>
                <w:rFonts w:ascii="Times New Roman" w:eastAsia="標楷體" w:hAnsi="Times New Roman"/>
                <w:b/>
                <w:szCs w:val="24"/>
                <w:u w:val="single"/>
                <w:lang w:eastAsia="zh-HK"/>
              </w:rPr>
              <w:t>請註明本項經費編列對應之計畫書內容</w:t>
            </w:r>
            <w:r w:rsidR="00811C8D" w:rsidRPr="008C05E9">
              <w:rPr>
                <w:rFonts w:ascii="Times New Roman" w:eastAsia="標楷體" w:hAnsi="Times New Roman"/>
                <w:b/>
                <w:szCs w:val="24"/>
                <w:u w:val="single"/>
              </w:rPr>
              <w:t>(</w:t>
            </w:r>
            <w:r w:rsidR="00811C8D" w:rsidRPr="008C05E9">
              <w:rPr>
                <w:rFonts w:ascii="Times New Roman" w:eastAsia="標楷體" w:hAnsi="Times New Roman"/>
                <w:b/>
                <w:szCs w:val="24"/>
                <w:u w:val="single"/>
                <w:lang w:eastAsia="zh-HK"/>
              </w:rPr>
              <w:t>頁數</w:t>
            </w:r>
            <w:r w:rsidR="00811C8D" w:rsidRPr="008C05E9">
              <w:rPr>
                <w:rFonts w:ascii="Times New Roman" w:eastAsia="標楷體" w:hAnsi="Times New Roman"/>
                <w:b/>
                <w:szCs w:val="24"/>
                <w:u w:val="single"/>
              </w:rPr>
              <w:t>)</w:t>
            </w:r>
            <w:r w:rsidR="00811C8D" w:rsidRPr="008C05E9">
              <w:rPr>
                <w:rFonts w:ascii="Times New Roman" w:eastAsia="標楷體" w:hAnsi="Times New Roman"/>
                <w:b/>
                <w:szCs w:val="24"/>
                <w:u w:val="single"/>
              </w:rPr>
              <w:t>。</w:t>
            </w:r>
          </w:p>
          <w:p w14:paraId="29F72619" w14:textId="77777777" w:rsidR="00811C8D" w:rsidRPr="008C05E9" w:rsidRDefault="00811C8D" w:rsidP="00664FB7">
            <w:pPr>
              <w:adjustRightInd w:val="0"/>
              <w:spacing w:line="440" w:lineRule="exact"/>
              <w:jc w:val="both"/>
              <w:rPr>
                <w:rFonts w:eastAsia="標楷體"/>
              </w:rPr>
            </w:pPr>
          </w:p>
          <w:p w14:paraId="097D5936" w14:textId="77777777" w:rsidR="0082584D" w:rsidRPr="008C05E9" w:rsidRDefault="0082584D" w:rsidP="00664FB7">
            <w:pPr>
              <w:adjustRightInd w:val="0"/>
              <w:spacing w:line="440" w:lineRule="exact"/>
              <w:jc w:val="both"/>
              <w:rPr>
                <w:rFonts w:eastAsia="標楷體"/>
              </w:rPr>
            </w:pPr>
          </w:p>
          <w:p w14:paraId="28D43513" w14:textId="77777777" w:rsidR="0082584D" w:rsidRPr="008C05E9" w:rsidRDefault="0082584D" w:rsidP="00664FB7">
            <w:pPr>
              <w:adjustRightInd w:val="0"/>
              <w:spacing w:line="440" w:lineRule="exact"/>
              <w:jc w:val="both"/>
              <w:rPr>
                <w:rFonts w:eastAsia="標楷體"/>
              </w:rPr>
            </w:pPr>
          </w:p>
          <w:p w14:paraId="7004E62D" w14:textId="77777777" w:rsidR="0082584D" w:rsidRPr="008C05E9" w:rsidRDefault="0082584D" w:rsidP="00664FB7">
            <w:pPr>
              <w:adjustRightInd w:val="0"/>
              <w:spacing w:line="440" w:lineRule="exact"/>
              <w:jc w:val="both"/>
              <w:rPr>
                <w:rFonts w:eastAsia="標楷體"/>
              </w:rPr>
            </w:pPr>
          </w:p>
          <w:p w14:paraId="06FF491B" w14:textId="77777777" w:rsidR="0082584D" w:rsidRPr="008C05E9" w:rsidRDefault="0082584D" w:rsidP="00664FB7">
            <w:pPr>
              <w:adjustRightInd w:val="0"/>
              <w:spacing w:line="440" w:lineRule="exact"/>
              <w:jc w:val="both"/>
              <w:rPr>
                <w:rFonts w:eastAsia="標楷體"/>
              </w:rPr>
            </w:pPr>
          </w:p>
          <w:p w14:paraId="0AA454EC" w14:textId="77777777" w:rsidR="0082584D" w:rsidRPr="008C05E9" w:rsidRDefault="0082584D" w:rsidP="00664FB7">
            <w:pPr>
              <w:adjustRightInd w:val="0"/>
              <w:spacing w:line="440" w:lineRule="exact"/>
              <w:jc w:val="both"/>
              <w:rPr>
                <w:rFonts w:eastAsia="標楷體"/>
              </w:rPr>
            </w:pPr>
          </w:p>
          <w:p w14:paraId="5D5A997B" w14:textId="77777777" w:rsidR="0082584D" w:rsidRPr="008C05E9" w:rsidRDefault="0082584D" w:rsidP="00664FB7">
            <w:pPr>
              <w:adjustRightInd w:val="0"/>
              <w:spacing w:line="440" w:lineRule="exact"/>
              <w:jc w:val="both"/>
              <w:rPr>
                <w:rFonts w:eastAsia="標楷體"/>
              </w:rPr>
            </w:pPr>
          </w:p>
          <w:p w14:paraId="77BEE2EA" w14:textId="77777777" w:rsidR="0082584D" w:rsidRPr="008C05E9" w:rsidRDefault="0082584D" w:rsidP="00664FB7">
            <w:pPr>
              <w:adjustRightInd w:val="0"/>
              <w:spacing w:line="440" w:lineRule="exact"/>
              <w:jc w:val="both"/>
              <w:rPr>
                <w:rFonts w:eastAsia="標楷體"/>
              </w:rPr>
            </w:pPr>
          </w:p>
          <w:p w14:paraId="7114260A" w14:textId="77777777" w:rsidR="0082584D" w:rsidRPr="008C05E9" w:rsidRDefault="0082584D" w:rsidP="00664FB7">
            <w:pPr>
              <w:adjustRightInd w:val="0"/>
              <w:spacing w:line="440" w:lineRule="exact"/>
              <w:jc w:val="both"/>
              <w:rPr>
                <w:rFonts w:eastAsia="標楷體"/>
              </w:rPr>
            </w:pPr>
          </w:p>
          <w:p w14:paraId="2D04315D" w14:textId="77777777" w:rsidR="0082584D" w:rsidRPr="008C05E9" w:rsidRDefault="0082584D" w:rsidP="00664FB7">
            <w:pPr>
              <w:adjustRightInd w:val="0"/>
              <w:spacing w:line="440" w:lineRule="exact"/>
              <w:jc w:val="both"/>
              <w:rPr>
                <w:rFonts w:eastAsia="標楷體"/>
              </w:rPr>
            </w:pPr>
          </w:p>
          <w:p w14:paraId="14E68DA3" w14:textId="77777777" w:rsidR="00A2208C" w:rsidRPr="008C05E9" w:rsidRDefault="00A2208C" w:rsidP="00664FB7">
            <w:pPr>
              <w:adjustRightInd w:val="0"/>
              <w:spacing w:line="440" w:lineRule="exact"/>
              <w:jc w:val="both"/>
              <w:rPr>
                <w:rFonts w:eastAsia="標楷體"/>
              </w:rPr>
            </w:pPr>
          </w:p>
          <w:p w14:paraId="6BD45950" w14:textId="77777777" w:rsidR="0041641A" w:rsidRPr="008C05E9" w:rsidRDefault="0041641A" w:rsidP="00664FB7">
            <w:pPr>
              <w:adjustRightInd w:val="0"/>
              <w:spacing w:line="440" w:lineRule="exact"/>
              <w:jc w:val="both"/>
              <w:rPr>
                <w:rFonts w:eastAsia="標楷體"/>
              </w:rPr>
            </w:pPr>
          </w:p>
          <w:p w14:paraId="4C734D9E" w14:textId="77777777" w:rsidR="0082584D" w:rsidRPr="008C05E9" w:rsidRDefault="0082584D" w:rsidP="00664FB7">
            <w:pPr>
              <w:adjustRightInd w:val="0"/>
              <w:spacing w:line="440" w:lineRule="exact"/>
              <w:jc w:val="both"/>
              <w:rPr>
                <w:rFonts w:eastAsia="標楷體"/>
              </w:rPr>
            </w:pPr>
            <w:r w:rsidRPr="008C05E9">
              <w:rPr>
                <w:rFonts w:eastAsia="標楷體"/>
              </w:rPr>
              <w:t>受補（捐）助單位若使用自有場地或設備，以不補助</w:t>
            </w:r>
            <w:r w:rsidRPr="008C05E9">
              <w:rPr>
                <w:rFonts w:eastAsia="標楷體"/>
                <w:lang w:eastAsia="zh-HK"/>
              </w:rPr>
              <w:t>租金</w:t>
            </w:r>
            <w:r w:rsidRPr="008C05E9">
              <w:rPr>
                <w:rFonts w:eastAsia="標楷體"/>
              </w:rPr>
              <w:t>為原則。但如確為執行本研究計畫而租用單位內部場地或設備，且提出對外一致性公開之收費標準等證明文件，經本部認可後，始得據以編列，</w:t>
            </w:r>
            <w:r w:rsidRPr="008C05E9">
              <w:rPr>
                <w:rFonts w:eastAsia="標楷體"/>
                <w:lang w:eastAsia="zh-HK"/>
              </w:rPr>
              <w:t>並</w:t>
            </w:r>
            <w:r w:rsidRPr="008C05E9">
              <w:rPr>
                <w:rFonts w:eastAsia="標楷體"/>
              </w:rPr>
              <w:t>檢據報支。</w:t>
            </w:r>
          </w:p>
          <w:p w14:paraId="7E759477" w14:textId="77777777" w:rsidR="0082584D" w:rsidRPr="008C05E9" w:rsidRDefault="0082584D" w:rsidP="00664FB7">
            <w:pPr>
              <w:widowControl/>
              <w:adjustRightInd w:val="0"/>
              <w:spacing w:line="440" w:lineRule="exact"/>
              <w:jc w:val="both"/>
              <w:rPr>
                <w:rFonts w:eastAsia="標楷體"/>
              </w:rPr>
            </w:pPr>
            <w:r w:rsidRPr="008C05E9">
              <w:rPr>
                <w:rFonts w:eastAsia="標楷體"/>
              </w:rPr>
              <w:t>車輛租用僅限於從事因執行本計畫之必要業務進行實地審查或實地查核時，所產生之相關人員接駁或搬運資料、儀器設備等用途，須提出證明文件，得列入本項，且不得重複報支差旅交通費。</w:t>
            </w:r>
          </w:p>
          <w:p w14:paraId="7FCD92E9" w14:textId="77777777" w:rsidR="0082584D" w:rsidRPr="008C05E9" w:rsidRDefault="0082584D" w:rsidP="00664FB7">
            <w:pPr>
              <w:adjustRightInd w:val="0"/>
              <w:spacing w:line="440" w:lineRule="exact"/>
              <w:jc w:val="both"/>
              <w:rPr>
                <w:rFonts w:eastAsia="標楷體"/>
              </w:rPr>
            </w:pPr>
          </w:p>
          <w:p w14:paraId="0C89F440" w14:textId="77777777" w:rsidR="00146486" w:rsidRPr="008C05E9" w:rsidRDefault="00146486" w:rsidP="00664FB7">
            <w:pPr>
              <w:adjustRightInd w:val="0"/>
              <w:spacing w:line="440" w:lineRule="exact"/>
              <w:jc w:val="both"/>
              <w:rPr>
                <w:rFonts w:eastAsia="標楷體"/>
                <w:kern w:val="0"/>
                <w:lang w:eastAsia="zh-HK"/>
              </w:rPr>
            </w:pPr>
          </w:p>
          <w:p w14:paraId="236BFB9E" w14:textId="77777777" w:rsidR="00146486" w:rsidRPr="008C05E9" w:rsidRDefault="00146486" w:rsidP="00664FB7">
            <w:pPr>
              <w:adjustRightInd w:val="0"/>
              <w:spacing w:line="440" w:lineRule="exact"/>
              <w:jc w:val="both"/>
              <w:rPr>
                <w:rFonts w:eastAsia="標楷體"/>
                <w:kern w:val="0"/>
                <w:lang w:eastAsia="zh-HK"/>
              </w:rPr>
            </w:pPr>
          </w:p>
          <w:p w14:paraId="00A09101" w14:textId="77777777" w:rsidR="00146486" w:rsidRPr="008C05E9" w:rsidRDefault="00146486" w:rsidP="00664FB7">
            <w:pPr>
              <w:adjustRightInd w:val="0"/>
              <w:spacing w:line="440" w:lineRule="exact"/>
              <w:jc w:val="both"/>
              <w:rPr>
                <w:rFonts w:eastAsia="標楷體"/>
                <w:kern w:val="0"/>
                <w:lang w:eastAsia="zh-HK"/>
              </w:rPr>
            </w:pPr>
          </w:p>
          <w:p w14:paraId="2AE7741C" w14:textId="77777777" w:rsidR="0082584D" w:rsidRPr="008C05E9" w:rsidRDefault="004F74CC" w:rsidP="00664FB7">
            <w:pPr>
              <w:adjustRightInd w:val="0"/>
              <w:spacing w:line="440" w:lineRule="exact"/>
              <w:jc w:val="both"/>
              <w:rPr>
                <w:rFonts w:eastAsia="標楷體"/>
                <w:kern w:val="0"/>
                <w:lang w:eastAsia="zh-HK"/>
              </w:rPr>
            </w:pPr>
            <w:r w:rsidRPr="008C05E9">
              <w:rPr>
                <w:rFonts w:eastAsia="標楷體"/>
                <w:kern w:val="0"/>
                <w:lang w:eastAsia="zh-HK"/>
              </w:rPr>
              <w:t>本項費用</w:t>
            </w:r>
            <w:r w:rsidR="0041641A" w:rsidRPr="008C05E9">
              <w:rPr>
                <w:rFonts w:eastAsia="標楷體"/>
                <w:kern w:val="0"/>
              </w:rPr>
              <w:t>與膳（餐）費性質不同，</w:t>
            </w:r>
            <w:r w:rsidR="0041641A" w:rsidRPr="008C05E9">
              <w:rPr>
                <w:rFonts w:eastAsia="標楷體"/>
                <w:kern w:val="0"/>
                <w:lang w:eastAsia="zh-HK"/>
              </w:rPr>
              <w:t>依實際</w:t>
            </w:r>
            <w:r w:rsidR="0082584D" w:rsidRPr="008C05E9">
              <w:rPr>
                <w:rFonts w:eastAsia="標楷體"/>
                <w:kern w:val="0"/>
              </w:rPr>
              <w:t>安</w:t>
            </w:r>
            <w:r w:rsidR="0041641A" w:rsidRPr="008C05E9">
              <w:rPr>
                <w:rFonts w:eastAsia="標楷體"/>
                <w:kern w:val="0"/>
                <w:lang w:eastAsia="zh-HK"/>
              </w:rPr>
              <w:t>置人日數核實支應</w:t>
            </w:r>
            <w:r w:rsidR="0041641A" w:rsidRPr="008C05E9">
              <w:rPr>
                <w:rFonts w:eastAsia="標楷體"/>
                <w:kern w:val="0"/>
              </w:rPr>
              <w:t>，</w:t>
            </w:r>
            <w:r w:rsidR="0082584D" w:rsidRPr="008C05E9">
              <w:rPr>
                <w:rFonts w:eastAsia="標楷體"/>
                <w:kern w:val="0"/>
              </w:rPr>
              <w:t>核銷時應檢附安置名單及領用清冊。</w:t>
            </w:r>
          </w:p>
          <w:p w14:paraId="0C5E181D" w14:textId="77777777" w:rsidR="00146486" w:rsidRPr="008C05E9" w:rsidRDefault="00146486" w:rsidP="00664FB7">
            <w:pPr>
              <w:adjustRightInd w:val="0"/>
              <w:spacing w:line="440" w:lineRule="exact"/>
              <w:jc w:val="both"/>
              <w:rPr>
                <w:rFonts w:eastAsia="標楷體"/>
                <w:u w:val="single"/>
              </w:rPr>
            </w:pPr>
          </w:p>
          <w:p w14:paraId="10CFC985" w14:textId="77777777" w:rsidR="0082584D" w:rsidRPr="008C05E9" w:rsidRDefault="004F74CC">
            <w:pPr>
              <w:pStyle w:val="afff1"/>
              <w:numPr>
                <w:ilvl w:val="8"/>
                <w:numId w:val="13"/>
              </w:numPr>
              <w:tabs>
                <w:tab w:val="clear" w:pos="360"/>
                <w:tab w:val="num" w:pos="222"/>
              </w:tabs>
              <w:adjustRightInd w:val="0"/>
              <w:spacing w:line="440" w:lineRule="exact"/>
              <w:ind w:leftChars="0" w:left="222" w:hanging="222"/>
              <w:jc w:val="both"/>
              <w:rPr>
                <w:rFonts w:eastAsia="標楷體"/>
              </w:rPr>
            </w:pPr>
            <w:r w:rsidRPr="008C05E9">
              <w:rPr>
                <w:rFonts w:eastAsia="標楷體"/>
                <w:u w:val="single"/>
              </w:rPr>
              <w:lastRenderedPageBreak/>
              <w:t>訪視個案所需油</w:t>
            </w:r>
            <w:r w:rsidRPr="008C05E9">
              <w:rPr>
                <w:rFonts w:eastAsia="標楷體"/>
                <w:u w:val="single"/>
                <w:lang w:eastAsia="zh-HK"/>
              </w:rPr>
              <w:t>脂費</w:t>
            </w:r>
            <w:r w:rsidR="00465EC1" w:rsidRPr="008C05E9">
              <w:rPr>
                <w:rFonts w:eastAsia="標楷體"/>
                <w:u w:val="single"/>
              </w:rPr>
              <w:t>，</w:t>
            </w:r>
            <w:r w:rsidRPr="008C05E9">
              <w:rPr>
                <w:rFonts w:eastAsia="標楷體"/>
                <w:u w:val="single"/>
              </w:rPr>
              <w:t>不得與訪視交通補助費同時</w:t>
            </w:r>
            <w:r w:rsidRPr="008C05E9">
              <w:rPr>
                <w:rFonts w:eastAsia="標楷體"/>
                <w:u w:val="single"/>
                <w:lang w:eastAsia="zh-HK"/>
              </w:rPr>
              <w:t>編列</w:t>
            </w:r>
            <w:r w:rsidRPr="008C05E9">
              <w:rPr>
                <w:rFonts w:eastAsia="標楷體"/>
              </w:rPr>
              <w:t>。</w:t>
            </w:r>
          </w:p>
          <w:p w14:paraId="0E72BF42" w14:textId="77777777" w:rsidR="00146486" w:rsidRPr="008C05E9" w:rsidRDefault="00146486">
            <w:pPr>
              <w:pStyle w:val="afff1"/>
              <w:numPr>
                <w:ilvl w:val="8"/>
                <w:numId w:val="13"/>
              </w:numPr>
              <w:tabs>
                <w:tab w:val="clear" w:pos="360"/>
                <w:tab w:val="num" w:pos="222"/>
              </w:tabs>
              <w:adjustRightInd w:val="0"/>
              <w:spacing w:line="440" w:lineRule="exact"/>
              <w:ind w:leftChars="0" w:left="222" w:hanging="222"/>
              <w:jc w:val="both"/>
              <w:rPr>
                <w:rFonts w:eastAsia="標楷體"/>
                <w:b/>
              </w:rPr>
            </w:pPr>
            <w:r w:rsidRPr="008C05E9">
              <w:rPr>
                <w:rFonts w:eastAsia="標楷體" w:hint="eastAsia"/>
                <w:b/>
                <w:u w:val="single"/>
                <w:lang w:eastAsia="zh-HK"/>
              </w:rPr>
              <w:t>編列個案訪視交通補助費者</w:t>
            </w:r>
            <w:r w:rsidRPr="008C05E9">
              <w:rPr>
                <w:rFonts w:eastAsia="標楷體" w:hint="eastAsia"/>
                <w:b/>
                <w:u w:val="single"/>
              </w:rPr>
              <w:t>，</w:t>
            </w:r>
            <w:r w:rsidRPr="008C05E9">
              <w:rPr>
                <w:rFonts w:eastAsia="標楷體" w:hint="eastAsia"/>
                <w:b/>
                <w:u w:val="single"/>
                <w:lang w:eastAsia="zh-HK"/>
              </w:rPr>
              <w:t>應於計畫書敘明相關計畫內容</w:t>
            </w:r>
            <w:r w:rsidRPr="008C05E9">
              <w:rPr>
                <w:rFonts w:eastAsia="標楷體" w:hint="eastAsia"/>
                <w:b/>
                <w:u w:val="single"/>
              </w:rPr>
              <w:t>，</w:t>
            </w:r>
            <w:r w:rsidRPr="008C05E9">
              <w:rPr>
                <w:rFonts w:eastAsia="標楷體" w:hint="eastAsia"/>
                <w:b/>
                <w:u w:val="single"/>
                <w:lang w:eastAsia="zh-HK"/>
              </w:rPr>
              <w:t>並標示計畫書頁碼</w:t>
            </w:r>
            <w:r w:rsidRPr="008C05E9">
              <w:rPr>
                <w:rFonts w:eastAsia="標楷體" w:hint="eastAsia"/>
                <w:b/>
                <w:u w:val="single"/>
              </w:rPr>
              <w:t>。</w:t>
            </w:r>
          </w:p>
          <w:p w14:paraId="63201131" w14:textId="77777777" w:rsidR="00146486" w:rsidRPr="008C05E9" w:rsidRDefault="00146486" w:rsidP="00664FB7">
            <w:pPr>
              <w:adjustRightInd w:val="0"/>
              <w:spacing w:line="440" w:lineRule="exact"/>
              <w:jc w:val="both"/>
              <w:rPr>
                <w:rFonts w:eastAsia="標楷體"/>
                <w:lang w:eastAsia="zh-HK"/>
              </w:rPr>
            </w:pPr>
          </w:p>
          <w:p w14:paraId="60406E8F" w14:textId="77777777" w:rsidR="0082584D" w:rsidRPr="008C05E9" w:rsidRDefault="0082584D" w:rsidP="00664FB7">
            <w:pPr>
              <w:adjustRightInd w:val="0"/>
              <w:spacing w:line="440" w:lineRule="exact"/>
              <w:jc w:val="both"/>
              <w:rPr>
                <w:rFonts w:eastAsia="標楷體"/>
              </w:rPr>
            </w:pPr>
          </w:p>
          <w:p w14:paraId="22DE5FBC" w14:textId="77777777" w:rsidR="004F74CC" w:rsidRPr="008C05E9" w:rsidRDefault="004F74CC">
            <w:pPr>
              <w:pStyle w:val="afff1"/>
              <w:numPr>
                <w:ilvl w:val="0"/>
                <w:numId w:val="45"/>
              </w:numPr>
              <w:adjustRightInd w:val="0"/>
              <w:spacing w:line="440" w:lineRule="exact"/>
              <w:ind w:leftChars="0" w:left="222" w:hanging="222"/>
              <w:jc w:val="both"/>
              <w:rPr>
                <w:rFonts w:eastAsia="標楷體"/>
              </w:rPr>
            </w:pPr>
            <w:r w:rsidRPr="008C05E9">
              <w:rPr>
                <w:rFonts w:eastAsia="標楷體"/>
                <w:u w:val="single"/>
              </w:rPr>
              <w:t>訪視個案所需油</w:t>
            </w:r>
            <w:r w:rsidRPr="008C05E9">
              <w:rPr>
                <w:rFonts w:eastAsia="標楷體"/>
                <w:u w:val="single"/>
                <w:lang w:eastAsia="zh-HK"/>
              </w:rPr>
              <w:t>脂費</w:t>
            </w:r>
            <w:r w:rsidRPr="008C05E9">
              <w:rPr>
                <w:rFonts w:eastAsia="標楷體"/>
                <w:u w:val="single"/>
              </w:rPr>
              <w:t>，不得與訪視交通補助費同時</w:t>
            </w:r>
            <w:r w:rsidRPr="008C05E9">
              <w:rPr>
                <w:rFonts w:eastAsia="標楷體"/>
                <w:u w:val="single"/>
                <w:lang w:eastAsia="zh-HK"/>
              </w:rPr>
              <w:t>編列</w:t>
            </w:r>
            <w:r w:rsidRPr="008C05E9">
              <w:rPr>
                <w:rFonts w:eastAsia="標楷體"/>
              </w:rPr>
              <w:t>。</w:t>
            </w:r>
          </w:p>
          <w:p w14:paraId="480B6578" w14:textId="77777777" w:rsidR="00146486" w:rsidRPr="008C05E9" w:rsidRDefault="00146486">
            <w:pPr>
              <w:pStyle w:val="afff1"/>
              <w:numPr>
                <w:ilvl w:val="0"/>
                <w:numId w:val="45"/>
              </w:numPr>
              <w:adjustRightInd w:val="0"/>
              <w:spacing w:line="440" w:lineRule="exact"/>
              <w:ind w:leftChars="0" w:left="222" w:hanging="222"/>
              <w:jc w:val="both"/>
              <w:rPr>
                <w:rFonts w:ascii="Times New Roman" w:eastAsia="標楷體" w:hAnsi="Times New Roman"/>
                <w:b/>
                <w:u w:val="single"/>
                <w:lang w:eastAsia="zh-HK"/>
              </w:rPr>
            </w:pPr>
            <w:r w:rsidRPr="008C05E9">
              <w:rPr>
                <w:rFonts w:ascii="Times New Roman" w:eastAsia="標楷體" w:hAnsi="Times New Roman"/>
                <w:b/>
                <w:u w:val="single"/>
                <w:lang w:eastAsia="zh-HK"/>
              </w:rPr>
              <w:t>編列</w:t>
            </w:r>
            <w:r w:rsidR="00664FB7" w:rsidRPr="008C05E9">
              <w:rPr>
                <w:rFonts w:ascii="Times New Roman" w:eastAsia="標楷體" w:hAnsi="Times New Roman"/>
                <w:b/>
                <w:u w:val="single"/>
                <w:lang w:eastAsia="zh-HK"/>
              </w:rPr>
              <w:t>訪視</w:t>
            </w:r>
            <w:r w:rsidRPr="008C05E9">
              <w:rPr>
                <w:rFonts w:ascii="Times New Roman" w:eastAsia="標楷體" w:hAnsi="Times New Roman"/>
                <w:b/>
                <w:u w:val="single"/>
                <w:lang w:eastAsia="zh-HK"/>
              </w:rPr>
              <w:t>個案</w:t>
            </w:r>
            <w:r w:rsidR="00664FB7" w:rsidRPr="008C05E9">
              <w:rPr>
                <w:rFonts w:ascii="Times New Roman" w:eastAsia="標楷體" w:hAnsi="Times New Roman" w:hint="eastAsia"/>
                <w:b/>
                <w:u w:val="single"/>
                <w:lang w:eastAsia="zh-HK"/>
              </w:rPr>
              <w:t>所需油脂費</w:t>
            </w:r>
            <w:r w:rsidRPr="008C05E9">
              <w:rPr>
                <w:rFonts w:ascii="Times New Roman" w:eastAsia="標楷體" w:hAnsi="Times New Roman"/>
                <w:b/>
                <w:u w:val="single"/>
                <w:lang w:eastAsia="zh-HK"/>
              </w:rPr>
              <w:t>者，應於計畫書敘明相關計畫內容，並標示計畫書頁碼。</w:t>
            </w:r>
          </w:p>
          <w:p w14:paraId="784092F1" w14:textId="77777777" w:rsidR="0082584D" w:rsidRPr="008C05E9" w:rsidRDefault="0082584D" w:rsidP="00664FB7">
            <w:pPr>
              <w:adjustRightInd w:val="0"/>
              <w:spacing w:line="440" w:lineRule="exact"/>
              <w:jc w:val="both"/>
              <w:rPr>
                <w:rFonts w:eastAsia="標楷體"/>
              </w:rPr>
            </w:pPr>
          </w:p>
          <w:p w14:paraId="60522C66" w14:textId="77777777" w:rsidR="0082584D" w:rsidRPr="008C05E9" w:rsidRDefault="0082584D" w:rsidP="00664FB7">
            <w:pPr>
              <w:adjustRightInd w:val="0"/>
              <w:spacing w:line="440" w:lineRule="exact"/>
              <w:jc w:val="both"/>
              <w:rPr>
                <w:rFonts w:eastAsia="標楷體"/>
              </w:rPr>
            </w:pPr>
          </w:p>
          <w:p w14:paraId="4B7E20D7" w14:textId="77777777" w:rsidR="004F74CC" w:rsidRPr="008C05E9" w:rsidRDefault="004F74CC" w:rsidP="00664FB7">
            <w:pPr>
              <w:adjustRightInd w:val="0"/>
              <w:spacing w:line="440" w:lineRule="exact"/>
              <w:jc w:val="both"/>
              <w:rPr>
                <w:rFonts w:eastAsia="標楷體"/>
              </w:rPr>
            </w:pPr>
          </w:p>
          <w:p w14:paraId="40BEC580" w14:textId="77777777" w:rsidR="004F74CC" w:rsidRPr="008C05E9" w:rsidRDefault="004F74CC" w:rsidP="00664FB7">
            <w:pPr>
              <w:adjustRightInd w:val="0"/>
              <w:spacing w:line="440" w:lineRule="exact"/>
              <w:jc w:val="both"/>
              <w:rPr>
                <w:rFonts w:eastAsia="標楷體"/>
              </w:rPr>
            </w:pPr>
          </w:p>
          <w:p w14:paraId="71ABA0D4" w14:textId="77777777" w:rsidR="004F74CC" w:rsidRPr="008C05E9" w:rsidRDefault="004F74CC" w:rsidP="00664FB7">
            <w:pPr>
              <w:adjustRightInd w:val="0"/>
              <w:spacing w:line="440" w:lineRule="exact"/>
              <w:jc w:val="both"/>
              <w:rPr>
                <w:rFonts w:eastAsia="標楷體"/>
              </w:rPr>
            </w:pPr>
          </w:p>
          <w:p w14:paraId="6045E358" w14:textId="77777777" w:rsidR="004F74CC" w:rsidRPr="008C05E9" w:rsidRDefault="004F74CC" w:rsidP="00664FB7">
            <w:pPr>
              <w:adjustRightInd w:val="0"/>
              <w:spacing w:line="440" w:lineRule="exact"/>
              <w:jc w:val="both"/>
              <w:rPr>
                <w:rFonts w:eastAsia="標楷體"/>
              </w:rPr>
            </w:pPr>
          </w:p>
          <w:p w14:paraId="742F8A65" w14:textId="77777777" w:rsidR="0082584D" w:rsidRPr="008C05E9" w:rsidRDefault="00811C8D">
            <w:pPr>
              <w:pStyle w:val="afff1"/>
              <w:numPr>
                <w:ilvl w:val="0"/>
                <w:numId w:val="37"/>
              </w:numPr>
              <w:adjustRightInd w:val="0"/>
              <w:spacing w:line="440" w:lineRule="exact"/>
              <w:ind w:leftChars="0" w:left="222" w:hanging="222"/>
              <w:jc w:val="both"/>
              <w:rPr>
                <w:rFonts w:ascii="Times New Roman" w:eastAsia="標楷體" w:hAnsi="Times New Roman"/>
                <w:szCs w:val="24"/>
              </w:rPr>
            </w:pPr>
            <w:r w:rsidRPr="008C05E9">
              <w:rPr>
                <w:rFonts w:ascii="Times New Roman" w:eastAsia="標楷體" w:hAnsi="Times New Roman"/>
                <w:szCs w:val="24"/>
                <w:lang w:eastAsia="zh-HK"/>
              </w:rPr>
              <w:t>小禮品每份或每人次</w:t>
            </w:r>
            <w:r w:rsidRPr="008C05E9">
              <w:rPr>
                <w:rFonts w:ascii="Times New Roman" w:eastAsia="標楷體" w:hAnsi="Times New Roman"/>
                <w:szCs w:val="24"/>
              </w:rPr>
              <w:t>50</w:t>
            </w:r>
            <w:r w:rsidRPr="008C05E9">
              <w:rPr>
                <w:rFonts w:ascii="Times New Roman" w:eastAsia="標楷體" w:hAnsi="Times New Roman"/>
                <w:szCs w:val="24"/>
              </w:rPr>
              <w:t>元至</w:t>
            </w:r>
            <w:r w:rsidRPr="008C05E9">
              <w:rPr>
                <w:rFonts w:ascii="Times New Roman" w:eastAsia="標楷體" w:hAnsi="Times New Roman"/>
                <w:szCs w:val="24"/>
              </w:rPr>
              <w:t>300</w:t>
            </w:r>
            <w:r w:rsidRPr="008C05E9">
              <w:rPr>
                <w:rFonts w:ascii="Times New Roman" w:eastAsia="標楷體" w:hAnsi="Times New Roman"/>
                <w:szCs w:val="24"/>
              </w:rPr>
              <w:t>元</w:t>
            </w:r>
            <w:r w:rsidR="0082584D" w:rsidRPr="008C05E9">
              <w:rPr>
                <w:rFonts w:ascii="Times New Roman" w:eastAsia="標楷體" w:hAnsi="Times New Roman"/>
                <w:szCs w:val="24"/>
              </w:rPr>
              <w:t>，</w:t>
            </w:r>
            <w:r w:rsidRPr="008C05E9">
              <w:rPr>
                <w:rFonts w:ascii="Times New Roman" w:eastAsia="標楷體" w:hAnsi="Times New Roman"/>
                <w:szCs w:val="24"/>
                <w:lang w:eastAsia="zh-HK"/>
              </w:rPr>
              <w:t>核銷時需有印領清冊</w:t>
            </w:r>
            <w:r w:rsidR="0082584D" w:rsidRPr="008C05E9">
              <w:rPr>
                <w:rFonts w:ascii="Times New Roman" w:eastAsia="標楷體" w:hAnsi="Times New Roman"/>
                <w:szCs w:val="24"/>
              </w:rPr>
              <w:t>。</w:t>
            </w:r>
          </w:p>
          <w:p w14:paraId="5EDD4651" w14:textId="77777777" w:rsidR="00811C8D" w:rsidRPr="008C05E9" w:rsidRDefault="00CC0BA3">
            <w:pPr>
              <w:pStyle w:val="afff1"/>
              <w:numPr>
                <w:ilvl w:val="0"/>
                <w:numId w:val="37"/>
              </w:numPr>
              <w:adjustRightInd w:val="0"/>
              <w:spacing w:line="440" w:lineRule="exact"/>
              <w:ind w:leftChars="0" w:left="222" w:hanging="222"/>
              <w:jc w:val="both"/>
              <w:rPr>
                <w:rFonts w:ascii="Times New Roman" w:eastAsia="標楷體" w:hAnsi="Times New Roman"/>
                <w:szCs w:val="24"/>
              </w:rPr>
            </w:pPr>
            <w:r w:rsidRPr="008C05E9">
              <w:rPr>
                <w:rFonts w:ascii="Times New Roman" w:eastAsia="標楷體" w:hAnsi="Times New Roman"/>
                <w:b/>
                <w:szCs w:val="24"/>
                <w:u w:val="single"/>
                <w:lang w:eastAsia="zh-HK"/>
              </w:rPr>
              <w:t>編列時</w:t>
            </w:r>
            <w:r w:rsidR="00811C8D" w:rsidRPr="008C05E9">
              <w:rPr>
                <w:rFonts w:ascii="Times New Roman" w:eastAsia="標楷體" w:hAnsi="Times New Roman"/>
                <w:b/>
                <w:szCs w:val="24"/>
                <w:u w:val="single"/>
                <w:lang w:eastAsia="zh-HK"/>
              </w:rPr>
              <w:t>請註明本項經費編列對應之計畫書內容</w:t>
            </w:r>
            <w:r w:rsidR="00811C8D" w:rsidRPr="008C05E9">
              <w:rPr>
                <w:rFonts w:ascii="Times New Roman" w:eastAsia="標楷體" w:hAnsi="Times New Roman"/>
                <w:b/>
                <w:szCs w:val="24"/>
                <w:u w:val="single"/>
              </w:rPr>
              <w:t>(</w:t>
            </w:r>
            <w:r w:rsidR="00811C8D" w:rsidRPr="008C05E9">
              <w:rPr>
                <w:rFonts w:ascii="Times New Roman" w:eastAsia="標楷體" w:hAnsi="Times New Roman"/>
                <w:b/>
                <w:szCs w:val="24"/>
                <w:u w:val="single"/>
                <w:lang w:eastAsia="zh-HK"/>
              </w:rPr>
              <w:t>頁數</w:t>
            </w:r>
            <w:r w:rsidR="00811C8D" w:rsidRPr="008C05E9">
              <w:rPr>
                <w:rFonts w:ascii="Times New Roman" w:eastAsia="標楷體" w:hAnsi="Times New Roman"/>
                <w:b/>
                <w:szCs w:val="24"/>
                <w:u w:val="single"/>
              </w:rPr>
              <w:t>)</w:t>
            </w:r>
            <w:r w:rsidR="00811C8D" w:rsidRPr="008C05E9">
              <w:rPr>
                <w:rFonts w:ascii="Times New Roman" w:eastAsia="標楷體" w:hAnsi="Times New Roman"/>
                <w:b/>
                <w:szCs w:val="24"/>
                <w:u w:val="single"/>
              </w:rPr>
              <w:t>。</w:t>
            </w:r>
          </w:p>
          <w:p w14:paraId="69DF748E" w14:textId="77777777" w:rsidR="0082584D" w:rsidRPr="008C05E9" w:rsidRDefault="0082584D" w:rsidP="00664FB7">
            <w:pPr>
              <w:adjustRightInd w:val="0"/>
              <w:spacing w:line="440" w:lineRule="exact"/>
              <w:jc w:val="both"/>
              <w:rPr>
                <w:rFonts w:eastAsia="標楷體"/>
              </w:rPr>
            </w:pPr>
          </w:p>
          <w:p w14:paraId="3C875157" w14:textId="77777777" w:rsidR="0082584D" w:rsidRPr="008C05E9" w:rsidRDefault="0082584D" w:rsidP="00664FB7">
            <w:pPr>
              <w:adjustRightInd w:val="0"/>
              <w:spacing w:line="440" w:lineRule="exact"/>
              <w:jc w:val="both"/>
              <w:rPr>
                <w:rFonts w:eastAsia="標楷體"/>
              </w:rPr>
            </w:pPr>
          </w:p>
          <w:p w14:paraId="2E4843B5" w14:textId="77777777" w:rsidR="0082584D" w:rsidRPr="008C05E9" w:rsidRDefault="0082584D" w:rsidP="00664FB7">
            <w:pPr>
              <w:adjustRightInd w:val="0"/>
              <w:spacing w:line="440" w:lineRule="exact"/>
              <w:jc w:val="both"/>
              <w:rPr>
                <w:rFonts w:eastAsia="標楷體"/>
              </w:rPr>
            </w:pPr>
          </w:p>
          <w:p w14:paraId="255A4D13" w14:textId="77777777" w:rsidR="0082584D" w:rsidRPr="008C05E9" w:rsidRDefault="0082584D" w:rsidP="00664FB7">
            <w:pPr>
              <w:adjustRightInd w:val="0"/>
              <w:spacing w:line="440" w:lineRule="exact"/>
              <w:jc w:val="both"/>
              <w:rPr>
                <w:rFonts w:eastAsia="標楷體"/>
              </w:rPr>
            </w:pPr>
          </w:p>
          <w:p w14:paraId="144B8EF9" w14:textId="77777777" w:rsidR="0082584D" w:rsidRPr="008C05E9" w:rsidRDefault="0082584D" w:rsidP="00664FB7">
            <w:pPr>
              <w:adjustRightInd w:val="0"/>
              <w:spacing w:line="440" w:lineRule="exact"/>
              <w:jc w:val="both"/>
              <w:rPr>
                <w:rFonts w:eastAsia="標楷體"/>
              </w:rPr>
            </w:pPr>
          </w:p>
          <w:p w14:paraId="31B89B5C" w14:textId="77777777" w:rsidR="0082584D" w:rsidRPr="008C05E9" w:rsidRDefault="0082584D" w:rsidP="00664FB7">
            <w:pPr>
              <w:adjustRightInd w:val="0"/>
              <w:spacing w:line="440" w:lineRule="exact"/>
              <w:jc w:val="both"/>
              <w:rPr>
                <w:rFonts w:eastAsia="標楷體"/>
              </w:rPr>
            </w:pPr>
          </w:p>
          <w:p w14:paraId="122CD50B" w14:textId="77777777" w:rsidR="0082584D" w:rsidRPr="008C05E9" w:rsidRDefault="0082584D" w:rsidP="00664FB7">
            <w:pPr>
              <w:adjustRightInd w:val="0"/>
              <w:spacing w:line="440" w:lineRule="exact"/>
              <w:jc w:val="both"/>
              <w:rPr>
                <w:rFonts w:eastAsia="標楷體"/>
              </w:rPr>
            </w:pPr>
          </w:p>
          <w:p w14:paraId="5CF5B873" w14:textId="77777777" w:rsidR="0082584D" w:rsidRPr="008C05E9" w:rsidRDefault="0082584D" w:rsidP="00664FB7">
            <w:pPr>
              <w:adjustRightInd w:val="0"/>
              <w:spacing w:line="440" w:lineRule="exact"/>
              <w:jc w:val="both"/>
              <w:rPr>
                <w:rFonts w:eastAsia="標楷體"/>
              </w:rPr>
            </w:pPr>
          </w:p>
          <w:p w14:paraId="59B1E91F" w14:textId="77777777" w:rsidR="0082584D" w:rsidRPr="008C05E9" w:rsidRDefault="0082584D" w:rsidP="00664FB7">
            <w:pPr>
              <w:adjustRightInd w:val="0"/>
              <w:spacing w:line="440" w:lineRule="exact"/>
              <w:jc w:val="both"/>
              <w:rPr>
                <w:rFonts w:eastAsia="標楷體"/>
              </w:rPr>
            </w:pPr>
          </w:p>
          <w:p w14:paraId="19491FD5" w14:textId="77777777" w:rsidR="0082584D" w:rsidRPr="008C05E9" w:rsidRDefault="0082584D" w:rsidP="00664FB7">
            <w:pPr>
              <w:adjustRightInd w:val="0"/>
              <w:spacing w:line="440" w:lineRule="exact"/>
              <w:jc w:val="both"/>
              <w:rPr>
                <w:rFonts w:eastAsia="標楷體"/>
              </w:rPr>
            </w:pPr>
          </w:p>
          <w:p w14:paraId="2556F27E" w14:textId="77777777" w:rsidR="0082584D" w:rsidRPr="008C05E9" w:rsidRDefault="0082584D" w:rsidP="00664FB7">
            <w:pPr>
              <w:adjustRightInd w:val="0"/>
              <w:spacing w:line="440" w:lineRule="exact"/>
              <w:jc w:val="both"/>
              <w:rPr>
                <w:rFonts w:eastAsia="標楷體"/>
              </w:rPr>
            </w:pPr>
          </w:p>
          <w:p w14:paraId="13A18386" w14:textId="77777777" w:rsidR="00BC71A1" w:rsidRPr="008C05E9" w:rsidRDefault="00BC71A1" w:rsidP="00664FB7">
            <w:pPr>
              <w:adjustRightInd w:val="0"/>
              <w:spacing w:line="440" w:lineRule="exact"/>
              <w:jc w:val="both"/>
              <w:rPr>
                <w:rFonts w:eastAsia="標楷體"/>
              </w:rPr>
            </w:pPr>
          </w:p>
          <w:p w14:paraId="363F648D" w14:textId="77777777" w:rsidR="00BC71A1" w:rsidRPr="008C05E9" w:rsidRDefault="00BC71A1" w:rsidP="00664FB7">
            <w:pPr>
              <w:adjustRightInd w:val="0"/>
              <w:spacing w:line="440" w:lineRule="exact"/>
              <w:jc w:val="both"/>
              <w:rPr>
                <w:rFonts w:eastAsia="標楷體"/>
              </w:rPr>
            </w:pPr>
          </w:p>
          <w:p w14:paraId="390149E4" w14:textId="77777777" w:rsidR="0082584D" w:rsidRPr="008C05E9" w:rsidRDefault="0082584D" w:rsidP="00664FB7">
            <w:pPr>
              <w:adjustRightInd w:val="0"/>
              <w:spacing w:line="440" w:lineRule="exact"/>
              <w:jc w:val="both"/>
              <w:rPr>
                <w:rFonts w:eastAsia="標楷體"/>
              </w:rPr>
            </w:pPr>
            <w:r w:rsidRPr="008C05E9">
              <w:rPr>
                <w:rFonts w:eastAsia="標楷體"/>
              </w:rPr>
              <w:t>圖書費每本需低於</w:t>
            </w:r>
            <w:r w:rsidRPr="008C05E9">
              <w:rPr>
                <w:rFonts w:eastAsia="標楷體"/>
              </w:rPr>
              <w:t>10,000</w:t>
            </w:r>
            <w:r w:rsidRPr="008C05E9">
              <w:rPr>
                <w:rFonts w:eastAsia="標楷體"/>
              </w:rPr>
              <w:t>元。</w:t>
            </w:r>
          </w:p>
          <w:p w14:paraId="017C9369" w14:textId="77777777" w:rsidR="0082584D" w:rsidRPr="008C05E9" w:rsidRDefault="0082584D" w:rsidP="00664FB7">
            <w:pPr>
              <w:adjustRightInd w:val="0"/>
              <w:spacing w:line="440" w:lineRule="exact"/>
              <w:jc w:val="both"/>
              <w:rPr>
                <w:rFonts w:eastAsia="標楷體"/>
              </w:rPr>
            </w:pPr>
          </w:p>
          <w:p w14:paraId="232FE5FC" w14:textId="77777777" w:rsidR="0082584D" w:rsidRPr="008C05E9" w:rsidRDefault="0082584D" w:rsidP="00664FB7">
            <w:pPr>
              <w:adjustRightInd w:val="0"/>
              <w:spacing w:line="440" w:lineRule="exact"/>
              <w:jc w:val="both"/>
              <w:rPr>
                <w:rFonts w:eastAsia="標楷體"/>
              </w:rPr>
            </w:pPr>
          </w:p>
          <w:p w14:paraId="7F96A8EB" w14:textId="77777777" w:rsidR="0082584D" w:rsidRPr="008C05E9" w:rsidRDefault="0082584D" w:rsidP="00664FB7">
            <w:pPr>
              <w:adjustRightInd w:val="0"/>
              <w:spacing w:line="440" w:lineRule="exact"/>
              <w:jc w:val="both"/>
              <w:rPr>
                <w:rFonts w:eastAsia="標楷體"/>
              </w:rPr>
            </w:pPr>
          </w:p>
          <w:p w14:paraId="51DB49CD" w14:textId="77777777" w:rsidR="00BC71A1" w:rsidRPr="008C05E9" w:rsidRDefault="00BC71A1" w:rsidP="00664FB7">
            <w:pPr>
              <w:adjustRightInd w:val="0"/>
              <w:spacing w:line="440" w:lineRule="exact"/>
              <w:jc w:val="both"/>
              <w:rPr>
                <w:rFonts w:eastAsia="標楷體"/>
              </w:rPr>
            </w:pPr>
          </w:p>
          <w:p w14:paraId="64AB1A75" w14:textId="77777777" w:rsidR="00CC0BA3" w:rsidRPr="008C05E9" w:rsidRDefault="00CC0BA3" w:rsidP="00664FB7">
            <w:pPr>
              <w:adjustRightInd w:val="0"/>
              <w:spacing w:line="440" w:lineRule="exact"/>
              <w:jc w:val="both"/>
              <w:rPr>
                <w:rFonts w:eastAsia="標楷體"/>
                <w:b/>
                <w:u w:val="single"/>
                <w:lang w:eastAsia="zh-HK"/>
              </w:rPr>
            </w:pPr>
            <w:r w:rsidRPr="008C05E9">
              <w:rPr>
                <w:rFonts w:eastAsia="標楷體"/>
                <w:b/>
                <w:u w:val="single"/>
                <w:lang w:eastAsia="zh-HK"/>
              </w:rPr>
              <w:t>編列時</w:t>
            </w:r>
            <w:r w:rsidR="00664FB7" w:rsidRPr="008C05E9">
              <w:rPr>
                <w:rFonts w:eastAsia="標楷體" w:hint="eastAsia"/>
                <w:b/>
                <w:u w:val="single"/>
                <w:lang w:eastAsia="zh-HK"/>
              </w:rPr>
              <w:t>應</w:t>
            </w:r>
            <w:r w:rsidRPr="008C05E9">
              <w:rPr>
                <w:rFonts w:eastAsia="標楷體"/>
                <w:b/>
                <w:u w:val="single"/>
                <w:lang w:eastAsia="zh-HK"/>
              </w:rPr>
              <w:t>註明</w:t>
            </w:r>
            <w:r w:rsidR="00664FB7" w:rsidRPr="008C05E9">
              <w:rPr>
                <w:rFonts w:eastAsia="標楷體" w:hint="eastAsia"/>
                <w:b/>
                <w:u w:val="single"/>
                <w:lang w:eastAsia="zh-HK"/>
              </w:rPr>
              <w:t>各項目之必要性及用途</w:t>
            </w:r>
            <w:r w:rsidRPr="008C05E9">
              <w:rPr>
                <w:rFonts w:eastAsia="標楷體"/>
                <w:b/>
                <w:u w:val="single"/>
              </w:rPr>
              <w:t>。</w:t>
            </w:r>
          </w:p>
          <w:p w14:paraId="1322E44E" w14:textId="77777777" w:rsidR="0082584D" w:rsidRPr="008C05E9" w:rsidRDefault="0082584D" w:rsidP="00664FB7">
            <w:pPr>
              <w:adjustRightInd w:val="0"/>
              <w:spacing w:line="440" w:lineRule="exact"/>
              <w:jc w:val="both"/>
              <w:rPr>
                <w:rFonts w:eastAsia="標楷體"/>
              </w:rPr>
            </w:pPr>
          </w:p>
          <w:p w14:paraId="3C9D4A18" w14:textId="77777777" w:rsidR="0082584D" w:rsidRPr="008C05E9" w:rsidRDefault="0082584D" w:rsidP="00664FB7">
            <w:pPr>
              <w:adjustRightInd w:val="0"/>
              <w:spacing w:line="440" w:lineRule="exact"/>
              <w:jc w:val="both"/>
              <w:rPr>
                <w:rFonts w:eastAsia="標楷體"/>
              </w:rPr>
            </w:pPr>
          </w:p>
          <w:p w14:paraId="793058AD" w14:textId="77777777" w:rsidR="0082584D" w:rsidRPr="008C05E9" w:rsidRDefault="0082584D" w:rsidP="00664FB7">
            <w:pPr>
              <w:adjustRightInd w:val="0"/>
              <w:spacing w:line="440" w:lineRule="exact"/>
              <w:jc w:val="both"/>
              <w:rPr>
                <w:rFonts w:eastAsia="標楷體"/>
              </w:rPr>
            </w:pPr>
          </w:p>
          <w:p w14:paraId="4EC6DC82" w14:textId="77777777" w:rsidR="0082584D" w:rsidRPr="008C05E9" w:rsidRDefault="0082584D" w:rsidP="00664FB7">
            <w:pPr>
              <w:adjustRightInd w:val="0"/>
              <w:spacing w:line="440" w:lineRule="exact"/>
              <w:jc w:val="both"/>
              <w:rPr>
                <w:rFonts w:eastAsia="標楷體"/>
              </w:rPr>
            </w:pPr>
          </w:p>
          <w:p w14:paraId="3E064437" w14:textId="77777777" w:rsidR="0082584D" w:rsidRPr="008C05E9" w:rsidRDefault="0082584D" w:rsidP="00664FB7">
            <w:pPr>
              <w:adjustRightInd w:val="0"/>
              <w:spacing w:line="440" w:lineRule="exact"/>
              <w:jc w:val="both"/>
              <w:rPr>
                <w:rFonts w:eastAsia="標楷體"/>
              </w:rPr>
            </w:pPr>
          </w:p>
          <w:p w14:paraId="1173B56B" w14:textId="77777777" w:rsidR="0082584D" w:rsidRPr="008C05E9" w:rsidRDefault="0082584D" w:rsidP="00664FB7">
            <w:pPr>
              <w:adjustRightInd w:val="0"/>
              <w:spacing w:line="440" w:lineRule="exact"/>
              <w:jc w:val="both"/>
              <w:rPr>
                <w:rFonts w:eastAsia="標楷體"/>
              </w:rPr>
            </w:pPr>
          </w:p>
          <w:p w14:paraId="1F038FA2" w14:textId="77777777" w:rsidR="00CC0BA3" w:rsidRPr="008C05E9" w:rsidRDefault="00CC0BA3" w:rsidP="00664FB7">
            <w:pPr>
              <w:adjustRightInd w:val="0"/>
              <w:spacing w:line="440" w:lineRule="exact"/>
              <w:jc w:val="both"/>
              <w:rPr>
                <w:rFonts w:eastAsia="標楷體"/>
                <w:u w:val="single"/>
              </w:rPr>
            </w:pPr>
          </w:p>
          <w:p w14:paraId="66A9F172" w14:textId="77777777" w:rsidR="0082584D" w:rsidRPr="008C05E9" w:rsidRDefault="0082584D" w:rsidP="00664FB7">
            <w:pPr>
              <w:adjustRightInd w:val="0"/>
              <w:spacing w:line="440" w:lineRule="exact"/>
              <w:jc w:val="both"/>
              <w:rPr>
                <w:rFonts w:eastAsia="標楷體"/>
              </w:rPr>
            </w:pPr>
          </w:p>
          <w:p w14:paraId="20A09A14" w14:textId="77777777" w:rsidR="0082584D" w:rsidRPr="008C05E9" w:rsidRDefault="0082584D" w:rsidP="00664FB7">
            <w:pPr>
              <w:adjustRightInd w:val="0"/>
              <w:spacing w:line="440" w:lineRule="exact"/>
              <w:jc w:val="both"/>
              <w:rPr>
                <w:rFonts w:eastAsia="標楷體"/>
              </w:rPr>
            </w:pPr>
          </w:p>
          <w:p w14:paraId="4C43A7D0" w14:textId="77777777" w:rsidR="0082584D" w:rsidRPr="008C05E9" w:rsidRDefault="0082584D">
            <w:pPr>
              <w:pStyle w:val="afff1"/>
              <w:numPr>
                <w:ilvl w:val="0"/>
                <w:numId w:val="38"/>
              </w:numPr>
              <w:adjustRightInd w:val="0"/>
              <w:spacing w:line="440" w:lineRule="exact"/>
              <w:ind w:leftChars="0" w:left="222" w:hanging="222"/>
              <w:jc w:val="both"/>
              <w:rPr>
                <w:rFonts w:ascii="Times New Roman" w:eastAsia="標楷體" w:hAnsi="Times New Roman"/>
                <w:szCs w:val="24"/>
              </w:rPr>
            </w:pPr>
            <w:r w:rsidRPr="008C05E9">
              <w:rPr>
                <w:rFonts w:ascii="Times New Roman" w:eastAsia="標楷體" w:hAnsi="Times New Roman"/>
                <w:szCs w:val="24"/>
              </w:rPr>
              <w:t>依｢中央政府各機關學校出席費及稿費支給要點｣辦理。</w:t>
            </w:r>
          </w:p>
          <w:p w14:paraId="5A89B964" w14:textId="77777777" w:rsidR="0082584D" w:rsidRPr="008C05E9" w:rsidRDefault="00777DD0">
            <w:pPr>
              <w:pStyle w:val="afff1"/>
              <w:numPr>
                <w:ilvl w:val="0"/>
                <w:numId w:val="38"/>
              </w:numPr>
              <w:adjustRightInd w:val="0"/>
              <w:spacing w:line="440" w:lineRule="exact"/>
              <w:ind w:leftChars="0" w:left="222" w:hanging="222"/>
              <w:jc w:val="both"/>
              <w:rPr>
                <w:rFonts w:ascii="Times New Roman" w:eastAsia="標楷體" w:hAnsi="Times New Roman"/>
                <w:szCs w:val="24"/>
              </w:rPr>
            </w:pPr>
            <w:r w:rsidRPr="008C05E9">
              <w:rPr>
                <w:rFonts w:ascii="Times New Roman" w:eastAsia="標楷體" w:hAnsi="Times New Roman"/>
                <w:b/>
                <w:szCs w:val="24"/>
                <w:u w:val="single"/>
                <w:lang w:eastAsia="zh-HK"/>
              </w:rPr>
              <w:t>編列時請註明本項經費編列對應之計畫書內容</w:t>
            </w:r>
            <w:r w:rsidRPr="008C05E9">
              <w:rPr>
                <w:rFonts w:ascii="Times New Roman" w:eastAsia="標楷體" w:hAnsi="Times New Roman"/>
                <w:b/>
                <w:szCs w:val="24"/>
                <w:u w:val="single"/>
              </w:rPr>
              <w:t>(</w:t>
            </w:r>
            <w:r w:rsidRPr="008C05E9">
              <w:rPr>
                <w:rFonts w:ascii="Times New Roman" w:eastAsia="標楷體" w:hAnsi="Times New Roman"/>
                <w:b/>
                <w:szCs w:val="24"/>
                <w:u w:val="single"/>
                <w:lang w:eastAsia="zh-HK"/>
              </w:rPr>
              <w:t>頁數</w:t>
            </w:r>
            <w:r w:rsidRPr="008C05E9">
              <w:rPr>
                <w:rFonts w:ascii="Times New Roman" w:eastAsia="標楷體" w:hAnsi="Times New Roman"/>
                <w:b/>
                <w:szCs w:val="24"/>
                <w:u w:val="single"/>
              </w:rPr>
              <w:t>)</w:t>
            </w:r>
            <w:r w:rsidRPr="008C05E9">
              <w:rPr>
                <w:rFonts w:ascii="Times New Roman" w:eastAsia="標楷體" w:hAnsi="Times New Roman"/>
                <w:b/>
                <w:szCs w:val="24"/>
                <w:u w:val="single"/>
              </w:rPr>
              <w:t>。</w:t>
            </w:r>
          </w:p>
          <w:p w14:paraId="709A2191" w14:textId="77777777" w:rsidR="0082584D" w:rsidRPr="008C05E9" w:rsidRDefault="0082584D" w:rsidP="00664FB7">
            <w:pPr>
              <w:adjustRightInd w:val="0"/>
              <w:spacing w:line="440" w:lineRule="exact"/>
              <w:jc w:val="both"/>
              <w:rPr>
                <w:rFonts w:eastAsia="標楷體"/>
              </w:rPr>
            </w:pPr>
          </w:p>
          <w:p w14:paraId="6406BB9F" w14:textId="77777777" w:rsidR="0082584D" w:rsidRPr="008C05E9" w:rsidRDefault="0082584D" w:rsidP="00664FB7">
            <w:pPr>
              <w:adjustRightInd w:val="0"/>
              <w:spacing w:line="440" w:lineRule="exact"/>
              <w:jc w:val="both"/>
              <w:rPr>
                <w:rFonts w:eastAsia="標楷體"/>
              </w:rPr>
            </w:pPr>
          </w:p>
          <w:p w14:paraId="7158BE04" w14:textId="77777777" w:rsidR="00777DD0" w:rsidRPr="008C05E9" w:rsidRDefault="00777DD0" w:rsidP="00664FB7">
            <w:pPr>
              <w:adjustRightInd w:val="0"/>
              <w:spacing w:line="440" w:lineRule="exact"/>
              <w:jc w:val="both"/>
              <w:rPr>
                <w:rFonts w:eastAsia="標楷體"/>
              </w:rPr>
            </w:pPr>
          </w:p>
          <w:p w14:paraId="747E97EF" w14:textId="77777777" w:rsidR="00C41BE0" w:rsidRPr="008C05E9" w:rsidRDefault="00C41BE0" w:rsidP="00664FB7">
            <w:pPr>
              <w:adjustRightInd w:val="0"/>
              <w:spacing w:line="440" w:lineRule="exact"/>
              <w:jc w:val="both"/>
              <w:rPr>
                <w:rFonts w:eastAsia="標楷體"/>
              </w:rPr>
            </w:pPr>
          </w:p>
          <w:p w14:paraId="3797AF06" w14:textId="77777777" w:rsidR="00C41BE0" w:rsidRPr="008C05E9" w:rsidRDefault="00C41BE0" w:rsidP="00664FB7">
            <w:pPr>
              <w:adjustRightInd w:val="0"/>
              <w:spacing w:line="440" w:lineRule="exact"/>
              <w:jc w:val="both"/>
              <w:rPr>
                <w:rFonts w:eastAsia="標楷體"/>
              </w:rPr>
            </w:pPr>
          </w:p>
          <w:p w14:paraId="5122551E" w14:textId="77777777" w:rsidR="00E41D71" w:rsidRPr="008C05E9" w:rsidRDefault="00E41D71" w:rsidP="00664FB7">
            <w:pPr>
              <w:spacing w:line="440" w:lineRule="exact"/>
              <w:jc w:val="both"/>
              <w:rPr>
                <w:rFonts w:eastAsia="標楷體"/>
              </w:rPr>
            </w:pPr>
            <w:r w:rsidRPr="008C05E9">
              <w:rPr>
                <w:rFonts w:eastAsia="標楷體"/>
              </w:rPr>
              <w:lastRenderedPageBreak/>
              <w:t>依「國內出差旅費報支要點」規定辦理，差旅費之編列應預估所需出差之人天數，並統一以</w:t>
            </w:r>
            <w:r w:rsidRPr="008C05E9">
              <w:rPr>
                <w:rFonts w:eastAsia="標楷體"/>
              </w:rPr>
              <w:t>2,000</w:t>
            </w:r>
            <w:r w:rsidRPr="008C05E9">
              <w:rPr>
                <w:rFonts w:eastAsia="標楷體"/>
              </w:rPr>
              <w:t>元</w:t>
            </w:r>
            <w:r w:rsidRPr="008C05E9">
              <w:rPr>
                <w:rFonts w:eastAsia="標楷體"/>
              </w:rPr>
              <w:t>/</w:t>
            </w:r>
            <w:r w:rsidRPr="008C05E9">
              <w:rPr>
                <w:rFonts w:eastAsia="標楷體"/>
              </w:rPr>
              <w:t>人天估算差旅費預算。</w:t>
            </w:r>
          </w:p>
          <w:p w14:paraId="7A8101BC" w14:textId="77777777" w:rsidR="00E41D71" w:rsidRPr="008C05E9" w:rsidRDefault="00E41D71" w:rsidP="00664FB7">
            <w:pPr>
              <w:adjustRightInd w:val="0"/>
              <w:spacing w:line="440" w:lineRule="exact"/>
              <w:jc w:val="both"/>
              <w:rPr>
                <w:rFonts w:eastAsia="標楷體"/>
              </w:rPr>
            </w:pPr>
          </w:p>
          <w:p w14:paraId="7D191720" w14:textId="77777777" w:rsidR="00FD1DAF" w:rsidRPr="008C05E9" w:rsidRDefault="00FD1DAF" w:rsidP="00664FB7">
            <w:pPr>
              <w:adjustRightInd w:val="0"/>
              <w:spacing w:line="440" w:lineRule="exact"/>
              <w:jc w:val="both"/>
              <w:rPr>
                <w:rFonts w:eastAsia="標楷體"/>
              </w:rPr>
            </w:pPr>
          </w:p>
          <w:p w14:paraId="7E730DBD" w14:textId="77777777" w:rsidR="00FD1DAF" w:rsidRPr="008C05E9" w:rsidRDefault="00FD1DAF" w:rsidP="00664FB7">
            <w:pPr>
              <w:adjustRightInd w:val="0"/>
              <w:spacing w:line="440" w:lineRule="exact"/>
              <w:jc w:val="both"/>
              <w:rPr>
                <w:rFonts w:eastAsia="標楷體"/>
              </w:rPr>
            </w:pPr>
          </w:p>
          <w:p w14:paraId="0792CBBA" w14:textId="77777777" w:rsidR="00FD1DAF" w:rsidRPr="008C05E9" w:rsidRDefault="00FD1DAF" w:rsidP="00664FB7">
            <w:pPr>
              <w:adjustRightInd w:val="0"/>
              <w:spacing w:line="440" w:lineRule="exact"/>
              <w:jc w:val="both"/>
              <w:rPr>
                <w:rFonts w:eastAsia="標楷體"/>
              </w:rPr>
            </w:pPr>
          </w:p>
          <w:p w14:paraId="422C8860" w14:textId="77777777" w:rsidR="00E41D71" w:rsidRPr="008C05E9" w:rsidRDefault="00E41D71" w:rsidP="00664FB7">
            <w:pPr>
              <w:adjustRightInd w:val="0"/>
              <w:spacing w:line="440" w:lineRule="exact"/>
              <w:jc w:val="both"/>
              <w:rPr>
                <w:rFonts w:eastAsia="標楷體"/>
              </w:rPr>
            </w:pPr>
          </w:p>
          <w:p w14:paraId="4178A71D" w14:textId="77777777" w:rsidR="00DF56DF" w:rsidRPr="008C05E9" w:rsidRDefault="00DF56DF" w:rsidP="00664FB7">
            <w:pPr>
              <w:adjustRightInd w:val="0"/>
              <w:spacing w:line="440" w:lineRule="exact"/>
              <w:jc w:val="both"/>
              <w:rPr>
                <w:rFonts w:eastAsia="標楷體"/>
              </w:rPr>
            </w:pPr>
          </w:p>
          <w:p w14:paraId="4CAFCE03" w14:textId="77777777" w:rsidR="00664FB7" w:rsidRPr="008C05E9" w:rsidRDefault="00664FB7" w:rsidP="00664FB7">
            <w:pPr>
              <w:adjustRightInd w:val="0"/>
              <w:spacing w:line="440" w:lineRule="exact"/>
              <w:jc w:val="both"/>
              <w:rPr>
                <w:rFonts w:eastAsia="標楷體"/>
              </w:rPr>
            </w:pPr>
          </w:p>
          <w:p w14:paraId="0F7F3810" w14:textId="77777777" w:rsidR="00777DD0" w:rsidRPr="008C05E9" w:rsidRDefault="00777DD0">
            <w:pPr>
              <w:pStyle w:val="afff1"/>
              <w:numPr>
                <w:ilvl w:val="0"/>
                <w:numId w:val="39"/>
              </w:numPr>
              <w:adjustRightInd w:val="0"/>
              <w:spacing w:line="440" w:lineRule="exact"/>
              <w:ind w:leftChars="0" w:left="222" w:hanging="222"/>
              <w:jc w:val="both"/>
              <w:rPr>
                <w:rFonts w:ascii="Times New Roman" w:eastAsia="標楷體" w:hAnsi="Times New Roman"/>
                <w:szCs w:val="24"/>
              </w:rPr>
            </w:pPr>
            <w:r w:rsidRPr="008C05E9">
              <w:rPr>
                <w:rFonts w:ascii="Times New Roman" w:eastAsia="標楷體" w:hAnsi="Times New Roman"/>
                <w:szCs w:val="24"/>
              </w:rPr>
              <w:t>依「衛生福利部及所屬機關補</w:t>
            </w:r>
            <w:r w:rsidRPr="008C05E9">
              <w:rPr>
                <w:rFonts w:ascii="Times New Roman" w:eastAsia="標楷體" w:hAnsi="Times New Roman"/>
                <w:szCs w:val="24"/>
              </w:rPr>
              <w:t xml:space="preserve"> (</w:t>
            </w:r>
            <w:r w:rsidRPr="008C05E9">
              <w:rPr>
                <w:rFonts w:ascii="Times New Roman" w:eastAsia="標楷體" w:hAnsi="Times New Roman"/>
                <w:szCs w:val="24"/>
              </w:rPr>
              <w:t>捐</w:t>
            </w:r>
            <w:r w:rsidRPr="008C05E9">
              <w:rPr>
                <w:rFonts w:ascii="Times New Roman" w:eastAsia="標楷體" w:hAnsi="Times New Roman"/>
                <w:szCs w:val="24"/>
              </w:rPr>
              <w:t>)</w:t>
            </w:r>
            <w:r w:rsidRPr="008C05E9">
              <w:rPr>
                <w:rFonts w:ascii="Times New Roman" w:eastAsia="標楷體" w:hAnsi="Times New Roman"/>
                <w:szCs w:val="24"/>
              </w:rPr>
              <w:t>助或委辦計畫派員出國審查原則」規定辦理</w:t>
            </w:r>
            <w:r w:rsidRPr="008C05E9">
              <w:rPr>
                <w:rFonts w:ascii="Times New Roman" w:eastAsia="標楷體" w:hAnsi="Times New Roman"/>
                <w:szCs w:val="24"/>
              </w:rPr>
              <w:t>(</w:t>
            </w:r>
            <w:r w:rsidRPr="008C05E9">
              <w:rPr>
                <w:rFonts w:ascii="Times New Roman" w:eastAsia="標楷體" w:hAnsi="Times New Roman"/>
                <w:szCs w:val="24"/>
              </w:rPr>
              <w:t>核實報支</w:t>
            </w:r>
            <w:r w:rsidRPr="008C05E9">
              <w:rPr>
                <w:rFonts w:ascii="Times New Roman" w:eastAsia="標楷體" w:hAnsi="Times New Roman"/>
                <w:szCs w:val="24"/>
              </w:rPr>
              <w:t>)</w:t>
            </w:r>
            <w:r w:rsidRPr="008C05E9">
              <w:rPr>
                <w:rFonts w:ascii="Times New Roman" w:eastAsia="標楷體" w:hAnsi="Times New Roman"/>
                <w:szCs w:val="24"/>
              </w:rPr>
              <w:t>。經費補助項目包括往返機票、出國期間生活費及出席會議之註冊費：</w:t>
            </w:r>
            <w:r w:rsidRPr="008C05E9">
              <w:rPr>
                <w:rFonts w:ascii="Times New Roman" w:eastAsia="標楷體" w:hAnsi="Times New Roman"/>
                <w:szCs w:val="24"/>
              </w:rPr>
              <w:t>(1)</w:t>
            </w:r>
            <w:r w:rsidRPr="008C05E9">
              <w:rPr>
                <w:rFonts w:ascii="Times New Roman" w:eastAsia="標楷體" w:hAnsi="Times New Roman"/>
                <w:szCs w:val="24"/>
              </w:rPr>
              <w:t>機票費之補助，以由國內至國外工作地點最直接航程之經濟艙飛機票計支為原則。</w:t>
            </w:r>
            <w:r w:rsidRPr="008C05E9">
              <w:rPr>
                <w:rFonts w:ascii="Times New Roman" w:eastAsia="標楷體" w:hAnsi="Times New Roman"/>
                <w:szCs w:val="24"/>
              </w:rPr>
              <w:t>(2)</w:t>
            </w:r>
            <w:r w:rsidRPr="008C05E9">
              <w:rPr>
                <w:rFonts w:ascii="Times New Roman" w:eastAsia="標楷體" w:hAnsi="Times New Roman"/>
                <w:szCs w:val="24"/>
              </w:rPr>
              <w:t>生活費依據「國外出差旅費報支要點」規定計支。</w:t>
            </w:r>
            <w:r w:rsidRPr="008C05E9">
              <w:rPr>
                <w:rFonts w:ascii="Times New Roman" w:eastAsia="標楷體" w:hAnsi="Times New Roman"/>
                <w:szCs w:val="24"/>
              </w:rPr>
              <w:t>(3)</w:t>
            </w:r>
            <w:r w:rsidRPr="008C05E9">
              <w:rPr>
                <w:rFonts w:ascii="Times New Roman" w:eastAsia="標楷體" w:hAnsi="Times New Roman"/>
                <w:szCs w:val="24"/>
              </w:rPr>
              <w:t>出席會議之註冊費採核實報支。</w:t>
            </w:r>
          </w:p>
          <w:p w14:paraId="1E9671AA" w14:textId="77777777" w:rsidR="00777DD0" w:rsidRPr="008C05E9" w:rsidRDefault="00777DD0">
            <w:pPr>
              <w:pStyle w:val="afff1"/>
              <w:numPr>
                <w:ilvl w:val="0"/>
                <w:numId w:val="39"/>
              </w:numPr>
              <w:adjustRightInd w:val="0"/>
              <w:spacing w:line="440" w:lineRule="exact"/>
              <w:ind w:leftChars="0" w:left="222" w:hanging="222"/>
              <w:jc w:val="both"/>
              <w:rPr>
                <w:rFonts w:ascii="Times New Roman" w:eastAsia="標楷體" w:hAnsi="Times New Roman"/>
                <w:szCs w:val="24"/>
              </w:rPr>
            </w:pPr>
            <w:r w:rsidRPr="008C05E9">
              <w:rPr>
                <w:rFonts w:ascii="Times New Roman" w:eastAsia="標楷體" w:hAnsi="Times New Roman"/>
                <w:b/>
                <w:szCs w:val="24"/>
                <w:u w:val="single"/>
                <w:lang w:eastAsia="zh-HK"/>
              </w:rPr>
              <w:t>編列時請註明本項經費編列對應之計畫書內容</w:t>
            </w:r>
            <w:r w:rsidRPr="008C05E9">
              <w:rPr>
                <w:rFonts w:ascii="Times New Roman" w:eastAsia="標楷體" w:hAnsi="Times New Roman"/>
                <w:b/>
                <w:szCs w:val="24"/>
                <w:u w:val="single"/>
              </w:rPr>
              <w:t>(</w:t>
            </w:r>
            <w:r w:rsidRPr="008C05E9">
              <w:rPr>
                <w:rFonts w:ascii="Times New Roman" w:eastAsia="標楷體" w:hAnsi="Times New Roman"/>
                <w:b/>
                <w:szCs w:val="24"/>
                <w:u w:val="single"/>
                <w:lang w:eastAsia="zh-HK"/>
              </w:rPr>
              <w:t>頁數</w:t>
            </w:r>
            <w:r w:rsidRPr="008C05E9">
              <w:rPr>
                <w:rFonts w:ascii="Times New Roman" w:eastAsia="標楷體" w:hAnsi="Times New Roman"/>
                <w:b/>
                <w:szCs w:val="24"/>
                <w:u w:val="single"/>
              </w:rPr>
              <w:t>)</w:t>
            </w:r>
            <w:r w:rsidRPr="008C05E9">
              <w:rPr>
                <w:rFonts w:ascii="Times New Roman" w:eastAsia="標楷體" w:hAnsi="Times New Roman"/>
                <w:b/>
                <w:szCs w:val="24"/>
                <w:u w:val="single"/>
              </w:rPr>
              <w:t>。</w:t>
            </w:r>
          </w:p>
          <w:p w14:paraId="0C9354E9" w14:textId="77777777" w:rsidR="00777DD0" w:rsidRPr="008C05E9" w:rsidRDefault="00777DD0" w:rsidP="00664FB7">
            <w:pPr>
              <w:adjustRightInd w:val="0"/>
              <w:spacing w:line="440" w:lineRule="exact"/>
              <w:jc w:val="both"/>
              <w:rPr>
                <w:rFonts w:eastAsia="標楷體"/>
              </w:rPr>
            </w:pPr>
          </w:p>
          <w:p w14:paraId="0B2D336F" w14:textId="77777777" w:rsidR="00777DD0" w:rsidRPr="008C05E9" w:rsidRDefault="00DD0EB7" w:rsidP="00664FB7">
            <w:pPr>
              <w:adjustRightInd w:val="0"/>
              <w:spacing w:line="440" w:lineRule="exact"/>
              <w:jc w:val="both"/>
              <w:rPr>
                <w:rFonts w:eastAsia="標楷體"/>
              </w:rPr>
            </w:pPr>
            <w:r w:rsidRPr="008C05E9">
              <w:rPr>
                <w:rFonts w:eastAsia="標楷體"/>
                <w:b/>
                <w:u w:val="single"/>
                <w:lang w:eastAsia="zh-HK"/>
              </w:rPr>
              <w:t>編列時請註明本項經費編列對應之計畫書內容</w:t>
            </w:r>
            <w:r w:rsidRPr="008C05E9">
              <w:rPr>
                <w:rFonts w:eastAsia="標楷體"/>
                <w:b/>
                <w:u w:val="single"/>
              </w:rPr>
              <w:t>(</w:t>
            </w:r>
            <w:r w:rsidRPr="008C05E9">
              <w:rPr>
                <w:rFonts w:eastAsia="標楷體"/>
                <w:b/>
                <w:u w:val="single"/>
                <w:lang w:eastAsia="zh-HK"/>
              </w:rPr>
              <w:t>頁數</w:t>
            </w:r>
            <w:r w:rsidRPr="008C05E9">
              <w:rPr>
                <w:rFonts w:eastAsia="標楷體"/>
                <w:b/>
                <w:u w:val="single"/>
              </w:rPr>
              <w:t>)</w:t>
            </w:r>
            <w:r w:rsidRPr="008C05E9">
              <w:rPr>
                <w:rFonts w:eastAsia="標楷體"/>
                <w:b/>
                <w:u w:val="single"/>
              </w:rPr>
              <w:t>。</w:t>
            </w:r>
          </w:p>
          <w:p w14:paraId="601AD30F" w14:textId="77777777" w:rsidR="00DD0EB7" w:rsidRPr="008C05E9" w:rsidRDefault="00DD0EB7" w:rsidP="00664FB7">
            <w:pPr>
              <w:adjustRightInd w:val="0"/>
              <w:spacing w:line="440" w:lineRule="exact"/>
              <w:jc w:val="both"/>
              <w:rPr>
                <w:rFonts w:eastAsia="標楷體"/>
              </w:rPr>
            </w:pPr>
          </w:p>
          <w:p w14:paraId="001FC6F6" w14:textId="77777777" w:rsidR="00DD0EB7" w:rsidRPr="008C05E9" w:rsidRDefault="00DD0EB7" w:rsidP="00664FB7">
            <w:pPr>
              <w:adjustRightInd w:val="0"/>
              <w:spacing w:line="440" w:lineRule="exact"/>
              <w:jc w:val="both"/>
              <w:rPr>
                <w:rFonts w:eastAsia="標楷體"/>
              </w:rPr>
            </w:pPr>
          </w:p>
          <w:p w14:paraId="5E207D0B" w14:textId="77777777" w:rsidR="00DD0EB7" w:rsidRPr="008C05E9" w:rsidRDefault="00DD0EB7" w:rsidP="00664FB7">
            <w:pPr>
              <w:adjustRightInd w:val="0"/>
              <w:spacing w:line="440" w:lineRule="exact"/>
              <w:jc w:val="both"/>
              <w:rPr>
                <w:rFonts w:eastAsia="標楷體"/>
              </w:rPr>
            </w:pPr>
          </w:p>
          <w:p w14:paraId="1F69F940" w14:textId="77777777" w:rsidR="00DD0EB7" w:rsidRPr="008C05E9" w:rsidRDefault="00DD0EB7" w:rsidP="00664FB7">
            <w:pPr>
              <w:adjustRightInd w:val="0"/>
              <w:spacing w:line="440" w:lineRule="exact"/>
              <w:jc w:val="both"/>
              <w:rPr>
                <w:rFonts w:eastAsia="標楷體"/>
              </w:rPr>
            </w:pPr>
          </w:p>
          <w:p w14:paraId="3F8BBD7A" w14:textId="58875EF6" w:rsidR="0082584D" w:rsidRPr="008C05E9" w:rsidRDefault="0082584D" w:rsidP="00664FB7">
            <w:pPr>
              <w:adjustRightInd w:val="0"/>
              <w:spacing w:line="440" w:lineRule="exact"/>
              <w:jc w:val="both"/>
              <w:rPr>
                <w:rFonts w:eastAsia="標楷體"/>
              </w:rPr>
            </w:pPr>
            <w:r w:rsidRPr="008C05E9">
              <w:rPr>
                <w:rFonts w:eastAsia="標楷體"/>
              </w:rPr>
              <w:t>申請餐費，每人次最高</w:t>
            </w:r>
            <w:r w:rsidR="00E41D71" w:rsidRPr="008C05E9">
              <w:rPr>
                <w:rFonts w:eastAsia="標楷體"/>
              </w:rPr>
              <w:t>1</w:t>
            </w:r>
            <w:r w:rsidR="002D3681" w:rsidRPr="008C05E9">
              <w:rPr>
                <w:rFonts w:eastAsia="標楷體" w:hint="eastAsia"/>
              </w:rPr>
              <w:t>50</w:t>
            </w:r>
            <w:r w:rsidRPr="008C05E9">
              <w:rPr>
                <w:rFonts w:eastAsia="標楷體"/>
              </w:rPr>
              <w:t>元。</w:t>
            </w:r>
          </w:p>
          <w:p w14:paraId="6EF0D81F" w14:textId="77777777" w:rsidR="0082584D" w:rsidRPr="008C05E9" w:rsidRDefault="0082584D" w:rsidP="00664FB7">
            <w:pPr>
              <w:adjustRightInd w:val="0"/>
              <w:spacing w:line="440" w:lineRule="exact"/>
              <w:jc w:val="both"/>
              <w:rPr>
                <w:rFonts w:eastAsia="標楷體"/>
              </w:rPr>
            </w:pPr>
          </w:p>
          <w:p w14:paraId="289FFF32" w14:textId="77777777" w:rsidR="0082584D" w:rsidRPr="008C05E9" w:rsidRDefault="0082584D" w:rsidP="00664FB7">
            <w:pPr>
              <w:adjustRightInd w:val="0"/>
              <w:spacing w:line="440" w:lineRule="exact"/>
              <w:jc w:val="both"/>
              <w:rPr>
                <w:rFonts w:eastAsia="標楷體"/>
              </w:rPr>
            </w:pPr>
          </w:p>
          <w:p w14:paraId="1D0DE43A" w14:textId="77777777" w:rsidR="00DC2992" w:rsidRPr="008C05E9" w:rsidRDefault="0082584D">
            <w:pPr>
              <w:pStyle w:val="afff1"/>
              <w:numPr>
                <w:ilvl w:val="0"/>
                <w:numId w:val="40"/>
              </w:numPr>
              <w:adjustRightInd w:val="0"/>
              <w:spacing w:line="440" w:lineRule="exact"/>
              <w:ind w:leftChars="0" w:left="222" w:hanging="222"/>
              <w:jc w:val="both"/>
              <w:rPr>
                <w:rFonts w:ascii="Times New Roman" w:eastAsia="標楷體" w:hAnsi="Times New Roman"/>
              </w:rPr>
            </w:pPr>
            <w:r w:rsidRPr="008C05E9">
              <w:rPr>
                <w:rFonts w:ascii="Times New Roman" w:eastAsia="標楷體" w:hAnsi="Times New Roman"/>
              </w:rPr>
              <w:t>應於計畫書列明支用項目，並說明需求原因。</w:t>
            </w:r>
          </w:p>
          <w:p w14:paraId="38F94E5A" w14:textId="77777777" w:rsidR="00DD0EB7" w:rsidRPr="008C05E9" w:rsidRDefault="00DD0EB7">
            <w:pPr>
              <w:pStyle w:val="afff1"/>
              <w:numPr>
                <w:ilvl w:val="0"/>
                <w:numId w:val="40"/>
              </w:numPr>
              <w:adjustRightInd w:val="0"/>
              <w:spacing w:line="440" w:lineRule="exact"/>
              <w:ind w:leftChars="0" w:left="222" w:hanging="222"/>
              <w:jc w:val="both"/>
              <w:rPr>
                <w:rFonts w:ascii="Times New Roman" w:eastAsia="標楷體" w:hAnsi="Times New Roman"/>
              </w:rPr>
            </w:pPr>
            <w:r w:rsidRPr="008C05E9">
              <w:rPr>
                <w:rFonts w:ascii="Times New Roman" w:eastAsia="標楷體" w:hAnsi="Times New Roman"/>
                <w:b/>
                <w:szCs w:val="24"/>
                <w:u w:val="single"/>
                <w:lang w:eastAsia="zh-HK"/>
              </w:rPr>
              <w:t>編列時請註明本項經費編列對應之計畫書內容</w:t>
            </w:r>
            <w:r w:rsidRPr="008C05E9">
              <w:rPr>
                <w:rFonts w:ascii="Times New Roman" w:eastAsia="標楷體" w:hAnsi="Times New Roman"/>
                <w:b/>
                <w:szCs w:val="24"/>
                <w:u w:val="single"/>
              </w:rPr>
              <w:t>(</w:t>
            </w:r>
            <w:r w:rsidRPr="008C05E9">
              <w:rPr>
                <w:rFonts w:ascii="Times New Roman" w:eastAsia="標楷體" w:hAnsi="Times New Roman"/>
                <w:b/>
                <w:szCs w:val="24"/>
                <w:u w:val="single"/>
                <w:lang w:eastAsia="zh-HK"/>
              </w:rPr>
              <w:t>頁數</w:t>
            </w:r>
            <w:r w:rsidRPr="008C05E9">
              <w:rPr>
                <w:rFonts w:ascii="Times New Roman" w:eastAsia="標楷體" w:hAnsi="Times New Roman"/>
                <w:b/>
                <w:szCs w:val="24"/>
                <w:u w:val="single"/>
              </w:rPr>
              <w:t>)</w:t>
            </w:r>
            <w:r w:rsidRPr="008C05E9">
              <w:rPr>
                <w:rFonts w:ascii="Times New Roman" w:eastAsia="標楷體" w:hAnsi="Times New Roman"/>
                <w:b/>
                <w:szCs w:val="24"/>
                <w:u w:val="single"/>
              </w:rPr>
              <w:t>。</w:t>
            </w:r>
          </w:p>
          <w:p w14:paraId="4F3F9EE6" w14:textId="77777777" w:rsidR="0082584D" w:rsidRPr="008C05E9" w:rsidRDefault="0082584D" w:rsidP="00664FB7">
            <w:pPr>
              <w:adjustRightInd w:val="0"/>
              <w:spacing w:line="440" w:lineRule="exact"/>
              <w:jc w:val="both"/>
              <w:rPr>
                <w:rFonts w:eastAsia="標楷體"/>
              </w:rPr>
            </w:pPr>
          </w:p>
          <w:p w14:paraId="56BFACFA" w14:textId="77777777" w:rsidR="0082584D" w:rsidRPr="008C05E9" w:rsidRDefault="00DD0EB7" w:rsidP="00664FB7">
            <w:pPr>
              <w:adjustRightInd w:val="0"/>
              <w:spacing w:line="440" w:lineRule="exact"/>
              <w:jc w:val="both"/>
              <w:rPr>
                <w:rFonts w:eastAsia="標楷體"/>
              </w:rPr>
            </w:pPr>
            <w:r w:rsidRPr="008C05E9">
              <w:rPr>
                <w:rFonts w:eastAsia="標楷體"/>
              </w:rPr>
              <w:t>最高以業務費之金額百分</w:t>
            </w:r>
            <w:r w:rsidR="0082584D" w:rsidRPr="008C05E9">
              <w:rPr>
                <w:rFonts w:eastAsia="標楷體"/>
              </w:rPr>
              <w:t>5</w:t>
            </w:r>
            <w:r w:rsidR="0082584D" w:rsidRPr="008C05E9">
              <w:rPr>
                <w:rFonts w:eastAsia="標楷體"/>
              </w:rPr>
              <w:t>為上限，且不得超過</w:t>
            </w:r>
            <w:r w:rsidR="0082584D" w:rsidRPr="008C05E9">
              <w:rPr>
                <w:rFonts w:eastAsia="標楷體"/>
              </w:rPr>
              <w:t>10</w:t>
            </w:r>
            <w:r w:rsidR="0082584D" w:rsidRPr="008C05E9">
              <w:rPr>
                <w:rFonts w:eastAsia="標楷體"/>
              </w:rPr>
              <w:t>萬元。</w:t>
            </w:r>
          </w:p>
        </w:tc>
      </w:tr>
      <w:tr w:rsidR="00413E58" w:rsidRPr="008C05E9" w14:paraId="3F3F7F88" w14:textId="77777777" w:rsidTr="00612D17">
        <w:trPr>
          <w:jc w:val="center"/>
        </w:trPr>
        <w:tc>
          <w:tcPr>
            <w:tcW w:w="2324" w:type="dxa"/>
            <w:tcBorders>
              <w:bottom w:val="single" w:sz="6" w:space="0" w:color="auto"/>
            </w:tcBorders>
          </w:tcPr>
          <w:p w14:paraId="69E09D5F" w14:textId="77777777" w:rsidR="0082584D" w:rsidRPr="008C05E9" w:rsidRDefault="0082584D" w:rsidP="00664FB7">
            <w:pPr>
              <w:adjustRightInd w:val="0"/>
              <w:spacing w:line="440" w:lineRule="exact"/>
              <w:rPr>
                <w:rFonts w:eastAsia="標楷體"/>
                <w:b/>
                <w:bCs/>
              </w:rPr>
            </w:pPr>
            <w:r w:rsidRPr="008C05E9">
              <w:rPr>
                <w:rFonts w:eastAsia="標楷體"/>
                <w:b/>
                <w:bCs/>
              </w:rPr>
              <w:lastRenderedPageBreak/>
              <w:t>設備費</w:t>
            </w:r>
          </w:p>
        </w:tc>
        <w:tc>
          <w:tcPr>
            <w:tcW w:w="3935" w:type="dxa"/>
            <w:tcBorders>
              <w:bottom w:val="single" w:sz="6" w:space="0" w:color="auto"/>
            </w:tcBorders>
          </w:tcPr>
          <w:p w14:paraId="69022C63" w14:textId="77777777" w:rsidR="0082584D" w:rsidRPr="008C05E9" w:rsidRDefault="00DC7094" w:rsidP="00664FB7">
            <w:pPr>
              <w:adjustRightInd w:val="0"/>
              <w:spacing w:line="440" w:lineRule="exact"/>
              <w:jc w:val="both"/>
              <w:rPr>
                <w:rFonts w:eastAsia="標楷體"/>
              </w:rPr>
            </w:pPr>
            <w:r w:rsidRPr="008C05E9">
              <w:rPr>
                <w:rFonts w:eastAsia="標楷體"/>
              </w:rPr>
              <w:t>實施本計畫所需軟硬體設備之購置與裝置費用（</w:t>
            </w:r>
            <w:r w:rsidRPr="008C05E9">
              <w:rPr>
                <w:rFonts w:eastAsia="標楷體"/>
                <w:lang w:eastAsia="zh-HK"/>
              </w:rPr>
              <w:t>限</w:t>
            </w:r>
            <w:r w:rsidR="00176F53" w:rsidRPr="008C05E9">
              <w:rPr>
                <w:rFonts w:eastAsia="標楷體"/>
              </w:rPr>
              <w:t>單價</w:t>
            </w:r>
            <w:r w:rsidR="00176F53" w:rsidRPr="008C05E9">
              <w:rPr>
                <w:rFonts w:eastAsia="標楷體"/>
              </w:rPr>
              <w:t>1</w:t>
            </w:r>
            <w:r w:rsidR="00176F53" w:rsidRPr="008C05E9">
              <w:rPr>
                <w:rFonts w:eastAsia="標楷體"/>
              </w:rPr>
              <w:t>萬元以上且使用年限</w:t>
            </w:r>
            <w:r w:rsidR="00176F53" w:rsidRPr="008C05E9">
              <w:rPr>
                <w:rFonts w:eastAsia="標楷體"/>
              </w:rPr>
              <w:t>2</w:t>
            </w:r>
            <w:r w:rsidR="00176F53" w:rsidRPr="008C05E9">
              <w:rPr>
                <w:rFonts w:eastAsia="標楷體"/>
              </w:rPr>
              <w:t>年以上者），及單價</w:t>
            </w:r>
            <w:r w:rsidR="00176F53" w:rsidRPr="008C05E9">
              <w:rPr>
                <w:rFonts w:eastAsia="標楷體"/>
              </w:rPr>
              <w:t>1</w:t>
            </w:r>
            <w:r w:rsidR="00176F53" w:rsidRPr="008C05E9">
              <w:rPr>
                <w:rFonts w:eastAsia="標楷體"/>
              </w:rPr>
              <w:t>萬元以上之購書費用等</w:t>
            </w:r>
            <w:r w:rsidR="0082584D" w:rsidRPr="008C05E9">
              <w:rPr>
                <w:rFonts w:eastAsia="標楷體"/>
              </w:rPr>
              <w:t>。</w:t>
            </w:r>
            <w:r w:rsidR="00176F53" w:rsidRPr="008C05E9">
              <w:rPr>
                <w:rFonts w:eastAsia="標楷體"/>
              </w:rPr>
              <w:t>擬購置之軟硬體設備應詳列其名稱、</w:t>
            </w:r>
            <w:r w:rsidR="00176F53" w:rsidRPr="008C05E9">
              <w:rPr>
                <w:rFonts w:eastAsia="標楷體"/>
                <w:lang w:eastAsia="zh-HK"/>
              </w:rPr>
              <w:t>建議</w:t>
            </w:r>
            <w:r w:rsidR="00176F53" w:rsidRPr="008C05E9">
              <w:rPr>
                <w:rFonts w:eastAsia="標楷體"/>
              </w:rPr>
              <w:t>規格、</w:t>
            </w:r>
            <w:r w:rsidR="00176F53" w:rsidRPr="008C05E9">
              <w:rPr>
                <w:rFonts w:eastAsia="標楷體"/>
                <w:lang w:eastAsia="zh-HK"/>
              </w:rPr>
              <w:t>預估</w:t>
            </w:r>
            <w:r w:rsidR="00176F53" w:rsidRPr="008C05E9">
              <w:rPr>
                <w:rFonts w:eastAsia="標楷體"/>
              </w:rPr>
              <w:t>數量、</w:t>
            </w:r>
            <w:r w:rsidR="00176F53" w:rsidRPr="008C05E9">
              <w:rPr>
                <w:rFonts w:eastAsia="標楷體"/>
              </w:rPr>
              <w:t xml:space="preserve"> </w:t>
            </w:r>
            <w:r w:rsidR="00176F53" w:rsidRPr="008C05E9">
              <w:rPr>
                <w:rFonts w:eastAsia="標楷體"/>
                <w:lang w:eastAsia="zh-HK"/>
              </w:rPr>
              <w:t>預估</w:t>
            </w:r>
            <w:r w:rsidR="00176F53" w:rsidRPr="008C05E9">
              <w:rPr>
                <w:rFonts w:eastAsia="標楷體"/>
              </w:rPr>
              <w:t>單價及總價，</w:t>
            </w:r>
            <w:r w:rsidR="00176F53" w:rsidRPr="008C05E9">
              <w:rPr>
                <w:rFonts w:eastAsia="標楷體"/>
                <w:b/>
                <w:u w:val="single"/>
                <w:lang w:eastAsia="zh-HK"/>
              </w:rPr>
              <w:t>並說明用</w:t>
            </w:r>
            <w:r w:rsidR="00176F53" w:rsidRPr="008C05E9">
              <w:rPr>
                <w:rFonts w:eastAsia="標楷體"/>
                <w:b/>
                <w:u w:val="single"/>
              </w:rPr>
              <w:t>途及必要性</w:t>
            </w:r>
            <w:r w:rsidR="00176F53" w:rsidRPr="008C05E9">
              <w:rPr>
                <w:rFonts w:eastAsia="標楷體"/>
                <w:b/>
              </w:rPr>
              <w:t>，</w:t>
            </w:r>
            <w:r w:rsidR="00176F53" w:rsidRPr="008C05E9">
              <w:rPr>
                <w:rFonts w:eastAsia="標楷體"/>
                <w:b/>
                <w:lang w:eastAsia="zh-HK"/>
              </w:rPr>
              <w:t>且</w:t>
            </w:r>
            <w:r w:rsidR="00176F53" w:rsidRPr="008C05E9">
              <w:rPr>
                <w:rFonts w:eastAsia="標楷體"/>
              </w:rPr>
              <w:t>依採購法相關規定辦理。</w:t>
            </w:r>
          </w:p>
        </w:tc>
        <w:tc>
          <w:tcPr>
            <w:tcW w:w="3504" w:type="dxa"/>
            <w:tcBorders>
              <w:bottom w:val="single" w:sz="6" w:space="0" w:color="auto"/>
            </w:tcBorders>
          </w:tcPr>
          <w:p w14:paraId="136DBADE" w14:textId="77777777" w:rsidR="00DC2992" w:rsidRPr="008C05E9" w:rsidRDefault="00176F53">
            <w:pPr>
              <w:pStyle w:val="afff1"/>
              <w:numPr>
                <w:ilvl w:val="0"/>
                <w:numId w:val="41"/>
              </w:numPr>
              <w:adjustRightInd w:val="0"/>
              <w:spacing w:line="440" w:lineRule="exact"/>
              <w:ind w:leftChars="0" w:left="222" w:hanging="222"/>
              <w:jc w:val="both"/>
              <w:rPr>
                <w:rFonts w:ascii="Times New Roman" w:eastAsia="標楷體" w:hAnsi="Times New Roman"/>
              </w:rPr>
            </w:pPr>
            <w:r w:rsidRPr="008C05E9">
              <w:rPr>
                <w:rFonts w:ascii="Times New Roman" w:eastAsia="標楷體" w:hAnsi="Times New Roman"/>
                <w:u w:val="single"/>
                <w:lang w:eastAsia="zh-HK"/>
              </w:rPr>
              <w:t>執行本計畫所提供之中途之家或自立宿舍等安置處所之</w:t>
            </w:r>
            <w:r w:rsidR="0082584D" w:rsidRPr="008C05E9">
              <w:rPr>
                <w:rFonts w:ascii="Times New Roman" w:eastAsia="標楷體" w:hAnsi="Times New Roman"/>
                <w:u w:val="single"/>
              </w:rPr>
              <w:t>修繕</w:t>
            </w:r>
            <w:r w:rsidRPr="008C05E9">
              <w:rPr>
                <w:rFonts w:ascii="Times New Roman" w:eastAsia="標楷體" w:hAnsi="Times New Roman"/>
                <w:u w:val="single"/>
              </w:rPr>
              <w:t>，如屬使財產保持正常可用狀態，不能延長其</w:t>
            </w:r>
            <w:r w:rsidRPr="008C05E9">
              <w:rPr>
                <w:rFonts w:ascii="Times New Roman" w:eastAsia="標楷體" w:hAnsi="Times New Roman"/>
                <w:u w:val="single"/>
                <w:lang w:eastAsia="zh-HK"/>
              </w:rPr>
              <w:t>使用</w:t>
            </w:r>
            <w:r w:rsidR="0082584D" w:rsidRPr="008C05E9">
              <w:rPr>
                <w:rFonts w:ascii="Times New Roman" w:eastAsia="標楷體" w:hAnsi="Times New Roman"/>
                <w:u w:val="single"/>
              </w:rPr>
              <w:t>年限</w:t>
            </w:r>
            <w:r w:rsidRPr="008C05E9">
              <w:rPr>
                <w:rFonts w:ascii="Times New Roman" w:eastAsia="標楷體" w:hAnsi="Times New Roman"/>
                <w:u w:val="single"/>
                <w:lang w:eastAsia="zh-HK"/>
              </w:rPr>
              <w:t>者</w:t>
            </w:r>
            <w:r w:rsidRPr="008C05E9">
              <w:rPr>
                <w:rFonts w:ascii="Times New Roman" w:eastAsia="標楷體" w:hAnsi="Times New Roman"/>
                <w:u w:val="single"/>
              </w:rPr>
              <w:t>，</w:t>
            </w:r>
            <w:r w:rsidRPr="008C05E9">
              <w:rPr>
                <w:rFonts w:ascii="Times New Roman" w:eastAsia="標楷體" w:hAnsi="Times New Roman"/>
                <w:u w:val="single"/>
                <w:lang w:eastAsia="zh-HK"/>
              </w:rPr>
              <w:t>於</w:t>
            </w:r>
            <w:r w:rsidR="0082584D" w:rsidRPr="008C05E9">
              <w:rPr>
                <w:rFonts w:ascii="Times New Roman" w:eastAsia="標楷體" w:hAnsi="Times New Roman"/>
                <w:u w:val="single"/>
              </w:rPr>
              <w:t>維護費</w:t>
            </w:r>
            <w:r w:rsidRPr="008C05E9">
              <w:rPr>
                <w:rFonts w:ascii="Times New Roman" w:eastAsia="標楷體" w:hAnsi="Times New Roman"/>
                <w:u w:val="single"/>
                <w:lang w:eastAsia="zh-HK"/>
              </w:rPr>
              <w:t>或修繕費</w:t>
            </w:r>
            <w:r w:rsidR="0082584D" w:rsidRPr="008C05E9">
              <w:rPr>
                <w:rFonts w:ascii="Times New Roman" w:eastAsia="標楷體" w:hAnsi="Times New Roman"/>
                <w:u w:val="single"/>
              </w:rPr>
              <w:t>項下</w:t>
            </w:r>
            <w:r w:rsidRPr="008C05E9">
              <w:rPr>
                <w:rFonts w:ascii="Times New Roman" w:eastAsia="標楷體" w:hAnsi="Times New Roman"/>
                <w:u w:val="single"/>
                <w:lang w:eastAsia="zh-HK"/>
              </w:rPr>
              <w:t>編列</w:t>
            </w:r>
            <w:r w:rsidR="0082584D" w:rsidRPr="008C05E9">
              <w:rPr>
                <w:rFonts w:ascii="Times New Roman" w:eastAsia="標楷體" w:hAnsi="Times New Roman"/>
                <w:u w:val="single"/>
              </w:rPr>
              <w:t>。</w:t>
            </w:r>
          </w:p>
          <w:p w14:paraId="73A69583" w14:textId="32EE16EE" w:rsidR="00DC2992" w:rsidRPr="008C05E9" w:rsidRDefault="00DC2992">
            <w:pPr>
              <w:pStyle w:val="afff1"/>
              <w:numPr>
                <w:ilvl w:val="0"/>
                <w:numId w:val="41"/>
              </w:numPr>
              <w:adjustRightInd w:val="0"/>
              <w:spacing w:line="440" w:lineRule="exact"/>
              <w:ind w:leftChars="0" w:left="222" w:hanging="222"/>
              <w:jc w:val="both"/>
              <w:rPr>
                <w:rFonts w:ascii="Times New Roman" w:eastAsia="標楷體" w:hAnsi="Times New Roman"/>
              </w:rPr>
            </w:pPr>
            <w:r w:rsidRPr="008C05E9">
              <w:rPr>
                <w:rFonts w:ascii="Times New Roman" w:eastAsia="標楷體" w:hAnsi="Times New Roman"/>
                <w:b/>
                <w:u w:val="single"/>
              </w:rPr>
              <w:t>辦理安置型服務模式</w:t>
            </w:r>
            <w:r w:rsidR="00664FB7" w:rsidRPr="008C05E9">
              <w:rPr>
                <w:rFonts w:ascii="Times New Roman" w:eastAsia="標楷體" w:hAnsi="Times New Roman"/>
                <w:b/>
                <w:u w:val="single"/>
                <w:lang w:eastAsia="zh-HK"/>
              </w:rPr>
              <w:t>者</w:t>
            </w:r>
            <w:r w:rsidRPr="008C05E9">
              <w:rPr>
                <w:rFonts w:ascii="Times New Roman" w:eastAsia="標楷體" w:hAnsi="Times New Roman"/>
                <w:b/>
                <w:u w:val="single"/>
              </w:rPr>
              <w:t>，</w:t>
            </w:r>
            <w:r w:rsidR="00BD4F80" w:rsidRPr="008C05E9">
              <w:rPr>
                <w:rFonts w:ascii="Times New Roman" w:eastAsia="標楷體" w:hAnsi="Times New Roman"/>
                <w:b/>
                <w:u w:val="single"/>
              </w:rPr>
              <w:t>11</w:t>
            </w:r>
            <w:r w:rsidR="00EC6DB6" w:rsidRPr="008C05E9">
              <w:rPr>
                <w:rFonts w:ascii="Times New Roman" w:eastAsia="標楷體" w:hAnsi="Times New Roman" w:hint="eastAsia"/>
                <w:b/>
                <w:u w:val="single"/>
              </w:rPr>
              <w:t>6</w:t>
            </w:r>
            <w:r w:rsidR="000466A0" w:rsidRPr="008C05E9">
              <w:rPr>
                <w:rFonts w:ascii="Times New Roman" w:eastAsia="標楷體" w:hAnsi="Times New Roman"/>
                <w:b/>
                <w:u w:val="single"/>
              </w:rPr>
              <w:t>年度</w:t>
            </w:r>
            <w:r w:rsidRPr="008C05E9">
              <w:rPr>
                <w:rFonts w:ascii="Times New Roman" w:eastAsia="標楷體" w:hAnsi="Times New Roman"/>
                <w:b/>
                <w:u w:val="single"/>
              </w:rPr>
              <w:t>及</w:t>
            </w:r>
            <w:r w:rsidR="00BD4F80" w:rsidRPr="008C05E9">
              <w:rPr>
                <w:rFonts w:ascii="Times New Roman" w:eastAsia="標楷體" w:hAnsi="Times New Roman"/>
                <w:b/>
                <w:u w:val="single"/>
              </w:rPr>
              <w:t>11</w:t>
            </w:r>
            <w:r w:rsidR="00EC6DB6" w:rsidRPr="008C05E9">
              <w:rPr>
                <w:rFonts w:ascii="Times New Roman" w:eastAsia="標楷體" w:hAnsi="Times New Roman" w:hint="eastAsia"/>
                <w:b/>
                <w:u w:val="single"/>
              </w:rPr>
              <w:t>7</w:t>
            </w:r>
            <w:r w:rsidRPr="008C05E9">
              <w:rPr>
                <w:rFonts w:ascii="Times New Roman" w:eastAsia="標楷體" w:hAnsi="Times New Roman"/>
                <w:b/>
                <w:u w:val="single"/>
              </w:rPr>
              <w:t>年度之設備費，分別以不逾當年度總補助額度之</w:t>
            </w:r>
            <w:r w:rsidR="0023088A" w:rsidRPr="008C05E9">
              <w:rPr>
                <w:rFonts w:ascii="Times New Roman" w:eastAsia="標楷體" w:hAnsi="Times New Roman"/>
                <w:b/>
                <w:u w:val="single"/>
              </w:rPr>
              <w:t>10</w:t>
            </w:r>
            <w:r w:rsidRPr="008C05E9">
              <w:rPr>
                <w:rFonts w:ascii="Times New Roman" w:eastAsia="標楷體" w:hAnsi="Times New Roman"/>
                <w:b/>
                <w:u w:val="single"/>
              </w:rPr>
              <w:t>%</w:t>
            </w:r>
            <w:r w:rsidRPr="008C05E9">
              <w:rPr>
                <w:rFonts w:ascii="Times New Roman" w:eastAsia="標楷體" w:hAnsi="Times New Roman"/>
                <w:b/>
                <w:u w:val="single"/>
              </w:rPr>
              <w:t>及</w:t>
            </w:r>
            <w:r w:rsidR="0023088A" w:rsidRPr="008C05E9">
              <w:rPr>
                <w:rFonts w:ascii="Times New Roman" w:eastAsia="標楷體" w:hAnsi="Times New Roman"/>
                <w:b/>
                <w:u w:val="single"/>
              </w:rPr>
              <w:t>5</w:t>
            </w:r>
            <w:r w:rsidRPr="008C05E9">
              <w:rPr>
                <w:rFonts w:ascii="Times New Roman" w:eastAsia="標楷體" w:hAnsi="Times New Roman"/>
                <w:b/>
                <w:u w:val="single"/>
              </w:rPr>
              <w:t>%</w:t>
            </w:r>
            <w:r w:rsidR="006A285A" w:rsidRPr="008C05E9">
              <w:rPr>
                <w:rFonts w:ascii="Times New Roman" w:eastAsia="標楷體" w:hAnsi="Times New Roman"/>
                <w:b/>
                <w:u w:val="single"/>
              </w:rPr>
              <w:t>為限</w:t>
            </w:r>
            <w:r w:rsidR="006A285A" w:rsidRPr="008C05E9">
              <w:rPr>
                <w:rFonts w:ascii="Times New Roman" w:eastAsia="標楷體" w:hAnsi="Times New Roman" w:hint="eastAsia"/>
                <w:b/>
                <w:u w:val="single"/>
              </w:rPr>
              <w:t>；辦理非安置型服務模式者，</w:t>
            </w:r>
            <w:r w:rsidRPr="008C05E9">
              <w:rPr>
                <w:rFonts w:ascii="Times New Roman" w:eastAsia="標楷體" w:hAnsi="Times New Roman"/>
                <w:b/>
                <w:u w:val="single"/>
              </w:rPr>
              <w:t>則分別以</w:t>
            </w:r>
            <w:r w:rsidR="0023088A" w:rsidRPr="008C05E9">
              <w:rPr>
                <w:rFonts w:ascii="Times New Roman" w:eastAsia="標楷體" w:hAnsi="Times New Roman"/>
                <w:b/>
                <w:u w:val="single"/>
              </w:rPr>
              <w:t>6</w:t>
            </w:r>
            <w:r w:rsidRPr="008C05E9">
              <w:rPr>
                <w:rFonts w:ascii="Times New Roman" w:eastAsia="標楷體" w:hAnsi="Times New Roman"/>
                <w:b/>
                <w:u w:val="single"/>
              </w:rPr>
              <w:t>%</w:t>
            </w:r>
            <w:r w:rsidRPr="008C05E9">
              <w:rPr>
                <w:rFonts w:ascii="Times New Roman" w:eastAsia="標楷體" w:hAnsi="Times New Roman"/>
                <w:b/>
                <w:u w:val="single"/>
              </w:rPr>
              <w:t>及</w:t>
            </w:r>
            <w:r w:rsidR="0023088A" w:rsidRPr="008C05E9">
              <w:rPr>
                <w:rFonts w:ascii="Times New Roman" w:eastAsia="標楷體" w:hAnsi="Times New Roman"/>
                <w:b/>
                <w:u w:val="single"/>
              </w:rPr>
              <w:t>3</w:t>
            </w:r>
            <w:r w:rsidRPr="008C05E9">
              <w:rPr>
                <w:rFonts w:ascii="Times New Roman" w:eastAsia="標楷體" w:hAnsi="Times New Roman"/>
                <w:b/>
                <w:u w:val="single"/>
              </w:rPr>
              <w:t>%</w:t>
            </w:r>
            <w:r w:rsidRPr="008C05E9">
              <w:rPr>
                <w:rFonts w:ascii="Times New Roman" w:eastAsia="標楷體" w:hAnsi="Times New Roman"/>
                <w:b/>
                <w:u w:val="single"/>
              </w:rPr>
              <w:t>為限。另，</w:t>
            </w:r>
            <w:r w:rsidR="00BD4F80" w:rsidRPr="008C05E9">
              <w:rPr>
                <w:rFonts w:ascii="Times New Roman" w:eastAsia="標楷體" w:hAnsi="Times New Roman"/>
                <w:b/>
                <w:u w:val="single"/>
              </w:rPr>
              <w:t xml:space="preserve"> </w:t>
            </w:r>
            <w:r w:rsidR="00F53883" w:rsidRPr="008C05E9">
              <w:rPr>
                <w:rFonts w:ascii="Times New Roman" w:eastAsia="標楷體" w:hAnsi="Times New Roman"/>
                <w:b/>
                <w:u w:val="single"/>
              </w:rPr>
              <w:t>歷年</w:t>
            </w:r>
            <w:r w:rsidRPr="008C05E9">
              <w:rPr>
                <w:rFonts w:ascii="Times New Roman" w:eastAsia="標楷體" w:hAnsi="Times New Roman"/>
                <w:b/>
                <w:u w:val="single"/>
              </w:rPr>
              <w:t>已獲本部補助辦理「藥癮者社區復健方案布建及服務品質提升計畫」之機構，</w:t>
            </w:r>
            <w:r w:rsidR="0023088A" w:rsidRPr="008C05E9">
              <w:rPr>
                <w:rFonts w:ascii="Times New Roman" w:eastAsia="標楷體" w:hAnsi="Times New Roman"/>
                <w:b/>
                <w:u w:val="single"/>
              </w:rPr>
              <w:t>於</w:t>
            </w:r>
            <w:r w:rsidR="0010241E" w:rsidRPr="008C05E9">
              <w:rPr>
                <w:rFonts w:ascii="Times New Roman" w:eastAsia="標楷體" w:hAnsi="Times New Roman"/>
                <w:b/>
                <w:u w:val="single"/>
              </w:rPr>
              <w:t>同一服務處所</w:t>
            </w:r>
            <w:r w:rsidR="00EC6DB6" w:rsidRPr="008C05E9">
              <w:rPr>
                <w:rFonts w:ascii="Times New Roman" w:eastAsia="標楷體" w:hAnsi="Times New Roman" w:hint="eastAsia"/>
                <w:b/>
                <w:u w:val="single"/>
              </w:rPr>
              <w:t>、同一項目</w:t>
            </w:r>
            <w:r w:rsidR="00F53883" w:rsidRPr="008C05E9">
              <w:rPr>
                <w:rFonts w:ascii="Times New Roman" w:eastAsia="標楷體" w:hAnsi="Times New Roman"/>
                <w:b/>
                <w:u w:val="single"/>
              </w:rPr>
              <w:t>已</w:t>
            </w:r>
            <w:r w:rsidR="0023088A" w:rsidRPr="008C05E9">
              <w:rPr>
                <w:rFonts w:ascii="Times New Roman" w:eastAsia="標楷體" w:hAnsi="Times New Roman"/>
                <w:b/>
                <w:u w:val="single"/>
              </w:rPr>
              <w:t>獲</w:t>
            </w:r>
            <w:r w:rsidRPr="008C05E9">
              <w:rPr>
                <w:rFonts w:ascii="Times New Roman" w:eastAsia="標楷體" w:hAnsi="Times New Roman"/>
                <w:b/>
                <w:u w:val="single"/>
              </w:rPr>
              <w:t>補助並核銷之設備費，於</w:t>
            </w:r>
            <w:r w:rsidR="00470CFA" w:rsidRPr="008C05E9">
              <w:rPr>
                <w:rFonts w:ascii="Times New Roman" w:eastAsia="標楷體" w:hAnsi="Times New Roman"/>
                <w:b/>
                <w:u w:val="single"/>
              </w:rPr>
              <w:t>11</w:t>
            </w:r>
            <w:r w:rsidR="00EC6DB6" w:rsidRPr="008C05E9">
              <w:rPr>
                <w:rFonts w:ascii="Times New Roman" w:eastAsia="標楷體" w:hAnsi="Times New Roman" w:hint="eastAsia"/>
                <w:b/>
                <w:u w:val="single"/>
              </w:rPr>
              <w:t>6</w:t>
            </w:r>
            <w:r w:rsidRPr="008C05E9">
              <w:rPr>
                <w:rFonts w:ascii="Times New Roman" w:eastAsia="標楷體" w:hAnsi="Times New Roman"/>
                <w:b/>
                <w:u w:val="single"/>
              </w:rPr>
              <w:t>年</w:t>
            </w:r>
            <w:r w:rsidR="00833AF9" w:rsidRPr="008C05E9">
              <w:rPr>
                <w:rFonts w:ascii="Times New Roman" w:eastAsia="標楷體" w:hAnsi="Times New Roman"/>
                <w:b/>
                <w:u w:val="single"/>
              </w:rPr>
              <w:t>度</w:t>
            </w:r>
            <w:r w:rsidRPr="008C05E9">
              <w:rPr>
                <w:rFonts w:ascii="Times New Roman" w:eastAsia="標楷體" w:hAnsi="Times New Roman"/>
                <w:b/>
                <w:u w:val="single"/>
              </w:rPr>
              <w:t>及</w:t>
            </w:r>
            <w:r w:rsidR="00BD4F80" w:rsidRPr="008C05E9">
              <w:rPr>
                <w:rFonts w:ascii="Times New Roman" w:eastAsia="標楷體" w:hAnsi="Times New Roman"/>
                <w:b/>
                <w:u w:val="single"/>
              </w:rPr>
              <w:t>11</w:t>
            </w:r>
            <w:r w:rsidR="00EC6DB6" w:rsidRPr="008C05E9">
              <w:rPr>
                <w:rFonts w:ascii="Times New Roman" w:eastAsia="標楷體" w:hAnsi="Times New Roman" w:hint="eastAsia"/>
                <w:b/>
                <w:u w:val="single"/>
              </w:rPr>
              <w:t>7</w:t>
            </w:r>
            <w:r w:rsidRPr="008C05E9">
              <w:rPr>
                <w:rFonts w:ascii="Times New Roman" w:eastAsia="標楷體" w:hAnsi="Times New Roman"/>
                <w:b/>
                <w:u w:val="single"/>
              </w:rPr>
              <w:t>年度，均不得再重複申請。</w:t>
            </w:r>
          </w:p>
          <w:p w14:paraId="58C2ABA3" w14:textId="77777777" w:rsidR="00176F53" w:rsidRPr="008C05E9" w:rsidRDefault="00176F53">
            <w:pPr>
              <w:pStyle w:val="afff1"/>
              <w:numPr>
                <w:ilvl w:val="0"/>
                <w:numId w:val="41"/>
              </w:numPr>
              <w:adjustRightInd w:val="0"/>
              <w:spacing w:line="440" w:lineRule="exact"/>
              <w:ind w:leftChars="0" w:left="222" w:hanging="222"/>
              <w:jc w:val="both"/>
              <w:rPr>
                <w:rFonts w:ascii="Times New Roman" w:eastAsia="標楷體" w:hAnsi="Times New Roman"/>
              </w:rPr>
            </w:pPr>
            <w:r w:rsidRPr="008C05E9">
              <w:rPr>
                <w:rFonts w:ascii="Times New Roman" w:eastAsia="標楷體" w:hAnsi="Times New Roman"/>
                <w:b/>
                <w:u w:val="single"/>
                <w:lang w:eastAsia="zh-HK"/>
              </w:rPr>
              <w:t>編列時請註明本項經費編列對應之計畫書內容</w:t>
            </w:r>
            <w:r w:rsidRPr="008C05E9">
              <w:rPr>
                <w:rFonts w:ascii="Times New Roman" w:eastAsia="標楷體" w:hAnsi="Times New Roman"/>
                <w:b/>
                <w:u w:val="single"/>
              </w:rPr>
              <w:t>(</w:t>
            </w:r>
            <w:r w:rsidRPr="008C05E9">
              <w:rPr>
                <w:rFonts w:ascii="Times New Roman" w:eastAsia="標楷體" w:hAnsi="Times New Roman"/>
                <w:b/>
                <w:u w:val="single"/>
                <w:lang w:eastAsia="zh-HK"/>
              </w:rPr>
              <w:t>頁數</w:t>
            </w:r>
            <w:r w:rsidRPr="008C05E9">
              <w:rPr>
                <w:rFonts w:ascii="Times New Roman" w:eastAsia="標楷體" w:hAnsi="Times New Roman"/>
                <w:b/>
                <w:u w:val="single"/>
              </w:rPr>
              <w:t>)</w:t>
            </w:r>
            <w:r w:rsidRPr="008C05E9">
              <w:rPr>
                <w:rFonts w:ascii="Times New Roman" w:eastAsia="標楷體" w:hAnsi="Times New Roman"/>
                <w:b/>
                <w:u w:val="single"/>
              </w:rPr>
              <w:t>。</w:t>
            </w:r>
          </w:p>
        </w:tc>
      </w:tr>
      <w:tr w:rsidR="00413E58" w:rsidRPr="008C05E9" w14:paraId="07D88939" w14:textId="77777777" w:rsidTr="00612D17">
        <w:trPr>
          <w:jc w:val="center"/>
        </w:trPr>
        <w:tc>
          <w:tcPr>
            <w:tcW w:w="2324" w:type="dxa"/>
            <w:tcBorders>
              <w:bottom w:val="single" w:sz="6" w:space="0" w:color="auto"/>
            </w:tcBorders>
          </w:tcPr>
          <w:p w14:paraId="020C4CCB" w14:textId="77777777" w:rsidR="0082584D" w:rsidRPr="008C05E9" w:rsidRDefault="0082584D" w:rsidP="00A97F3A">
            <w:pPr>
              <w:adjustRightInd w:val="0"/>
              <w:spacing w:line="440" w:lineRule="exact"/>
              <w:rPr>
                <w:rFonts w:eastAsia="標楷體"/>
                <w:b/>
                <w:bCs/>
              </w:rPr>
            </w:pPr>
            <w:r w:rsidRPr="008C05E9">
              <w:rPr>
                <w:rFonts w:eastAsia="標楷體"/>
                <w:b/>
                <w:bCs/>
              </w:rPr>
              <w:lastRenderedPageBreak/>
              <w:t>管理費</w:t>
            </w:r>
          </w:p>
          <w:p w14:paraId="2CEAA6B1" w14:textId="77777777" w:rsidR="0082584D" w:rsidRPr="008C05E9" w:rsidRDefault="0082584D" w:rsidP="00A97F3A">
            <w:pPr>
              <w:adjustRightInd w:val="0"/>
              <w:spacing w:line="440" w:lineRule="exact"/>
              <w:rPr>
                <w:rFonts w:eastAsia="標楷體"/>
                <w:b/>
                <w:bCs/>
              </w:rPr>
            </w:pPr>
          </w:p>
          <w:p w14:paraId="4109AED1" w14:textId="77777777" w:rsidR="0082584D" w:rsidRPr="008C05E9" w:rsidRDefault="0082584D" w:rsidP="00A97F3A">
            <w:pPr>
              <w:adjustRightInd w:val="0"/>
              <w:spacing w:line="440" w:lineRule="exact"/>
              <w:rPr>
                <w:rFonts w:eastAsia="標楷體"/>
                <w:b/>
                <w:bCs/>
              </w:rPr>
            </w:pPr>
          </w:p>
          <w:p w14:paraId="2B846297" w14:textId="77777777" w:rsidR="0082584D" w:rsidRPr="008C05E9" w:rsidRDefault="0082584D" w:rsidP="00A97F3A">
            <w:pPr>
              <w:adjustRightInd w:val="0"/>
              <w:spacing w:line="440" w:lineRule="exact"/>
              <w:rPr>
                <w:rFonts w:eastAsia="標楷體"/>
                <w:b/>
                <w:bCs/>
              </w:rPr>
            </w:pPr>
          </w:p>
          <w:p w14:paraId="10C70C75" w14:textId="77777777" w:rsidR="0082584D" w:rsidRPr="008C05E9" w:rsidRDefault="0082584D" w:rsidP="00A97F3A">
            <w:pPr>
              <w:adjustRightInd w:val="0"/>
              <w:spacing w:line="440" w:lineRule="exact"/>
              <w:rPr>
                <w:rFonts w:eastAsia="標楷體"/>
                <w:b/>
                <w:bCs/>
              </w:rPr>
            </w:pPr>
          </w:p>
          <w:p w14:paraId="3F359090" w14:textId="77777777" w:rsidR="0082584D" w:rsidRPr="008C05E9" w:rsidRDefault="0082584D" w:rsidP="00A97F3A">
            <w:pPr>
              <w:adjustRightInd w:val="0"/>
              <w:spacing w:line="440" w:lineRule="exact"/>
              <w:rPr>
                <w:rFonts w:eastAsia="標楷體"/>
                <w:b/>
                <w:bCs/>
              </w:rPr>
            </w:pPr>
          </w:p>
        </w:tc>
        <w:tc>
          <w:tcPr>
            <w:tcW w:w="3935" w:type="dxa"/>
            <w:tcBorders>
              <w:bottom w:val="single" w:sz="6" w:space="0" w:color="auto"/>
            </w:tcBorders>
          </w:tcPr>
          <w:p w14:paraId="04F7B6AA" w14:textId="77777777" w:rsidR="0082584D" w:rsidRPr="008C05E9" w:rsidRDefault="0082584D" w:rsidP="00A97F3A">
            <w:pPr>
              <w:adjustRightInd w:val="0"/>
              <w:spacing w:line="440" w:lineRule="exact"/>
              <w:jc w:val="both"/>
              <w:rPr>
                <w:rFonts w:eastAsia="標楷體"/>
              </w:rPr>
            </w:pPr>
            <w:r w:rsidRPr="008C05E9">
              <w:rPr>
                <w:rFonts w:eastAsia="標楷體"/>
              </w:rPr>
              <w:t>本項經費應由計畫執行單位統籌運用，使用項目如下：</w:t>
            </w:r>
          </w:p>
          <w:p w14:paraId="2E273CC6" w14:textId="77777777" w:rsidR="0082584D" w:rsidRPr="008C05E9" w:rsidRDefault="0082584D" w:rsidP="00A97F3A">
            <w:pPr>
              <w:adjustRightInd w:val="0"/>
              <w:spacing w:line="440" w:lineRule="exact"/>
              <w:ind w:leftChars="62" w:left="744" w:hangingChars="248" w:hanging="595"/>
              <w:jc w:val="both"/>
              <w:rPr>
                <w:rFonts w:eastAsia="標楷體"/>
              </w:rPr>
            </w:pPr>
            <w:r w:rsidRPr="008C05E9">
              <w:rPr>
                <w:rFonts w:eastAsia="標楷體"/>
              </w:rPr>
              <w:t>（</w:t>
            </w:r>
            <w:r w:rsidRPr="008C05E9">
              <w:rPr>
                <w:rFonts w:eastAsia="標楷體"/>
              </w:rPr>
              <w:t>1</w:t>
            </w:r>
            <w:r w:rsidRPr="008C05E9">
              <w:rPr>
                <w:rFonts w:eastAsia="標楷體"/>
              </w:rPr>
              <w:t>）水、電、瓦斯費、大樓清潔費及電梯保養費。</w:t>
            </w:r>
          </w:p>
          <w:p w14:paraId="3253476E" w14:textId="77777777" w:rsidR="0082584D" w:rsidRPr="008C05E9" w:rsidRDefault="0082584D" w:rsidP="00A97F3A">
            <w:pPr>
              <w:adjustRightInd w:val="0"/>
              <w:spacing w:line="440" w:lineRule="exact"/>
              <w:ind w:leftChars="62" w:left="744" w:hangingChars="248" w:hanging="595"/>
              <w:jc w:val="both"/>
              <w:rPr>
                <w:rFonts w:eastAsia="標楷體"/>
              </w:rPr>
            </w:pPr>
            <w:r w:rsidRPr="008C05E9">
              <w:rPr>
                <w:rFonts w:eastAsia="標楷體"/>
              </w:rPr>
              <w:t>（</w:t>
            </w:r>
            <w:r w:rsidRPr="008C05E9">
              <w:rPr>
                <w:rFonts w:eastAsia="標楷體"/>
              </w:rPr>
              <w:t>2</w:t>
            </w:r>
            <w:r w:rsidRPr="008C05E9">
              <w:rPr>
                <w:rFonts w:eastAsia="標楷體"/>
              </w:rPr>
              <w:t>）</w:t>
            </w:r>
            <w:r w:rsidRPr="008C05E9">
              <w:rPr>
                <w:rFonts w:eastAsia="標楷體"/>
                <w:u w:val="single"/>
              </w:rPr>
              <w:t>加班費：除計畫主</w:t>
            </w:r>
            <w:r w:rsidR="00F03E44" w:rsidRPr="008C05E9">
              <w:rPr>
                <w:rFonts w:eastAsia="標楷體"/>
                <w:u w:val="single"/>
              </w:rPr>
              <w:t>持人</w:t>
            </w:r>
            <w:r w:rsidRPr="008C05E9">
              <w:rPr>
                <w:rFonts w:eastAsia="標楷體"/>
                <w:u w:val="single"/>
              </w:rPr>
              <w:t>及兼任研究員外，執行本計畫之助理人員及主協辦人員為辦理本計畫而延長工作時間所需之加班費，惟同一工時</w:t>
            </w:r>
            <w:r w:rsidRPr="008C05E9">
              <w:rPr>
                <w:rFonts w:eastAsia="標楷體"/>
                <w:bCs/>
                <w:u w:val="single"/>
              </w:rPr>
              <w:t>不應重複支領。</w:t>
            </w:r>
          </w:p>
          <w:p w14:paraId="3FE81616" w14:textId="77777777" w:rsidR="0082584D" w:rsidRPr="008C05E9" w:rsidRDefault="0082584D" w:rsidP="00A97F3A">
            <w:pPr>
              <w:adjustRightInd w:val="0"/>
              <w:spacing w:line="440" w:lineRule="exact"/>
              <w:ind w:leftChars="62" w:left="742" w:hangingChars="247" w:hanging="593"/>
              <w:jc w:val="both"/>
              <w:rPr>
                <w:rFonts w:eastAsia="標楷體"/>
              </w:rPr>
            </w:pPr>
            <w:r w:rsidRPr="008C05E9">
              <w:rPr>
                <w:rFonts w:eastAsia="標楷體"/>
              </w:rPr>
              <w:t>（</w:t>
            </w:r>
            <w:r w:rsidRPr="008C05E9">
              <w:rPr>
                <w:rFonts w:eastAsia="標楷體"/>
              </w:rPr>
              <w:t>3</w:t>
            </w:r>
            <w:r w:rsidRPr="008C05E9">
              <w:rPr>
                <w:rFonts w:eastAsia="標楷體"/>
              </w:rPr>
              <w:t>）除上規列範圍內，餘臨時工資、兼任助理或以分攤聘僱協辦計畫人員之薪資，不得以此項核銷。</w:t>
            </w:r>
          </w:p>
          <w:p w14:paraId="45A41CA3" w14:textId="77777777" w:rsidR="0082584D" w:rsidRPr="008C05E9" w:rsidRDefault="0082584D" w:rsidP="00A97F3A">
            <w:pPr>
              <w:pStyle w:val="Default"/>
              <w:spacing w:line="440" w:lineRule="exact"/>
              <w:ind w:leftChars="64" w:left="692" w:right="48" w:hangingChars="224" w:hanging="538"/>
              <w:jc w:val="both"/>
              <w:rPr>
                <w:rFonts w:ascii="Times New Roman" w:eastAsia="標楷體" w:hAnsi="Times New Roman" w:cs="Times New Roman"/>
                <w:color w:val="auto"/>
              </w:rPr>
            </w:pPr>
            <w:r w:rsidRPr="008C05E9">
              <w:rPr>
                <w:rFonts w:ascii="Times New Roman" w:eastAsia="標楷體" w:hAnsi="Times New Roman" w:cs="Times New Roman"/>
                <w:color w:val="auto"/>
              </w:rPr>
              <w:t>（</w:t>
            </w:r>
            <w:r w:rsidRPr="008C05E9">
              <w:rPr>
                <w:rFonts w:ascii="Times New Roman" w:eastAsia="標楷體" w:hAnsi="Times New Roman" w:cs="Times New Roman"/>
                <w:color w:val="auto"/>
              </w:rPr>
              <w:t>4</w:t>
            </w:r>
            <w:r w:rsidRPr="008C05E9">
              <w:rPr>
                <w:rFonts w:ascii="Times New Roman" w:eastAsia="標楷體" w:hAnsi="Times New Roman" w:cs="Times New Roman"/>
                <w:color w:val="auto"/>
              </w:rPr>
              <w:t>）依全民健康保險法之規定，受補（捐）助單位因執行本計畫所應負擔之補充保險費（編列基準請依中央健康保險署之最新版本辦理）。</w:t>
            </w:r>
          </w:p>
          <w:p w14:paraId="43EB8077" w14:textId="77777777" w:rsidR="0082584D" w:rsidRPr="008C05E9" w:rsidRDefault="0082584D" w:rsidP="00A97F3A">
            <w:pPr>
              <w:adjustRightInd w:val="0"/>
              <w:spacing w:line="440" w:lineRule="exact"/>
              <w:ind w:leftChars="63" w:left="751" w:hanging="600"/>
              <w:jc w:val="both"/>
              <w:rPr>
                <w:rFonts w:eastAsia="標楷體"/>
              </w:rPr>
            </w:pPr>
            <w:r w:rsidRPr="008C05E9">
              <w:rPr>
                <w:rFonts w:eastAsia="標楷體"/>
              </w:rPr>
              <w:t>（</w:t>
            </w:r>
            <w:r w:rsidRPr="008C05E9">
              <w:rPr>
                <w:rFonts w:eastAsia="標楷體"/>
              </w:rPr>
              <w:t>5</w:t>
            </w:r>
            <w:r w:rsidRPr="008C05E9">
              <w:rPr>
                <w:rFonts w:eastAsia="標楷體"/>
              </w:rPr>
              <w:t>）依據勞動基準法之規定，編列受補（捐）助單位因執行本計畫，應負擔執行本計畫專任助理人員之特別休假，因年度終結或契約終止而未休之日數，所發給之工資。</w:t>
            </w:r>
          </w:p>
        </w:tc>
        <w:tc>
          <w:tcPr>
            <w:tcW w:w="3504" w:type="dxa"/>
            <w:tcBorders>
              <w:bottom w:val="single" w:sz="6" w:space="0" w:color="auto"/>
            </w:tcBorders>
          </w:tcPr>
          <w:p w14:paraId="3CAC3A9C" w14:textId="77777777" w:rsidR="0082584D" w:rsidRPr="008C05E9" w:rsidRDefault="0082584D">
            <w:pPr>
              <w:pStyle w:val="afff1"/>
              <w:numPr>
                <w:ilvl w:val="0"/>
                <w:numId w:val="42"/>
              </w:numPr>
              <w:adjustRightInd w:val="0"/>
              <w:spacing w:line="440" w:lineRule="exact"/>
              <w:ind w:leftChars="0" w:left="222" w:hanging="222"/>
              <w:jc w:val="both"/>
              <w:rPr>
                <w:rFonts w:ascii="Times New Roman" w:eastAsia="標楷體" w:hAnsi="Times New Roman"/>
              </w:rPr>
            </w:pPr>
            <w:r w:rsidRPr="008C05E9">
              <w:rPr>
                <w:rFonts w:ascii="Times New Roman" w:eastAsia="標楷體" w:hAnsi="Times New Roman"/>
              </w:rPr>
              <w:t>管理費之計算，以扣除計畫主持人費及國外旅費後之人事費及業務費總額乘以百分比再加上設備費之管理費，經費之編列以</w:t>
            </w:r>
            <w:r w:rsidRPr="008C05E9">
              <w:rPr>
                <w:rFonts w:ascii="Times New Roman" w:eastAsia="標楷體" w:hAnsi="Times New Roman"/>
              </w:rPr>
              <w:t>10%</w:t>
            </w:r>
            <w:r w:rsidRPr="008C05E9">
              <w:rPr>
                <w:rFonts w:ascii="Times New Roman" w:eastAsia="標楷體" w:hAnsi="Times New Roman"/>
              </w:rPr>
              <w:t>為限。</w:t>
            </w:r>
          </w:p>
          <w:p w14:paraId="3651434C" w14:textId="77777777" w:rsidR="000B449C" w:rsidRPr="008C05E9" w:rsidRDefault="009A330A">
            <w:pPr>
              <w:pStyle w:val="afff1"/>
              <w:numPr>
                <w:ilvl w:val="0"/>
                <w:numId w:val="42"/>
              </w:numPr>
              <w:adjustRightInd w:val="0"/>
              <w:spacing w:line="440" w:lineRule="exact"/>
              <w:ind w:leftChars="0" w:left="222" w:hanging="222"/>
              <w:jc w:val="both"/>
              <w:rPr>
                <w:rFonts w:ascii="Times New Roman" w:eastAsia="標楷體" w:hAnsi="Times New Roman"/>
              </w:rPr>
            </w:pPr>
            <w:r w:rsidRPr="008C05E9">
              <w:rPr>
                <w:rFonts w:ascii="Times New Roman" w:eastAsia="標楷體" w:hAnsi="Times New Roman"/>
              </w:rPr>
              <w:t>管理費＝【（人事費＋業務費－</w:t>
            </w:r>
            <w:r w:rsidR="0082584D" w:rsidRPr="008C05E9">
              <w:rPr>
                <w:rFonts w:ascii="Times New Roman" w:eastAsia="標楷體" w:hAnsi="Times New Roman"/>
              </w:rPr>
              <w:t>主持人費－國外旅費）】</w:t>
            </w:r>
            <w:r w:rsidR="0082584D" w:rsidRPr="008C05E9">
              <w:rPr>
                <w:rFonts w:ascii="Times New Roman" w:eastAsia="標楷體" w:hAnsi="Times New Roman"/>
              </w:rPr>
              <w:t>×</w:t>
            </w:r>
            <w:r w:rsidR="00664FB7" w:rsidRPr="008C05E9">
              <w:rPr>
                <w:rFonts w:ascii="Times New Roman" w:eastAsia="標楷體" w:hAnsi="Times New Roman" w:hint="eastAsia"/>
              </w:rPr>
              <w:t>10%</w:t>
            </w:r>
            <w:r w:rsidR="0082584D" w:rsidRPr="008C05E9">
              <w:rPr>
                <w:rFonts w:ascii="Times New Roman" w:eastAsia="標楷體" w:hAnsi="Times New Roman"/>
              </w:rPr>
              <w:t>＋設備費之管理費</w:t>
            </w:r>
          </w:p>
          <w:p w14:paraId="668F7F2B" w14:textId="77777777" w:rsidR="009A330A" w:rsidRPr="008C05E9" w:rsidRDefault="0082584D" w:rsidP="000B449C">
            <w:pPr>
              <w:pStyle w:val="afff1"/>
              <w:adjustRightInd w:val="0"/>
              <w:spacing w:line="440" w:lineRule="exact"/>
              <w:ind w:leftChars="0" w:left="222"/>
              <w:jc w:val="both"/>
              <w:rPr>
                <w:rFonts w:ascii="Times New Roman" w:eastAsia="標楷體" w:hAnsi="Times New Roman"/>
              </w:rPr>
            </w:pPr>
            <w:r w:rsidRPr="008C05E9">
              <w:rPr>
                <w:rFonts w:ascii="Times New Roman" w:eastAsia="標楷體" w:hAnsi="Times New Roman"/>
              </w:rPr>
              <w:t>註：設備費之管理費</w:t>
            </w:r>
            <w:r w:rsidR="00664FB7" w:rsidRPr="008C05E9">
              <w:rPr>
                <w:rFonts w:ascii="Times New Roman" w:eastAsia="標楷體" w:hAnsi="Times New Roman" w:hint="eastAsia"/>
              </w:rPr>
              <w:t>＝</w:t>
            </w:r>
            <w:r w:rsidR="00664FB7" w:rsidRPr="008C05E9">
              <w:rPr>
                <w:rFonts w:ascii="Times New Roman" w:eastAsia="標楷體" w:hAnsi="Times New Roman" w:hint="eastAsia"/>
                <w:lang w:eastAsia="zh-HK"/>
              </w:rPr>
              <w:t>設備費</w:t>
            </w:r>
            <w:r w:rsidR="00664FB7" w:rsidRPr="008C05E9">
              <w:rPr>
                <w:rFonts w:ascii="Times New Roman" w:eastAsia="標楷體" w:hAnsi="Times New Roman"/>
              </w:rPr>
              <w:t>×</w:t>
            </w:r>
            <w:r w:rsidR="00664FB7" w:rsidRPr="008C05E9">
              <w:rPr>
                <w:rFonts w:ascii="Times New Roman" w:eastAsia="標楷體" w:hAnsi="Times New Roman" w:hint="eastAsia"/>
              </w:rPr>
              <w:t>10%</w:t>
            </w:r>
            <w:r w:rsidRPr="008C05E9">
              <w:rPr>
                <w:rFonts w:ascii="Times New Roman" w:eastAsia="標楷體" w:hAnsi="Times New Roman"/>
              </w:rPr>
              <w:t>（</w:t>
            </w:r>
            <w:r w:rsidRPr="008C05E9">
              <w:rPr>
                <w:rFonts w:ascii="Times New Roman" w:eastAsia="標楷體" w:hAnsi="Times New Roman"/>
                <w:u w:val="single"/>
              </w:rPr>
              <w:t>最高以核列</w:t>
            </w:r>
            <w:r w:rsidRPr="008C05E9">
              <w:rPr>
                <w:rFonts w:ascii="Times New Roman" w:eastAsia="標楷體" w:hAnsi="Times New Roman"/>
                <w:u w:val="single"/>
              </w:rPr>
              <w:t>10</w:t>
            </w:r>
            <w:r w:rsidRPr="008C05E9">
              <w:rPr>
                <w:rFonts w:ascii="Times New Roman" w:eastAsia="標楷體" w:hAnsi="Times New Roman"/>
                <w:u w:val="single"/>
              </w:rPr>
              <w:t>萬元為限</w:t>
            </w:r>
            <w:r w:rsidRPr="008C05E9">
              <w:rPr>
                <w:rFonts w:ascii="Times New Roman" w:eastAsia="標楷體" w:hAnsi="Times New Roman"/>
              </w:rPr>
              <w:t>）</w:t>
            </w:r>
          </w:p>
          <w:p w14:paraId="2A0E762E" w14:textId="77777777" w:rsidR="000B449C" w:rsidRPr="008C05E9" w:rsidRDefault="000B449C">
            <w:pPr>
              <w:pStyle w:val="afff1"/>
              <w:numPr>
                <w:ilvl w:val="0"/>
                <w:numId w:val="42"/>
              </w:numPr>
              <w:adjustRightInd w:val="0"/>
              <w:spacing w:line="440" w:lineRule="exact"/>
              <w:ind w:leftChars="0" w:left="222" w:hanging="222"/>
              <w:jc w:val="both"/>
              <w:rPr>
                <w:rFonts w:ascii="Times New Roman" w:eastAsia="標楷體" w:hAnsi="Times New Roman"/>
              </w:rPr>
            </w:pPr>
            <w:r w:rsidRPr="008C05E9">
              <w:rPr>
                <w:rFonts w:ascii="Times New Roman" w:eastAsia="標楷體" w:hAnsi="Times New Roman"/>
              </w:rPr>
              <w:t>補充保險費用編列基準請自行上網參照中央健康保險署的最新版本辦理。</w:t>
            </w:r>
          </w:p>
        </w:tc>
      </w:tr>
    </w:tbl>
    <w:p w14:paraId="19150043" w14:textId="77777777" w:rsidR="0082584D" w:rsidRPr="008C05E9" w:rsidRDefault="0082584D" w:rsidP="0082584D">
      <w:pPr>
        <w:widowControl/>
        <w:tabs>
          <w:tab w:val="left" w:pos="480"/>
        </w:tabs>
        <w:snapToGrid w:val="0"/>
        <w:spacing w:line="500" w:lineRule="exact"/>
        <w:rPr>
          <w:rFonts w:eastAsia="標楷體"/>
          <w:sz w:val="28"/>
          <w:szCs w:val="28"/>
        </w:rPr>
        <w:sectPr w:rsidR="0082584D" w:rsidRPr="008C05E9" w:rsidSect="00BB40FC">
          <w:pgSz w:w="11906" w:h="16838" w:code="9"/>
          <w:pgMar w:top="1440" w:right="1077" w:bottom="1440" w:left="1077" w:header="851" w:footer="851" w:gutter="0"/>
          <w:cols w:space="425"/>
          <w:docGrid w:linePitch="360"/>
        </w:sectPr>
      </w:pPr>
    </w:p>
    <w:bookmarkStart w:id="114" w:name="_Toc529906461"/>
    <w:p w14:paraId="5D017D05" w14:textId="6A29AFF8" w:rsidR="00031771" w:rsidRPr="008C05E9" w:rsidRDefault="00D42DF3" w:rsidP="00D80BA2">
      <w:pPr>
        <w:jc w:val="center"/>
      </w:pPr>
      <w:r w:rsidRPr="008C05E9">
        <w:rPr>
          <w:rFonts w:eastAsia="標楷體"/>
          <w:b/>
          <w:noProof/>
          <w:sz w:val="32"/>
        </w:rPr>
        <w:lastRenderedPageBreak/>
        <mc:AlternateContent>
          <mc:Choice Requires="wps">
            <w:drawing>
              <wp:anchor distT="0" distB="0" distL="114300" distR="114300" simplePos="0" relativeHeight="251693056" behindDoc="0" locked="0" layoutInCell="1" allowOverlap="1" wp14:anchorId="48B962ED" wp14:editId="030CEF6C">
                <wp:simplePos x="0" y="0"/>
                <wp:positionH relativeFrom="margin">
                  <wp:align>right</wp:align>
                </wp:positionH>
                <wp:positionV relativeFrom="paragraph">
                  <wp:posOffset>-341906</wp:posOffset>
                </wp:positionV>
                <wp:extent cx="645354" cy="329565"/>
                <wp:effectExtent l="0" t="0" r="21590" b="13970"/>
                <wp:wrapNone/>
                <wp:docPr id="3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354" cy="329565"/>
                        </a:xfrm>
                        <a:prstGeom prst="rect">
                          <a:avLst/>
                        </a:prstGeom>
                        <a:solidFill>
                          <a:srgbClr val="FFFFFF"/>
                        </a:solidFill>
                        <a:ln w="9525">
                          <a:solidFill>
                            <a:srgbClr val="000000"/>
                          </a:solidFill>
                          <a:miter lim="800000"/>
                          <a:headEnd/>
                          <a:tailEnd/>
                        </a:ln>
                      </wps:spPr>
                      <wps:txbx>
                        <w:txbxContent>
                          <w:p w14:paraId="6EDE21A0" w14:textId="209E2FB3" w:rsidR="004E1328" w:rsidRPr="00031771" w:rsidRDefault="004E1328" w:rsidP="00D0746A">
                            <w:pPr>
                              <w:rPr>
                                <w:rFonts w:ascii="標楷體" w:eastAsia="標楷體" w:hAnsi="標楷體"/>
                                <w:color w:val="FF0000"/>
                              </w:rPr>
                            </w:pPr>
                            <w:r w:rsidRPr="00031771">
                              <w:rPr>
                                <w:rFonts w:ascii="標楷體" w:eastAsia="標楷體" w:hAnsi="標楷體" w:hint="eastAsia"/>
                                <w:color w:val="FF0000"/>
                              </w:rPr>
                              <w:t>附表1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8B962ED" id="_x0000_s1027" type="#_x0000_t202" style="position:absolute;left:0;text-align:left;margin-left:-.4pt;margin-top:-26.9pt;width:50.8pt;height:25.95pt;z-index:251693056;visibility:visible;mso-wrap-style:square;mso-width-percent:0;mso-height-percent:200;mso-wrap-distance-left:9pt;mso-wrap-distance-top:0;mso-wrap-distance-right:9pt;mso-wrap-distance-bottom:0;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">
                <v:textbox style="mso-fit-shape-to-text:t">
                  <w:txbxContent>
                    <w:p w14:paraId="6EDE21A0" w14:textId="209E2FB3" w:rsidR="004E1328" w:rsidRPr="00031771" w:rsidRDefault="004E1328" w:rsidP="00D0746A">
                      <w:pPr>
                        <w:rPr>
                          <w:rFonts w:ascii="標楷體" w:eastAsia="標楷體" w:hAnsi="標楷體"/>
                          <w:color w:val="FF0000"/>
                        </w:rPr>
                      </w:pPr>
                      <w:r w:rsidRPr="00031771">
                        <w:rPr>
                          <w:rFonts w:ascii="標楷體" w:eastAsia="標楷體" w:hAnsi="標楷體" w:hint="eastAsia"/>
                          <w:color w:val="FF0000"/>
                        </w:rPr>
                        <w:t>附表1</w:t>
                      </w:r>
                    </w:p>
                  </w:txbxContent>
                </v:textbox>
                <w10:wrap anchorx="margin"/>
              </v:shape>
            </w:pict>
          </mc:Fallback>
        </mc:AlternateContent>
      </w:r>
      <w:r w:rsidR="00D80BA2" w:rsidRPr="008C05E9">
        <w:rPr>
          <w:rFonts w:eastAsia="標楷體"/>
          <w:b/>
          <w:sz w:val="28"/>
          <w:szCs w:val="28"/>
          <w:lang w:eastAsia="zh-HK"/>
        </w:rPr>
        <w:t>藥癮處遇人員</w:t>
      </w:r>
      <w:r w:rsidR="00031771" w:rsidRPr="008C05E9">
        <w:rPr>
          <w:rFonts w:eastAsia="標楷體"/>
          <w:b/>
          <w:sz w:val="28"/>
          <w:szCs w:val="28"/>
          <w:lang w:eastAsia="zh-HK"/>
        </w:rPr>
        <w:t>聘用資格及支薪標準</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413"/>
        <w:gridCol w:w="5528"/>
        <w:gridCol w:w="2693"/>
      </w:tblGrid>
      <w:tr w:rsidR="00413E58" w:rsidRPr="008C05E9" w14:paraId="016E8592" w14:textId="77777777" w:rsidTr="00752BEE">
        <w:trPr>
          <w:trHeight w:val="421"/>
          <w:jc w:val="center"/>
        </w:trPr>
        <w:tc>
          <w:tcPr>
            <w:tcW w:w="1413" w:type="dxa"/>
            <w:tcMar>
              <w:top w:w="0" w:type="dxa"/>
              <w:left w:w="108" w:type="dxa"/>
              <w:bottom w:w="0" w:type="dxa"/>
              <w:right w:w="108" w:type="dxa"/>
            </w:tcMar>
            <w:vAlign w:val="center"/>
          </w:tcPr>
          <w:p w14:paraId="38CD4BED" w14:textId="77777777" w:rsidR="000818C1" w:rsidRPr="008C05E9" w:rsidRDefault="000818C1" w:rsidP="00752BEE">
            <w:pPr>
              <w:spacing w:line="400" w:lineRule="exact"/>
              <w:ind w:left="-5" w:firstLine="3"/>
              <w:jc w:val="center"/>
            </w:pPr>
            <w:r w:rsidRPr="008C05E9">
              <w:rPr>
                <w:rFonts w:ascii="標楷體" w:eastAsia="標楷體" w:hAnsi="標楷體"/>
                <w:sz w:val="26"/>
                <w:szCs w:val="26"/>
              </w:rPr>
              <w:t>職稱</w:t>
            </w:r>
          </w:p>
        </w:tc>
        <w:tc>
          <w:tcPr>
            <w:tcW w:w="5528" w:type="dxa"/>
            <w:tcMar>
              <w:top w:w="0" w:type="dxa"/>
              <w:left w:w="108" w:type="dxa"/>
              <w:bottom w:w="0" w:type="dxa"/>
              <w:right w:w="108" w:type="dxa"/>
            </w:tcMar>
            <w:vAlign w:val="center"/>
          </w:tcPr>
          <w:p w14:paraId="36E6A7BA" w14:textId="77777777" w:rsidR="000818C1" w:rsidRPr="008C05E9" w:rsidRDefault="000818C1" w:rsidP="00752BEE">
            <w:pPr>
              <w:spacing w:line="400" w:lineRule="exact"/>
              <w:ind w:left="-5" w:firstLine="3"/>
              <w:jc w:val="center"/>
            </w:pPr>
            <w:r w:rsidRPr="008C05E9">
              <w:rPr>
                <w:rFonts w:ascii="標楷體" w:eastAsia="標楷體" w:hAnsi="標楷體"/>
                <w:sz w:val="26"/>
                <w:szCs w:val="26"/>
              </w:rPr>
              <w:t>所具專門知能條件</w:t>
            </w:r>
          </w:p>
        </w:tc>
        <w:tc>
          <w:tcPr>
            <w:tcW w:w="2693" w:type="dxa"/>
            <w:tcMar>
              <w:top w:w="0" w:type="dxa"/>
              <w:left w:w="108" w:type="dxa"/>
              <w:bottom w:w="0" w:type="dxa"/>
              <w:right w:w="108" w:type="dxa"/>
            </w:tcMar>
            <w:vAlign w:val="center"/>
          </w:tcPr>
          <w:p w14:paraId="49BD623C" w14:textId="77777777" w:rsidR="000818C1" w:rsidRPr="008C05E9" w:rsidRDefault="000818C1" w:rsidP="00752BEE">
            <w:pPr>
              <w:spacing w:line="400" w:lineRule="exact"/>
              <w:ind w:left="-5" w:firstLine="3"/>
              <w:jc w:val="center"/>
            </w:pPr>
            <w:r w:rsidRPr="008C05E9">
              <w:rPr>
                <w:rFonts w:ascii="標楷體" w:eastAsia="標楷體" w:hAnsi="標楷體"/>
                <w:sz w:val="26"/>
                <w:szCs w:val="26"/>
              </w:rPr>
              <w:t>支薪標準</w:t>
            </w:r>
          </w:p>
        </w:tc>
      </w:tr>
      <w:tr w:rsidR="00413E58" w:rsidRPr="008C05E9" w14:paraId="75025385" w14:textId="77777777" w:rsidTr="00752BEE">
        <w:trPr>
          <w:trHeight w:val="1145"/>
          <w:jc w:val="center"/>
        </w:trPr>
        <w:tc>
          <w:tcPr>
            <w:tcW w:w="1413" w:type="dxa"/>
            <w:vMerge w:val="restart"/>
            <w:tcMar>
              <w:top w:w="0" w:type="dxa"/>
              <w:left w:w="108" w:type="dxa"/>
              <w:bottom w:w="0" w:type="dxa"/>
              <w:right w:w="108" w:type="dxa"/>
            </w:tcMar>
          </w:tcPr>
          <w:p w14:paraId="0806E97D" w14:textId="77777777" w:rsidR="000818C1" w:rsidRPr="008C05E9" w:rsidRDefault="000818C1" w:rsidP="00752BEE">
            <w:pPr>
              <w:snapToGrid w:val="0"/>
              <w:spacing w:line="400" w:lineRule="exact"/>
              <w:jc w:val="both"/>
              <w:rPr>
                <w:rFonts w:ascii="標楷體" w:eastAsia="標楷體" w:hAnsi="標楷體"/>
                <w:bCs/>
                <w:sz w:val="26"/>
                <w:szCs w:val="26"/>
              </w:rPr>
            </w:pPr>
            <w:r w:rsidRPr="008C05E9">
              <w:rPr>
                <w:rFonts w:ascii="標楷體" w:eastAsia="標楷體" w:hAnsi="標楷體" w:hint="eastAsia"/>
                <w:bCs/>
                <w:sz w:val="26"/>
                <w:szCs w:val="26"/>
              </w:rPr>
              <w:t>藥癮處遇人員</w:t>
            </w:r>
          </w:p>
        </w:tc>
        <w:tc>
          <w:tcPr>
            <w:tcW w:w="5528" w:type="dxa"/>
            <w:tcMar>
              <w:top w:w="0" w:type="dxa"/>
              <w:left w:w="108" w:type="dxa"/>
              <w:bottom w:w="0" w:type="dxa"/>
              <w:right w:w="108" w:type="dxa"/>
            </w:tcMar>
          </w:tcPr>
          <w:p w14:paraId="0C3823C6" w14:textId="77777777" w:rsidR="000818C1" w:rsidRPr="008C05E9" w:rsidRDefault="000818C1" w:rsidP="00752BEE">
            <w:pPr>
              <w:spacing w:line="400" w:lineRule="exact"/>
              <w:ind w:left="149" w:hanging="190"/>
              <w:jc w:val="both"/>
            </w:pPr>
            <w:r w:rsidRPr="008C05E9">
              <w:rPr>
                <w:rFonts w:ascii="標楷體" w:eastAsia="標楷體" w:hAnsi="標楷體"/>
                <w:sz w:val="26"/>
                <w:szCs w:val="26"/>
                <w:lang w:eastAsia="zh-HK"/>
              </w:rPr>
              <w:t>符合下列任一條件</w:t>
            </w:r>
            <w:r w:rsidRPr="008C05E9">
              <w:rPr>
                <w:rFonts w:ascii="標楷體" w:eastAsia="標楷體" w:hAnsi="標楷體"/>
                <w:sz w:val="26"/>
                <w:szCs w:val="26"/>
              </w:rPr>
              <w:t>：</w:t>
            </w:r>
          </w:p>
          <w:p w14:paraId="60C12D38" w14:textId="77777777" w:rsidR="000818C1" w:rsidRPr="008C05E9" w:rsidRDefault="000818C1">
            <w:pPr>
              <w:numPr>
                <w:ilvl w:val="0"/>
                <w:numId w:val="46"/>
              </w:numPr>
              <w:autoSpaceDN w:val="0"/>
              <w:spacing w:line="400" w:lineRule="exact"/>
              <w:ind w:left="305" w:hanging="305"/>
              <w:jc w:val="both"/>
            </w:pPr>
            <w:r w:rsidRPr="008C05E9">
              <w:rPr>
                <w:rFonts w:ascii="標楷體" w:eastAsia="標楷體" w:hAnsi="標楷體"/>
                <w:bCs/>
                <w:sz w:val="26"/>
                <w:szCs w:val="26"/>
              </w:rPr>
              <w:t>教育部認可之國內外</w:t>
            </w:r>
            <w:r w:rsidRPr="008C05E9">
              <w:rPr>
                <w:rFonts w:ascii="標楷體" w:eastAsia="標楷體" w:hAnsi="標楷體"/>
                <w:sz w:val="26"/>
                <w:szCs w:val="26"/>
              </w:rPr>
              <w:t>心理、諮商輔導、社</w:t>
            </w:r>
            <w:r w:rsidRPr="008C05E9">
              <w:rPr>
                <w:rFonts w:ascii="標楷體" w:eastAsia="標楷體" w:hAnsi="標楷體"/>
                <w:sz w:val="26"/>
                <w:szCs w:val="26"/>
                <w:lang w:eastAsia="zh-HK"/>
              </w:rPr>
              <w:t>會</w:t>
            </w:r>
            <w:r w:rsidRPr="008C05E9">
              <w:rPr>
                <w:rFonts w:ascii="標楷體" w:eastAsia="標楷體" w:hAnsi="標楷體"/>
                <w:sz w:val="26"/>
                <w:szCs w:val="26"/>
              </w:rPr>
              <w:t>工</w:t>
            </w:r>
            <w:r w:rsidRPr="008C05E9">
              <w:rPr>
                <w:rFonts w:ascii="標楷體" w:eastAsia="標楷體" w:hAnsi="標楷體"/>
                <w:sz w:val="26"/>
                <w:szCs w:val="26"/>
                <w:lang w:eastAsia="zh-HK"/>
              </w:rPr>
              <w:t>作</w:t>
            </w:r>
            <w:r w:rsidRPr="008C05E9">
              <w:rPr>
                <w:rFonts w:ascii="標楷體" w:eastAsia="標楷體" w:hAnsi="標楷體"/>
                <w:sz w:val="26"/>
                <w:szCs w:val="26"/>
              </w:rPr>
              <w:t>、護理、犯罪防治、公共衛生</w:t>
            </w:r>
            <w:r w:rsidRPr="008C05E9">
              <w:rPr>
                <w:rFonts w:ascii="標楷體" w:eastAsia="標楷體" w:hAnsi="標楷體"/>
                <w:sz w:val="26"/>
                <w:szCs w:val="26"/>
                <w:lang w:eastAsia="zh-HK"/>
              </w:rPr>
              <w:t>相關學系學士學</w:t>
            </w:r>
            <w:r w:rsidRPr="008C05E9">
              <w:rPr>
                <w:rFonts w:ascii="標楷體" w:eastAsia="標楷體" w:hAnsi="標楷體"/>
                <w:sz w:val="26"/>
                <w:szCs w:val="26"/>
              </w:rPr>
              <w:t>歷。</w:t>
            </w:r>
          </w:p>
          <w:p w14:paraId="6DF0AE12" w14:textId="77777777" w:rsidR="000818C1" w:rsidRPr="008C05E9" w:rsidRDefault="000818C1">
            <w:pPr>
              <w:numPr>
                <w:ilvl w:val="0"/>
                <w:numId w:val="46"/>
              </w:numPr>
              <w:autoSpaceDN w:val="0"/>
              <w:spacing w:line="400" w:lineRule="exact"/>
              <w:ind w:left="305" w:hanging="305"/>
              <w:jc w:val="both"/>
            </w:pPr>
            <w:r w:rsidRPr="008C05E9">
              <w:rPr>
                <w:rFonts w:ascii="標楷體" w:eastAsia="標楷體" w:hAnsi="標楷體" w:hint="eastAsia"/>
                <w:bCs/>
                <w:sz w:val="26"/>
                <w:szCs w:val="26"/>
              </w:rPr>
              <w:t>具社會工作師考試資格者。</w:t>
            </w:r>
          </w:p>
          <w:p w14:paraId="4552E046" w14:textId="77777777" w:rsidR="000818C1" w:rsidRPr="008C05E9" w:rsidRDefault="000818C1">
            <w:pPr>
              <w:numPr>
                <w:ilvl w:val="0"/>
                <w:numId w:val="46"/>
              </w:numPr>
              <w:autoSpaceDN w:val="0"/>
              <w:spacing w:line="400" w:lineRule="exact"/>
              <w:ind w:left="305" w:hanging="305"/>
              <w:jc w:val="both"/>
            </w:pPr>
            <w:r w:rsidRPr="008C05E9">
              <w:rPr>
                <w:rFonts w:ascii="標楷體" w:eastAsia="標楷體" w:hAnsi="標楷體"/>
                <w:sz w:val="26"/>
                <w:szCs w:val="26"/>
              </w:rPr>
              <w:t>具護理專科以上學歷</w:t>
            </w:r>
            <w:r w:rsidRPr="008C05E9">
              <w:rPr>
                <w:rFonts w:eastAsia="標楷體"/>
                <w:sz w:val="26"/>
                <w:szCs w:val="26"/>
              </w:rPr>
              <w:t>，</w:t>
            </w:r>
            <w:r w:rsidRPr="008C05E9">
              <w:rPr>
                <w:rFonts w:ascii="標楷體" w:eastAsia="標楷體" w:hAnsi="標楷體"/>
                <w:sz w:val="26"/>
                <w:szCs w:val="26"/>
              </w:rPr>
              <w:t>且具精神科護理或藥癮（</w:t>
            </w:r>
            <w:r w:rsidRPr="008C05E9">
              <w:rPr>
                <w:rFonts w:ascii="標楷體" w:eastAsia="標楷體" w:hAnsi="標楷體"/>
                <w:sz w:val="26"/>
                <w:szCs w:val="26"/>
                <w:lang w:eastAsia="zh-HK"/>
              </w:rPr>
              <w:t>毒品</w:t>
            </w:r>
            <w:r w:rsidRPr="008C05E9">
              <w:rPr>
                <w:rFonts w:ascii="標楷體" w:eastAsia="標楷體" w:hAnsi="標楷體"/>
                <w:sz w:val="26"/>
                <w:szCs w:val="26"/>
              </w:rPr>
              <w:t>）個案直接服務經驗滿</w:t>
            </w:r>
            <w:r w:rsidRPr="008C05E9">
              <w:rPr>
                <w:rFonts w:eastAsia="標楷體"/>
                <w:sz w:val="26"/>
                <w:szCs w:val="26"/>
              </w:rPr>
              <w:t>2</w:t>
            </w:r>
            <w:r w:rsidRPr="008C05E9">
              <w:rPr>
                <w:rFonts w:ascii="標楷體" w:eastAsia="標楷體" w:hAnsi="標楷體"/>
                <w:sz w:val="26"/>
                <w:szCs w:val="26"/>
              </w:rPr>
              <w:t>年以上。</w:t>
            </w:r>
          </w:p>
        </w:tc>
        <w:tc>
          <w:tcPr>
            <w:tcW w:w="2693" w:type="dxa"/>
            <w:tcMar>
              <w:top w:w="0" w:type="dxa"/>
              <w:left w:w="108" w:type="dxa"/>
              <w:bottom w:w="0" w:type="dxa"/>
              <w:right w:w="108" w:type="dxa"/>
            </w:tcMar>
          </w:tcPr>
          <w:p w14:paraId="1772C176" w14:textId="77777777" w:rsidR="000818C1" w:rsidRPr="008C05E9" w:rsidRDefault="000818C1" w:rsidP="00752BEE">
            <w:pPr>
              <w:tabs>
                <w:tab w:val="left" w:pos="0"/>
              </w:tabs>
              <w:spacing w:line="400" w:lineRule="exact"/>
              <w:ind w:left="-12" w:right="-271" w:hanging="125"/>
              <w:jc w:val="center"/>
            </w:pPr>
            <w:r w:rsidRPr="008C05E9">
              <w:rPr>
                <w:rFonts w:eastAsia="標楷體"/>
                <w:sz w:val="26"/>
                <w:szCs w:val="26"/>
              </w:rPr>
              <w:t>6</w:t>
            </w:r>
            <w:r w:rsidRPr="008C05E9">
              <w:rPr>
                <w:rFonts w:ascii="標楷體" w:eastAsia="標楷體" w:hAnsi="標楷體"/>
                <w:sz w:val="26"/>
                <w:szCs w:val="26"/>
              </w:rPr>
              <w:t>等</w:t>
            </w:r>
            <w:r w:rsidRPr="008C05E9">
              <w:rPr>
                <w:rFonts w:eastAsia="標楷體"/>
                <w:sz w:val="26"/>
                <w:szCs w:val="26"/>
              </w:rPr>
              <w:t>2</w:t>
            </w:r>
            <w:r w:rsidRPr="008C05E9">
              <w:rPr>
                <w:rFonts w:ascii="標楷體" w:eastAsia="標楷體" w:hAnsi="標楷體"/>
                <w:sz w:val="26"/>
                <w:szCs w:val="26"/>
              </w:rPr>
              <w:t>階（</w:t>
            </w:r>
            <w:r w:rsidRPr="008C05E9">
              <w:rPr>
                <w:rFonts w:eastAsia="標楷體"/>
                <w:sz w:val="26"/>
                <w:szCs w:val="26"/>
              </w:rPr>
              <w:t>296</w:t>
            </w:r>
            <w:r w:rsidRPr="008C05E9">
              <w:rPr>
                <w:rFonts w:eastAsia="標楷體"/>
                <w:sz w:val="26"/>
                <w:szCs w:val="26"/>
              </w:rPr>
              <w:t>薪點</w:t>
            </w:r>
            <w:r w:rsidRPr="008C05E9">
              <w:rPr>
                <w:rFonts w:ascii="標楷體" w:eastAsia="標楷體" w:hAnsi="標楷體"/>
                <w:sz w:val="26"/>
                <w:szCs w:val="26"/>
              </w:rPr>
              <w:t>）</w:t>
            </w:r>
          </w:p>
          <w:p w14:paraId="28749227" w14:textId="77777777" w:rsidR="000818C1" w:rsidRPr="008C05E9" w:rsidRDefault="000818C1" w:rsidP="00752BEE">
            <w:pPr>
              <w:tabs>
                <w:tab w:val="left" w:pos="0"/>
              </w:tabs>
              <w:spacing w:line="400" w:lineRule="exact"/>
              <w:ind w:left="-12" w:hanging="125"/>
              <w:jc w:val="center"/>
              <w:rPr>
                <w:rFonts w:ascii="標楷體" w:eastAsia="標楷體" w:hAnsi="標楷體"/>
                <w:sz w:val="26"/>
                <w:szCs w:val="26"/>
              </w:rPr>
            </w:pPr>
            <w:r w:rsidRPr="008C05E9">
              <w:rPr>
                <w:rFonts w:ascii="標楷體" w:eastAsia="標楷體" w:hAnsi="標楷體"/>
                <w:sz w:val="26"/>
                <w:szCs w:val="26"/>
              </w:rPr>
              <w:t>至</w:t>
            </w:r>
          </w:p>
          <w:p w14:paraId="1B17A42F" w14:textId="77777777" w:rsidR="000818C1" w:rsidRPr="008C05E9" w:rsidRDefault="000818C1" w:rsidP="00752BEE">
            <w:pPr>
              <w:tabs>
                <w:tab w:val="left" w:pos="0"/>
              </w:tabs>
              <w:spacing w:line="400" w:lineRule="exact"/>
              <w:ind w:left="-12" w:right="-271" w:hanging="125"/>
              <w:jc w:val="center"/>
            </w:pPr>
            <w:r w:rsidRPr="008C05E9">
              <w:rPr>
                <w:rFonts w:eastAsia="標楷體"/>
                <w:sz w:val="26"/>
                <w:szCs w:val="26"/>
              </w:rPr>
              <w:t>7</w:t>
            </w:r>
            <w:r w:rsidRPr="008C05E9">
              <w:rPr>
                <w:rFonts w:ascii="標楷體" w:eastAsia="標楷體" w:hAnsi="標楷體"/>
                <w:sz w:val="26"/>
                <w:szCs w:val="26"/>
              </w:rPr>
              <w:t>等</w:t>
            </w:r>
            <w:r w:rsidRPr="008C05E9">
              <w:rPr>
                <w:rFonts w:eastAsia="標楷體"/>
                <w:sz w:val="26"/>
                <w:szCs w:val="26"/>
              </w:rPr>
              <w:t>5</w:t>
            </w:r>
            <w:r w:rsidRPr="008C05E9">
              <w:rPr>
                <w:rFonts w:ascii="標楷體" w:eastAsia="標楷體" w:hAnsi="標楷體"/>
                <w:sz w:val="26"/>
                <w:szCs w:val="26"/>
              </w:rPr>
              <w:t>階（</w:t>
            </w:r>
            <w:r w:rsidRPr="008C05E9">
              <w:rPr>
                <w:rFonts w:eastAsia="標楷體"/>
                <w:sz w:val="26"/>
                <w:szCs w:val="26"/>
              </w:rPr>
              <w:t>392</w:t>
            </w:r>
            <w:r w:rsidRPr="008C05E9">
              <w:rPr>
                <w:rFonts w:eastAsia="標楷體"/>
                <w:sz w:val="26"/>
                <w:szCs w:val="26"/>
              </w:rPr>
              <w:t>薪點</w:t>
            </w:r>
            <w:r w:rsidRPr="008C05E9">
              <w:rPr>
                <w:rFonts w:ascii="標楷體" w:eastAsia="標楷體" w:hAnsi="標楷體"/>
                <w:sz w:val="26"/>
                <w:szCs w:val="26"/>
              </w:rPr>
              <w:t>）</w:t>
            </w:r>
          </w:p>
        </w:tc>
      </w:tr>
      <w:tr w:rsidR="00413E58" w:rsidRPr="008C05E9" w14:paraId="055B9199" w14:textId="77777777" w:rsidTr="00752BEE">
        <w:trPr>
          <w:trHeight w:val="1265"/>
          <w:jc w:val="center"/>
        </w:trPr>
        <w:tc>
          <w:tcPr>
            <w:tcW w:w="1413" w:type="dxa"/>
            <w:vMerge/>
            <w:tcMar>
              <w:top w:w="0" w:type="dxa"/>
              <w:left w:w="108" w:type="dxa"/>
              <w:bottom w:w="0" w:type="dxa"/>
              <w:right w:w="108" w:type="dxa"/>
            </w:tcMar>
          </w:tcPr>
          <w:p w14:paraId="754B1B36" w14:textId="77777777" w:rsidR="000818C1" w:rsidRPr="008C05E9" w:rsidRDefault="000818C1" w:rsidP="00752BEE">
            <w:pPr>
              <w:snapToGrid w:val="0"/>
              <w:spacing w:line="400" w:lineRule="exact"/>
              <w:jc w:val="both"/>
              <w:rPr>
                <w:rFonts w:ascii="標楷體" w:eastAsia="標楷體" w:hAnsi="標楷體"/>
                <w:bCs/>
                <w:sz w:val="26"/>
                <w:szCs w:val="26"/>
              </w:rPr>
            </w:pPr>
          </w:p>
        </w:tc>
        <w:tc>
          <w:tcPr>
            <w:tcW w:w="5528" w:type="dxa"/>
            <w:tcMar>
              <w:top w:w="0" w:type="dxa"/>
              <w:left w:w="108" w:type="dxa"/>
              <w:bottom w:w="0" w:type="dxa"/>
              <w:right w:w="108" w:type="dxa"/>
            </w:tcMar>
            <w:vAlign w:val="center"/>
          </w:tcPr>
          <w:p w14:paraId="5D5FD73C" w14:textId="77777777" w:rsidR="000818C1" w:rsidRPr="008C05E9" w:rsidRDefault="000818C1" w:rsidP="00752BEE">
            <w:pPr>
              <w:spacing w:line="400" w:lineRule="exact"/>
              <w:jc w:val="both"/>
            </w:pPr>
            <w:r w:rsidRPr="008C05E9">
              <w:rPr>
                <w:rFonts w:ascii="標楷體" w:eastAsia="標楷體" w:hAnsi="標楷體"/>
                <w:sz w:val="26"/>
                <w:szCs w:val="26"/>
              </w:rPr>
              <w:t>上開系所</w:t>
            </w:r>
            <w:r w:rsidRPr="008C05E9">
              <w:rPr>
                <w:rFonts w:ascii="標楷體" w:eastAsia="標楷體" w:hAnsi="標楷體"/>
                <w:sz w:val="26"/>
                <w:szCs w:val="26"/>
                <w:lang w:eastAsia="zh-HK"/>
              </w:rPr>
              <w:t>碩士以上</w:t>
            </w:r>
            <w:r w:rsidRPr="008C05E9">
              <w:rPr>
                <w:rFonts w:ascii="標楷體" w:eastAsia="標楷體" w:hAnsi="標楷體"/>
                <w:sz w:val="26"/>
                <w:szCs w:val="26"/>
              </w:rPr>
              <w:t>學歷。</w:t>
            </w:r>
          </w:p>
        </w:tc>
        <w:tc>
          <w:tcPr>
            <w:tcW w:w="2693" w:type="dxa"/>
            <w:tcMar>
              <w:top w:w="0" w:type="dxa"/>
              <w:left w:w="108" w:type="dxa"/>
              <w:bottom w:w="0" w:type="dxa"/>
              <w:right w:w="108" w:type="dxa"/>
            </w:tcMar>
          </w:tcPr>
          <w:p w14:paraId="40D0F2F0" w14:textId="77777777" w:rsidR="000818C1" w:rsidRPr="008C05E9" w:rsidRDefault="000818C1" w:rsidP="00752BEE">
            <w:pPr>
              <w:tabs>
                <w:tab w:val="left" w:pos="0"/>
              </w:tabs>
              <w:spacing w:line="400" w:lineRule="exact"/>
              <w:ind w:left="-12" w:right="-271" w:hanging="125"/>
              <w:jc w:val="center"/>
            </w:pPr>
            <w:r w:rsidRPr="008C05E9">
              <w:rPr>
                <w:rFonts w:eastAsia="標楷體"/>
                <w:sz w:val="26"/>
                <w:szCs w:val="26"/>
              </w:rPr>
              <w:t>6</w:t>
            </w:r>
            <w:r w:rsidRPr="008C05E9">
              <w:rPr>
                <w:rFonts w:ascii="標楷體" w:eastAsia="標楷體" w:hAnsi="標楷體"/>
                <w:sz w:val="26"/>
                <w:szCs w:val="26"/>
              </w:rPr>
              <w:t>等</w:t>
            </w:r>
            <w:r w:rsidRPr="008C05E9">
              <w:rPr>
                <w:rFonts w:eastAsia="標楷體"/>
                <w:sz w:val="26"/>
                <w:szCs w:val="26"/>
              </w:rPr>
              <w:t>3</w:t>
            </w:r>
            <w:r w:rsidRPr="008C05E9">
              <w:rPr>
                <w:rFonts w:ascii="標楷體" w:eastAsia="標楷體" w:hAnsi="標楷體"/>
                <w:sz w:val="26"/>
                <w:szCs w:val="26"/>
              </w:rPr>
              <w:t>階（</w:t>
            </w:r>
            <w:r w:rsidRPr="008C05E9">
              <w:rPr>
                <w:rFonts w:eastAsia="標楷體"/>
                <w:sz w:val="26"/>
                <w:szCs w:val="26"/>
              </w:rPr>
              <w:t>312</w:t>
            </w:r>
            <w:r w:rsidRPr="008C05E9">
              <w:rPr>
                <w:rFonts w:eastAsia="標楷體"/>
                <w:sz w:val="26"/>
                <w:szCs w:val="26"/>
              </w:rPr>
              <w:t>薪點</w:t>
            </w:r>
            <w:r w:rsidRPr="008C05E9">
              <w:rPr>
                <w:rFonts w:ascii="標楷體" w:eastAsia="標楷體" w:hAnsi="標楷體"/>
                <w:sz w:val="26"/>
                <w:szCs w:val="26"/>
              </w:rPr>
              <w:t>）</w:t>
            </w:r>
          </w:p>
          <w:p w14:paraId="2B04A85F" w14:textId="77777777" w:rsidR="000818C1" w:rsidRPr="008C05E9" w:rsidRDefault="000818C1" w:rsidP="00752BEE">
            <w:pPr>
              <w:tabs>
                <w:tab w:val="left" w:pos="0"/>
              </w:tabs>
              <w:spacing w:line="400" w:lineRule="exact"/>
              <w:ind w:left="-12" w:hanging="125"/>
              <w:jc w:val="center"/>
              <w:rPr>
                <w:rFonts w:ascii="標楷體" w:eastAsia="標楷體" w:hAnsi="標楷體"/>
                <w:sz w:val="26"/>
                <w:szCs w:val="26"/>
              </w:rPr>
            </w:pPr>
            <w:r w:rsidRPr="008C05E9">
              <w:rPr>
                <w:rFonts w:ascii="標楷體" w:eastAsia="標楷體" w:hAnsi="標楷體"/>
                <w:sz w:val="26"/>
                <w:szCs w:val="26"/>
              </w:rPr>
              <w:t>至</w:t>
            </w:r>
          </w:p>
          <w:p w14:paraId="6CBC0D6A" w14:textId="77777777" w:rsidR="000818C1" w:rsidRPr="008C05E9" w:rsidRDefault="000818C1" w:rsidP="00752BEE">
            <w:pPr>
              <w:tabs>
                <w:tab w:val="left" w:pos="0"/>
              </w:tabs>
              <w:spacing w:line="400" w:lineRule="exact"/>
              <w:ind w:left="-12" w:right="-271" w:hanging="125"/>
              <w:jc w:val="center"/>
            </w:pPr>
            <w:r w:rsidRPr="008C05E9">
              <w:rPr>
                <w:rFonts w:eastAsia="標楷體"/>
                <w:sz w:val="26"/>
                <w:szCs w:val="26"/>
              </w:rPr>
              <w:t>7</w:t>
            </w:r>
            <w:r w:rsidRPr="008C05E9">
              <w:rPr>
                <w:rFonts w:ascii="標楷體" w:eastAsia="標楷體" w:hAnsi="標楷體"/>
                <w:sz w:val="26"/>
                <w:szCs w:val="26"/>
              </w:rPr>
              <w:t>等</w:t>
            </w:r>
            <w:r w:rsidRPr="008C05E9">
              <w:rPr>
                <w:rFonts w:eastAsia="標楷體"/>
                <w:sz w:val="26"/>
                <w:szCs w:val="26"/>
              </w:rPr>
              <w:t>5</w:t>
            </w:r>
            <w:r w:rsidRPr="008C05E9">
              <w:rPr>
                <w:rFonts w:ascii="標楷體" w:eastAsia="標楷體" w:hAnsi="標楷體"/>
                <w:sz w:val="26"/>
                <w:szCs w:val="26"/>
              </w:rPr>
              <w:t>階（</w:t>
            </w:r>
            <w:r w:rsidRPr="008C05E9">
              <w:rPr>
                <w:rFonts w:eastAsia="標楷體"/>
                <w:sz w:val="26"/>
                <w:szCs w:val="26"/>
              </w:rPr>
              <w:t>392</w:t>
            </w:r>
            <w:r w:rsidRPr="008C05E9">
              <w:rPr>
                <w:rFonts w:eastAsia="標楷體"/>
                <w:sz w:val="26"/>
                <w:szCs w:val="26"/>
              </w:rPr>
              <w:t>薪點</w:t>
            </w:r>
            <w:r w:rsidRPr="008C05E9">
              <w:rPr>
                <w:rFonts w:ascii="標楷體" w:eastAsia="標楷體" w:hAnsi="標楷體"/>
                <w:sz w:val="26"/>
                <w:szCs w:val="26"/>
              </w:rPr>
              <w:t>）</w:t>
            </w:r>
          </w:p>
        </w:tc>
      </w:tr>
    </w:tbl>
    <w:p w14:paraId="15484AE5" w14:textId="68ABE699" w:rsidR="00031771" w:rsidRPr="008C05E9" w:rsidRDefault="009068B4" w:rsidP="00031771">
      <w:pPr>
        <w:rPr>
          <w:rFonts w:eastAsia="標楷體"/>
          <w:b/>
          <w:sz w:val="28"/>
          <w:szCs w:val="28"/>
          <w:lang w:eastAsia="zh-HK"/>
        </w:rPr>
      </w:pPr>
      <w:r w:rsidRPr="008C05E9">
        <w:rPr>
          <w:rFonts w:ascii="標楷體" w:eastAsia="標楷體" w:hAnsi="標楷體" w:hint="eastAsia"/>
          <w:sz w:val="26"/>
          <w:szCs w:val="26"/>
          <w:lang w:eastAsia="zh-HK"/>
        </w:rPr>
        <w:t>註：本表所列藥癮處遇人員之薪點折合率依每點</w:t>
      </w:r>
      <w:r w:rsidR="00A00B54" w:rsidRPr="008C05E9">
        <w:rPr>
          <w:rFonts w:ascii="標楷體" w:eastAsia="標楷體" w:hAnsi="標楷體" w:hint="eastAsia"/>
          <w:sz w:val="26"/>
          <w:szCs w:val="26"/>
          <w:lang w:eastAsia="zh-HK"/>
        </w:rPr>
        <w:t>140.3</w:t>
      </w:r>
      <w:r w:rsidRPr="008C05E9">
        <w:rPr>
          <w:rFonts w:ascii="標楷體" w:eastAsia="標楷體" w:hAnsi="標楷體" w:hint="eastAsia"/>
          <w:sz w:val="26"/>
          <w:szCs w:val="26"/>
          <w:lang w:eastAsia="zh-HK"/>
        </w:rPr>
        <w:t>元估算。</w:t>
      </w:r>
      <w:r w:rsidR="00031771" w:rsidRPr="008C05E9">
        <w:rPr>
          <w:rFonts w:eastAsia="標楷體"/>
          <w:b/>
          <w:sz w:val="28"/>
          <w:szCs w:val="28"/>
          <w:lang w:eastAsia="zh-HK"/>
        </w:rPr>
        <w:br w:type="page"/>
      </w:r>
    </w:p>
    <w:p w14:paraId="116DF56E" w14:textId="63DE5CD6" w:rsidR="00031771" w:rsidRPr="008C05E9" w:rsidRDefault="00031771" w:rsidP="00031771">
      <w:r w:rsidRPr="008C05E9">
        <w:rPr>
          <w:rFonts w:eastAsia="標楷體"/>
          <w:b/>
          <w:noProof/>
          <w:sz w:val="32"/>
        </w:rPr>
        <w:lastRenderedPageBreak/>
        <mc:AlternateContent>
          <mc:Choice Requires="wps">
            <w:drawing>
              <wp:anchor distT="0" distB="0" distL="114300" distR="114300" simplePos="0" relativeHeight="251746304" behindDoc="0" locked="0" layoutInCell="1" allowOverlap="1" wp14:anchorId="3F366A63" wp14:editId="2C9A68C4">
                <wp:simplePos x="0" y="0"/>
                <wp:positionH relativeFrom="margin">
                  <wp:align>right</wp:align>
                </wp:positionH>
                <wp:positionV relativeFrom="paragraph">
                  <wp:posOffset>-342237</wp:posOffset>
                </wp:positionV>
                <wp:extent cx="645354" cy="329565"/>
                <wp:effectExtent l="0" t="0" r="21590" b="13970"/>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354" cy="329565"/>
                        </a:xfrm>
                        <a:prstGeom prst="rect">
                          <a:avLst/>
                        </a:prstGeom>
                        <a:solidFill>
                          <a:srgbClr val="FFFFFF"/>
                        </a:solidFill>
                        <a:ln w="9525">
                          <a:solidFill>
                            <a:srgbClr val="000000"/>
                          </a:solidFill>
                          <a:miter lim="800000"/>
                          <a:headEnd/>
                          <a:tailEnd/>
                        </a:ln>
                      </wps:spPr>
                      <wps:txbx>
                        <w:txbxContent>
                          <w:p w14:paraId="12B012E9" w14:textId="57D0CC55" w:rsidR="004E1328" w:rsidRPr="00031771" w:rsidRDefault="004E1328" w:rsidP="00031771">
                            <w:pPr>
                              <w:rPr>
                                <w:rFonts w:ascii="標楷體" w:eastAsia="標楷體" w:hAnsi="標楷體"/>
                                <w:color w:val="FF0000"/>
                              </w:rPr>
                            </w:pPr>
                            <w:r w:rsidRPr="00031771">
                              <w:rPr>
                                <w:rFonts w:ascii="標楷體" w:eastAsia="標楷體" w:hAnsi="標楷體" w:hint="eastAsia"/>
                                <w:color w:val="FF0000"/>
                              </w:rPr>
                              <w:t>附表</w:t>
                            </w:r>
                            <w:r w:rsidRPr="00031771">
                              <w:rPr>
                                <w:rFonts w:ascii="標楷體" w:eastAsia="標楷體" w:hAnsi="標楷體"/>
                                <w:color w:val="FF0000"/>
                              </w:rPr>
                              <w:t>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F366A63" id="_x0000_s1028" type="#_x0000_t202" style="position:absolute;margin-left:-.4pt;margin-top:-26.95pt;width:50.8pt;height:25.95pt;z-index:251746304;visibility:visible;mso-wrap-style:square;mso-width-percent:0;mso-height-percent:200;mso-wrap-distance-left:9pt;mso-wrap-distance-top:0;mso-wrap-distance-right:9pt;mso-wrap-distance-bottom:0;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">
                <v:textbox style="mso-fit-shape-to-text:t">
                  <w:txbxContent>
                    <w:p w14:paraId="12B012E9" w14:textId="57D0CC55" w:rsidR="004E1328" w:rsidRPr="00031771" w:rsidRDefault="004E1328" w:rsidP="00031771">
                      <w:pPr>
                        <w:rPr>
                          <w:rFonts w:ascii="標楷體" w:eastAsia="標楷體" w:hAnsi="標楷體"/>
                          <w:color w:val="FF0000"/>
                        </w:rPr>
                      </w:pPr>
                      <w:r w:rsidRPr="00031771">
                        <w:rPr>
                          <w:rFonts w:ascii="標楷體" w:eastAsia="標楷體" w:hAnsi="標楷體" w:hint="eastAsia"/>
                          <w:color w:val="FF0000"/>
                        </w:rPr>
                        <w:t>附表</w:t>
                      </w:r>
                      <w:r w:rsidRPr="00031771">
                        <w:rPr>
                          <w:rFonts w:ascii="標楷體" w:eastAsia="標楷體" w:hAnsi="標楷體"/>
                          <w:color w:val="FF0000"/>
                        </w:rPr>
                        <w:t>2</w:t>
                      </w:r>
                    </w:p>
                  </w:txbxContent>
                </v:textbox>
                <w10:wrap anchorx="margin"/>
              </v:shape>
            </w:pict>
          </mc:Fallback>
        </mc:AlternateContent>
      </w:r>
      <w:r w:rsidR="009C0BB4" w:rsidRPr="008C05E9">
        <w:rPr>
          <w:rFonts w:eastAsia="標楷體"/>
          <w:b/>
          <w:sz w:val="28"/>
          <w:szCs w:val="28"/>
          <w:lang w:eastAsia="zh-HK"/>
        </w:rPr>
        <w:t>附表</w:t>
      </w:r>
      <w:r w:rsidRPr="008C05E9">
        <w:rPr>
          <w:rFonts w:eastAsia="標楷體"/>
          <w:b/>
          <w:sz w:val="28"/>
          <w:szCs w:val="28"/>
          <w:lang w:eastAsia="zh-HK"/>
        </w:rPr>
        <w:t>2</w:t>
      </w:r>
      <w:r w:rsidRPr="008C05E9">
        <w:rPr>
          <w:rFonts w:eastAsia="標楷體"/>
          <w:b/>
          <w:sz w:val="28"/>
          <w:szCs w:val="28"/>
        </w:rPr>
        <w:t>、</w:t>
      </w:r>
      <w:r w:rsidRPr="008C05E9">
        <w:rPr>
          <w:rFonts w:eastAsia="標楷體"/>
          <w:b/>
          <w:sz w:val="28"/>
          <w:szCs w:val="28"/>
          <w:lang w:eastAsia="zh-HK"/>
        </w:rPr>
        <w:t>藥癮生活管理員</w:t>
      </w:r>
      <w:r w:rsidR="000818C1" w:rsidRPr="008C05E9">
        <w:rPr>
          <w:rFonts w:eastAsia="標楷體" w:hint="eastAsia"/>
          <w:b/>
          <w:sz w:val="28"/>
          <w:szCs w:val="28"/>
          <w:lang w:eastAsia="zh-HK"/>
        </w:rPr>
        <w:t>/</w:t>
      </w:r>
      <w:r w:rsidR="000818C1" w:rsidRPr="008C05E9">
        <w:rPr>
          <w:rFonts w:eastAsia="標楷體" w:hint="eastAsia"/>
          <w:b/>
          <w:sz w:val="28"/>
          <w:szCs w:val="28"/>
          <w:lang w:eastAsia="zh-HK"/>
        </w:rPr>
        <w:t>同儕處遇人員</w:t>
      </w:r>
      <w:r w:rsidRPr="008C05E9">
        <w:rPr>
          <w:rFonts w:eastAsia="標楷體"/>
          <w:b/>
          <w:sz w:val="28"/>
          <w:szCs w:val="28"/>
          <w:lang w:eastAsia="zh-HK"/>
        </w:rPr>
        <w:t>聘用資格及支薪標準</w:t>
      </w:r>
    </w:p>
    <w:tbl>
      <w:tblPr>
        <w:tblW w:w="9634" w:type="dxa"/>
        <w:jc w:val="center"/>
        <w:tblLayout w:type="fixed"/>
        <w:tblCellMar>
          <w:left w:w="10" w:type="dxa"/>
          <w:right w:w="10" w:type="dxa"/>
        </w:tblCellMar>
        <w:tblLook w:val="04A0" w:firstRow="1" w:lastRow="0" w:firstColumn="1" w:lastColumn="0" w:noHBand="0" w:noVBand="1"/>
      </w:tblPr>
      <w:tblGrid>
        <w:gridCol w:w="1838"/>
        <w:gridCol w:w="3969"/>
        <w:gridCol w:w="1913"/>
        <w:gridCol w:w="1914"/>
      </w:tblGrid>
      <w:tr w:rsidR="00413E58" w:rsidRPr="008C05E9" w14:paraId="6F2A6561" w14:textId="77777777" w:rsidTr="00752BEE">
        <w:trPr>
          <w:trHeight w:val="421"/>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B5AEEB" w14:textId="77777777" w:rsidR="000818C1" w:rsidRPr="008C05E9" w:rsidRDefault="000818C1" w:rsidP="00752BEE">
            <w:pPr>
              <w:spacing w:line="400" w:lineRule="exact"/>
              <w:ind w:left="-5" w:firstLine="3"/>
              <w:jc w:val="center"/>
              <w:rPr>
                <w:rFonts w:ascii="標楷體" w:eastAsia="標楷體" w:hAnsi="標楷體"/>
                <w:sz w:val="26"/>
                <w:szCs w:val="26"/>
              </w:rPr>
            </w:pPr>
            <w:r w:rsidRPr="008C05E9">
              <w:rPr>
                <w:rFonts w:ascii="標楷體" w:eastAsia="標楷體" w:hAnsi="標楷體"/>
                <w:sz w:val="26"/>
                <w:szCs w:val="26"/>
              </w:rPr>
              <w:t>職稱</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04633C" w14:textId="77777777" w:rsidR="000818C1" w:rsidRPr="008C05E9" w:rsidRDefault="000818C1" w:rsidP="00752BEE">
            <w:pPr>
              <w:spacing w:line="400" w:lineRule="exact"/>
              <w:ind w:left="-5" w:firstLine="3"/>
              <w:jc w:val="center"/>
              <w:rPr>
                <w:rFonts w:ascii="標楷體" w:eastAsia="標楷體" w:hAnsi="標楷體"/>
                <w:sz w:val="26"/>
                <w:szCs w:val="26"/>
              </w:rPr>
            </w:pPr>
            <w:r w:rsidRPr="008C05E9">
              <w:rPr>
                <w:rFonts w:ascii="標楷體" w:eastAsia="標楷體" w:hAnsi="標楷體"/>
                <w:sz w:val="26"/>
                <w:szCs w:val="26"/>
              </w:rPr>
              <w:t>所具專門知能條件</w:t>
            </w:r>
          </w:p>
        </w:tc>
        <w:tc>
          <w:tcPr>
            <w:tcW w:w="1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5FC3FF" w14:textId="77777777" w:rsidR="000818C1" w:rsidRPr="008C05E9" w:rsidRDefault="000818C1" w:rsidP="00752BEE">
            <w:pPr>
              <w:spacing w:line="400" w:lineRule="exact"/>
              <w:ind w:left="-5" w:firstLine="3"/>
              <w:jc w:val="center"/>
              <w:rPr>
                <w:rFonts w:ascii="標楷體" w:eastAsia="標楷體" w:hAnsi="標楷體"/>
                <w:sz w:val="26"/>
                <w:szCs w:val="26"/>
              </w:rPr>
            </w:pPr>
            <w:r w:rsidRPr="008C05E9">
              <w:rPr>
                <w:rFonts w:ascii="標楷體" w:eastAsia="標楷體" w:hAnsi="標楷體"/>
                <w:sz w:val="26"/>
                <w:szCs w:val="26"/>
              </w:rPr>
              <w:t>年資</w:t>
            </w:r>
          </w:p>
        </w:tc>
        <w:tc>
          <w:tcPr>
            <w:tcW w:w="1914" w:type="dxa"/>
            <w:tcBorders>
              <w:top w:val="single" w:sz="4" w:space="0" w:color="000000"/>
              <w:left w:val="single" w:sz="4" w:space="0" w:color="000000"/>
              <w:bottom w:val="single" w:sz="4" w:space="0" w:color="000000"/>
              <w:right w:val="single" w:sz="4" w:space="0" w:color="000000"/>
            </w:tcBorders>
            <w:vAlign w:val="center"/>
          </w:tcPr>
          <w:p w14:paraId="33EEE741" w14:textId="77777777" w:rsidR="000818C1" w:rsidRPr="008C05E9" w:rsidRDefault="000818C1" w:rsidP="00752BEE">
            <w:pPr>
              <w:spacing w:line="400" w:lineRule="exact"/>
              <w:ind w:left="-5" w:firstLine="3"/>
              <w:jc w:val="center"/>
              <w:rPr>
                <w:rFonts w:ascii="標楷體" w:eastAsia="標楷體" w:hAnsi="標楷體"/>
                <w:sz w:val="26"/>
                <w:szCs w:val="26"/>
              </w:rPr>
            </w:pPr>
            <w:r w:rsidRPr="008C05E9">
              <w:rPr>
                <w:rFonts w:ascii="標楷體" w:eastAsia="標楷體" w:hAnsi="標楷體"/>
                <w:sz w:val="26"/>
                <w:szCs w:val="26"/>
              </w:rPr>
              <w:t>支薪標準</w:t>
            </w:r>
          </w:p>
        </w:tc>
      </w:tr>
      <w:tr w:rsidR="00413E58" w:rsidRPr="008C05E9" w14:paraId="3851BCFA" w14:textId="77777777" w:rsidTr="00752BEE">
        <w:trPr>
          <w:trHeight w:val="413"/>
          <w:jc w:val="center"/>
        </w:trPr>
        <w:tc>
          <w:tcPr>
            <w:tcW w:w="1838" w:type="dxa"/>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48801FFE" w14:textId="77777777" w:rsidR="000818C1" w:rsidRPr="008C05E9" w:rsidRDefault="000818C1" w:rsidP="00752BEE">
            <w:pPr>
              <w:snapToGrid w:val="0"/>
              <w:spacing w:line="400" w:lineRule="exact"/>
              <w:jc w:val="both"/>
              <w:rPr>
                <w:rFonts w:ascii="標楷體" w:eastAsia="標楷體" w:hAnsi="標楷體"/>
                <w:bCs/>
                <w:sz w:val="26"/>
                <w:szCs w:val="26"/>
              </w:rPr>
            </w:pPr>
            <w:r w:rsidRPr="008C05E9">
              <w:rPr>
                <w:rFonts w:ascii="標楷體" w:eastAsia="標楷體" w:hAnsi="標楷體"/>
                <w:sz w:val="26"/>
                <w:szCs w:val="26"/>
                <w:lang w:eastAsia="zh-HK"/>
              </w:rPr>
              <w:t>生活管理員</w:t>
            </w:r>
            <w:r w:rsidRPr="008C05E9">
              <w:rPr>
                <w:rFonts w:ascii="標楷體" w:eastAsia="標楷體" w:hAnsi="標楷體" w:hint="eastAsia"/>
                <w:sz w:val="26"/>
                <w:szCs w:val="26"/>
              </w:rPr>
              <w:t>/</w:t>
            </w:r>
            <w:r w:rsidRPr="008C05E9">
              <w:rPr>
                <w:rFonts w:ascii="標楷體" w:eastAsia="標楷體" w:hAnsi="標楷體"/>
                <w:sz w:val="26"/>
                <w:szCs w:val="26"/>
              </w:rPr>
              <w:t>同儕處遇人員</w:t>
            </w:r>
          </w:p>
        </w:tc>
        <w:tc>
          <w:tcPr>
            <w:tcW w:w="3969" w:type="dxa"/>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76582086" w14:textId="77777777" w:rsidR="000818C1" w:rsidRPr="008C05E9" w:rsidRDefault="000818C1" w:rsidP="00752BEE">
            <w:pPr>
              <w:spacing w:line="400" w:lineRule="exact"/>
              <w:ind w:left="149" w:hanging="190"/>
              <w:jc w:val="both"/>
              <w:rPr>
                <w:rFonts w:ascii="標楷體" w:eastAsia="標楷體" w:hAnsi="標楷體"/>
                <w:sz w:val="26"/>
                <w:szCs w:val="26"/>
              </w:rPr>
            </w:pPr>
            <w:r w:rsidRPr="008C05E9">
              <w:rPr>
                <w:rFonts w:ascii="標楷體" w:eastAsia="標楷體" w:hAnsi="標楷體"/>
                <w:sz w:val="26"/>
                <w:szCs w:val="26"/>
                <w:lang w:eastAsia="zh-HK"/>
              </w:rPr>
              <w:t>符合下列任一條件</w:t>
            </w:r>
            <w:r w:rsidRPr="008C05E9">
              <w:rPr>
                <w:rFonts w:ascii="標楷體" w:eastAsia="標楷體" w:hAnsi="標楷體"/>
                <w:sz w:val="26"/>
                <w:szCs w:val="26"/>
              </w:rPr>
              <w:t>：</w:t>
            </w:r>
          </w:p>
          <w:p w14:paraId="2DE498EF" w14:textId="77777777" w:rsidR="000818C1" w:rsidRPr="008C05E9" w:rsidRDefault="000818C1">
            <w:pPr>
              <w:numPr>
                <w:ilvl w:val="0"/>
                <w:numId w:val="47"/>
              </w:numPr>
              <w:autoSpaceDN w:val="0"/>
              <w:spacing w:line="400" w:lineRule="exact"/>
              <w:jc w:val="both"/>
              <w:rPr>
                <w:rFonts w:ascii="標楷體" w:eastAsia="標楷體" w:hAnsi="標楷體"/>
                <w:sz w:val="26"/>
                <w:szCs w:val="26"/>
              </w:rPr>
            </w:pPr>
            <w:r w:rsidRPr="008C05E9">
              <w:rPr>
                <w:rFonts w:ascii="標楷體" w:eastAsia="標楷體" w:hAnsi="標楷體"/>
                <w:bCs/>
                <w:sz w:val="26"/>
                <w:szCs w:val="26"/>
              </w:rPr>
              <w:t>教育部認可之高中學歷。</w:t>
            </w:r>
          </w:p>
          <w:p w14:paraId="35CBE42A" w14:textId="77777777" w:rsidR="000818C1" w:rsidRPr="008C05E9" w:rsidRDefault="000818C1">
            <w:pPr>
              <w:numPr>
                <w:ilvl w:val="0"/>
                <w:numId w:val="47"/>
              </w:numPr>
              <w:autoSpaceDN w:val="0"/>
              <w:spacing w:line="400" w:lineRule="exact"/>
              <w:ind w:left="305" w:hanging="305"/>
              <w:jc w:val="both"/>
              <w:rPr>
                <w:rFonts w:ascii="標楷體" w:eastAsia="標楷體" w:hAnsi="標楷體"/>
                <w:sz w:val="26"/>
                <w:szCs w:val="26"/>
              </w:rPr>
            </w:pPr>
            <w:r w:rsidRPr="008C05E9">
              <w:rPr>
                <w:rFonts w:ascii="標楷體" w:eastAsia="標楷體" w:hAnsi="標楷體"/>
                <w:sz w:val="26"/>
                <w:szCs w:val="26"/>
              </w:rPr>
              <w:t>具藥癮（</w:t>
            </w:r>
            <w:r w:rsidRPr="008C05E9">
              <w:rPr>
                <w:rFonts w:ascii="標楷體" w:eastAsia="標楷體" w:hAnsi="標楷體"/>
                <w:sz w:val="26"/>
                <w:szCs w:val="26"/>
                <w:lang w:eastAsia="zh-HK"/>
              </w:rPr>
              <w:t>毒品</w:t>
            </w:r>
            <w:r w:rsidRPr="008C05E9">
              <w:rPr>
                <w:rFonts w:ascii="標楷體" w:eastAsia="標楷體" w:hAnsi="標楷體"/>
                <w:sz w:val="26"/>
                <w:szCs w:val="26"/>
              </w:rPr>
              <w:t>）個案直接服務經驗滿2年以上。</w:t>
            </w:r>
          </w:p>
        </w:tc>
        <w:tc>
          <w:tcPr>
            <w:tcW w:w="1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FCE2D7" w14:textId="77777777" w:rsidR="000818C1" w:rsidRPr="008C05E9" w:rsidRDefault="000818C1" w:rsidP="00752BEE">
            <w:pPr>
              <w:tabs>
                <w:tab w:val="left" w:pos="0"/>
              </w:tabs>
              <w:spacing w:line="400" w:lineRule="exact"/>
              <w:ind w:left="-12" w:right="-271" w:hanging="125"/>
              <w:jc w:val="center"/>
              <w:rPr>
                <w:rFonts w:ascii="標楷體" w:eastAsia="標楷體" w:hAnsi="標楷體"/>
                <w:sz w:val="26"/>
                <w:szCs w:val="26"/>
              </w:rPr>
            </w:pPr>
            <w:r w:rsidRPr="008C05E9">
              <w:rPr>
                <w:rFonts w:ascii="標楷體" w:eastAsia="標楷體" w:hAnsi="標楷體"/>
                <w:sz w:val="26"/>
                <w:szCs w:val="26"/>
              </w:rPr>
              <w:t>第一年</w:t>
            </w:r>
          </w:p>
        </w:tc>
        <w:tc>
          <w:tcPr>
            <w:tcW w:w="1914" w:type="dxa"/>
            <w:tcBorders>
              <w:top w:val="single" w:sz="4" w:space="0" w:color="000000"/>
              <w:left w:val="single" w:sz="4" w:space="0" w:color="000000"/>
              <w:bottom w:val="single" w:sz="4" w:space="0" w:color="000000"/>
              <w:right w:val="single" w:sz="4" w:space="0" w:color="000000"/>
            </w:tcBorders>
          </w:tcPr>
          <w:p w14:paraId="25974C2A" w14:textId="7971012A" w:rsidR="000818C1" w:rsidRPr="008C05E9" w:rsidRDefault="000818C1" w:rsidP="00752BEE">
            <w:pPr>
              <w:tabs>
                <w:tab w:val="left" w:pos="0"/>
              </w:tabs>
              <w:spacing w:line="400" w:lineRule="exact"/>
              <w:ind w:left="-12" w:right="-271" w:hanging="125"/>
              <w:jc w:val="center"/>
              <w:rPr>
                <w:rFonts w:ascii="標楷體" w:eastAsia="標楷體" w:hAnsi="標楷體"/>
                <w:sz w:val="26"/>
                <w:szCs w:val="26"/>
              </w:rPr>
            </w:pPr>
            <w:r w:rsidRPr="008C05E9">
              <w:rPr>
                <w:rFonts w:ascii="標楷體" w:eastAsia="標楷體" w:hAnsi="標楷體"/>
                <w:sz w:val="26"/>
                <w:szCs w:val="26"/>
              </w:rPr>
              <w:t>3</w:t>
            </w:r>
            <w:r w:rsidR="00BD3903" w:rsidRPr="008C05E9">
              <w:rPr>
                <w:rFonts w:ascii="標楷體" w:eastAsia="標楷體" w:hAnsi="標楷體" w:hint="eastAsia"/>
                <w:sz w:val="26"/>
                <w:szCs w:val="26"/>
              </w:rPr>
              <w:t>1</w:t>
            </w:r>
            <w:r w:rsidRPr="008C05E9">
              <w:rPr>
                <w:rFonts w:ascii="標楷體" w:eastAsia="標楷體" w:hAnsi="標楷體"/>
                <w:sz w:val="26"/>
                <w:szCs w:val="26"/>
              </w:rPr>
              <w:t>,000</w:t>
            </w:r>
          </w:p>
        </w:tc>
      </w:tr>
      <w:tr w:rsidR="00413E58" w:rsidRPr="008C05E9" w14:paraId="14DFB54C" w14:textId="77777777" w:rsidTr="00752BEE">
        <w:trPr>
          <w:trHeight w:val="413"/>
          <w:jc w:val="center"/>
        </w:trPr>
        <w:tc>
          <w:tcPr>
            <w:tcW w:w="1838" w:type="dxa"/>
            <w:vMerge/>
            <w:tcBorders>
              <w:left w:val="single" w:sz="4" w:space="0" w:color="000000"/>
              <w:right w:val="single" w:sz="4" w:space="0" w:color="000000"/>
            </w:tcBorders>
            <w:tcMar>
              <w:top w:w="0" w:type="dxa"/>
              <w:left w:w="108" w:type="dxa"/>
              <w:bottom w:w="0" w:type="dxa"/>
              <w:right w:w="108" w:type="dxa"/>
            </w:tcMar>
          </w:tcPr>
          <w:p w14:paraId="32CB94DE" w14:textId="77777777" w:rsidR="000818C1" w:rsidRPr="008C05E9" w:rsidRDefault="000818C1" w:rsidP="00752BEE">
            <w:pPr>
              <w:snapToGrid w:val="0"/>
              <w:spacing w:line="400" w:lineRule="exact"/>
              <w:jc w:val="both"/>
              <w:rPr>
                <w:rFonts w:ascii="標楷體" w:eastAsia="標楷體" w:hAnsi="標楷體"/>
                <w:sz w:val="26"/>
                <w:szCs w:val="26"/>
                <w:lang w:eastAsia="zh-HK"/>
              </w:rPr>
            </w:pPr>
          </w:p>
        </w:tc>
        <w:tc>
          <w:tcPr>
            <w:tcW w:w="3969" w:type="dxa"/>
            <w:vMerge/>
            <w:tcBorders>
              <w:left w:val="single" w:sz="4" w:space="0" w:color="000000"/>
              <w:right w:val="single" w:sz="4" w:space="0" w:color="000000"/>
            </w:tcBorders>
            <w:tcMar>
              <w:top w:w="0" w:type="dxa"/>
              <w:left w:w="108" w:type="dxa"/>
              <w:bottom w:w="0" w:type="dxa"/>
              <w:right w:w="108" w:type="dxa"/>
            </w:tcMar>
          </w:tcPr>
          <w:p w14:paraId="471ADE84" w14:textId="77777777" w:rsidR="000818C1" w:rsidRPr="008C05E9" w:rsidRDefault="000818C1" w:rsidP="00752BEE">
            <w:pPr>
              <w:spacing w:line="400" w:lineRule="exact"/>
              <w:ind w:left="149" w:hanging="190"/>
              <w:jc w:val="both"/>
              <w:rPr>
                <w:rFonts w:ascii="標楷體" w:eastAsia="標楷體" w:hAnsi="標楷體"/>
                <w:sz w:val="26"/>
                <w:szCs w:val="26"/>
                <w:lang w:eastAsia="zh-HK"/>
              </w:rPr>
            </w:pPr>
          </w:p>
        </w:tc>
        <w:tc>
          <w:tcPr>
            <w:tcW w:w="1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D74DEF" w14:textId="77777777" w:rsidR="000818C1" w:rsidRPr="008C05E9" w:rsidRDefault="000818C1" w:rsidP="00752BEE">
            <w:pPr>
              <w:tabs>
                <w:tab w:val="left" w:pos="0"/>
              </w:tabs>
              <w:spacing w:line="400" w:lineRule="exact"/>
              <w:ind w:left="-12" w:right="-271" w:hanging="125"/>
              <w:jc w:val="center"/>
              <w:rPr>
                <w:rFonts w:ascii="標楷體" w:eastAsia="標楷體" w:hAnsi="標楷體"/>
                <w:sz w:val="26"/>
                <w:szCs w:val="26"/>
              </w:rPr>
            </w:pPr>
            <w:r w:rsidRPr="008C05E9">
              <w:rPr>
                <w:rFonts w:ascii="標楷體" w:eastAsia="標楷體" w:hAnsi="標楷體"/>
                <w:sz w:val="26"/>
                <w:szCs w:val="26"/>
              </w:rPr>
              <w:t>第二年</w:t>
            </w:r>
          </w:p>
        </w:tc>
        <w:tc>
          <w:tcPr>
            <w:tcW w:w="1914" w:type="dxa"/>
            <w:tcBorders>
              <w:top w:val="single" w:sz="4" w:space="0" w:color="000000"/>
              <w:left w:val="single" w:sz="4" w:space="0" w:color="000000"/>
              <w:bottom w:val="single" w:sz="4" w:space="0" w:color="000000"/>
              <w:right w:val="single" w:sz="4" w:space="0" w:color="000000"/>
            </w:tcBorders>
          </w:tcPr>
          <w:p w14:paraId="1AD5BDD1" w14:textId="567154C0" w:rsidR="000818C1" w:rsidRPr="008C05E9" w:rsidRDefault="000818C1" w:rsidP="00752BEE">
            <w:pPr>
              <w:tabs>
                <w:tab w:val="left" w:pos="0"/>
              </w:tabs>
              <w:spacing w:line="400" w:lineRule="exact"/>
              <w:ind w:left="-12" w:right="-271" w:hanging="125"/>
              <w:jc w:val="center"/>
              <w:rPr>
                <w:rFonts w:ascii="標楷體" w:eastAsia="標楷體" w:hAnsi="標楷體"/>
                <w:sz w:val="26"/>
                <w:szCs w:val="26"/>
              </w:rPr>
            </w:pPr>
            <w:r w:rsidRPr="008C05E9">
              <w:rPr>
                <w:rFonts w:ascii="標楷體" w:eastAsia="標楷體" w:hAnsi="標楷體"/>
                <w:sz w:val="26"/>
                <w:szCs w:val="26"/>
              </w:rPr>
              <w:t>3</w:t>
            </w:r>
            <w:r w:rsidR="00BD3903" w:rsidRPr="008C05E9">
              <w:rPr>
                <w:rFonts w:ascii="標楷體" w:eastAsia="標楷體" w:hAnsi="標楷體" w:hint="eastAsia"/>
                <w:sz w:val="26"/>
                <w:szCs w:val="26"/>
              </w:rPr>
              <w:t>2</w:t>
            </w:r>
            <w:r w:rsidRPr="008C05E9">
              <w:rPr>
                <w:rFonts w:ascii="標楷體" w:eastAsia="標楷體" w:hAnsi="標楷體"/>
                <w:sz w:val="26"/>
                <w:szCs w:val="26"/>
              </w:rPr>
              <w:t>,000</w:t>
            </w:r>
          </w:p>
        </w:tc>
      </w:tr>
      <w:tr w:rsidR="00413E58" w:rsidRPr="008C05E9" w14:paraId="2A4619C1" w14:textId="77777777" w:rsidTr="00752BEE">
        <w:trPr>
          <w:trHeight w:val="413"/>
          <w:jc w:val="center"/>
        </w:trPr>
        <w:tc>
          <w:tcPr>
            <w:tcW w:w="1838" w:type="dxa"/>
            <w:vMerge/>
            <w:tcBorders>
              <w:left w:val="single" w:sz="4" w:space="0" w:color="000000"/>
              <w:right w:val="single" w:sz="4" w:space="0" w:color="000000"/>
            </w:tcBorders>
            <w:tcMar>
              <w:top w:w="0" w:type="dxa"/>
              <w:left w:w="108" w:type="dxa"/>
              <w:bottom w:w="0" w:type="dxa"/>
              <w:right w:w="108" w:type="dxa"/>
            </w:tcMar>
          </w:tcPr>
          <w:p w14:paraId="653AEB31" w14:textId="77777777" w:rsidR="000818C1" w:rsidRPr="008C05E9" w:rsidRDefault="000818C1" w:rsidP="00752BEE">
            <w:pPr>
              <w:snapToGrid w:val="0"/>
              <w:spacing w:line="400" w:lineRule="exact"/>
              <w:jc w:val="both"/>
              <w:rPr>
                <w:rFonts w:ascii="標楷體" w:eastAsia="標楷體" w:hAnsi="標楷體"/>
                <w:sz w:val="26"/>
                <w:szCs w:val="26"/>
                <w:lang w:eastAsia="zh-HK"/>
              </w:rPr>
            </w:pPr>
          </w:p>
        </w:tc>
        <w:tc>
          <w:tcPr>
            <w:tcW w:w="3969" w:type="dxa"/>
            <w:vMerge/>
            <w:tcBorders>
              <w:left w:val="single" w:sz="4" w:space="0" w:color="000000"/>
              <w:right w:val="single" w:sz="4" w:space="0" w:color="000000"/>
            </w:tcBorders>
            <w:tcMar>
              <w:top w:w="0" w:type="dxa"/>
              <w:left w:w="108" w:type="dxa"/>
              <w:bottom w:w="0" w:type="dxa"/>
              <w:right w:w="108" w:type="dxa"/>
            </w:tcMar>
          </w:tcPr>
          <w:p w14:paraId="205D94B0" w14:textId="77777777" w:rsidR="000818C1" w:rsidRPr="008C05E9" w:rsidRDefault="000818C1" w:rsidP="00752BEE">
            <w:pPr>
              <w:spacing w:line="400" w:lineRule="exact"/>
              <w:ind w:left="149" w:hanging="190"/>
              <w:jc w:val="both"/>
              <w:rPr>
                <w:rFonts w:ascii="標楷體" w:eastAsia="標楷體" w:hAnsi="標楷體"/>
                <w:sz w:val="26"/>
                <w:szCs w:val="26"/>
                <w:lang w:eastAsia="zh-HK"/>
              </w:rPr>
            </w:pPr>
          </w:p>
        </w:tc>
        <w:tc>
          <w:tcPr>
            <w:tcW w:w="1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1DEE44" w14:textId="77777777" w:rsidR="000818C1" w:rsidRPr="008C05E9" w:rsidRDefault="000818C1" w:rsidP="00752BEE">
            <w:pPr>
              <w:tabs>
                <w:tab w:val="left" w:pos="0"/>
              </w:tabs>
              <w:spacing w:line="400" w:lineRule="exact"/>
              <w:ind w:left="-12" w:right="-271" w:hanging="125"/>
              <w:jc w:val="center"/>
              <w:rPr>
                <w:rFonts w:ascii="標楷體" w:eastAsia="標楷體" w:hAnsi="標楷體"/>
                <w:sz w:val="26"/>
                <w:szCs w:val="26"/>
              </w:rPr>
            </w:pPr>
            <w:r w:rsidRPr="008C05E9">
              <w:rPr>
                <w:rFonts w:ascii="標楷體" w:eastAsia="標楷體" w:hAnsi="標楷體"/>
                <w:sz w:val="26"/>
                <w:szCs w:val="26"/>
              </w:rPr>
              <w:t>第三年</w:t>
            </w:r>
          </w:p>
        </w:tc>
        <w:tc>
          <w:tcPr>
            <w:tcW w:w="1914" w:type="dxa"/>
            <w:tcBorders>
              <w:top w:val="single" w:sz="4" w:space="0" w:color="000000"/>
              <w:left w:val="single" w:sz="4" w:space="0" w:color="000000"/>
              <w:bottom w:val="single" w:sz="4" w:space="0" w:color="000000"/>
              <w:right w:val="single" w:sz="4" w:space="0" w:color="000000"/>
            </w:tcBorders>
          </w:tcPr>
          <w:p w14:paraId="344A87BC" w14:textId="600B84CC" w:rsidR="000818C1" w:rsidRPr="008C05E9" w:rsidRDefault="000818C1" w:rsidP="00752BEE">
            <w:pPr>
              <w:tabs>
                <w:tab w:val="left" w:pos="0"/>
              </w:tabs>
              <w:spacing w:line="400" w:lineRule="exact"/>
              <w:ind w:left="-12" w:right="-271" w:hanging="125"/>
              <w:jc w:val="center"/>
              <w:rPr>
                <w:rFonts w:ascii="標楷體" w:eastAsia="標楷體" w:hAnsi="標楷體"/>
                <w:sz w:val="26"/>
                <w:szCs w:val="26"/>
              </w:rPr>
            </w:pPr>
            <w:r w:rsidRPr="008C05E9">
              <w:rPr>
                <w:rFonts w:ascii="標楷體" w:eastAsia="標楷體" w:hAnsi="標楷體"/>
                <w:sz w:val="26"/>
                <w:szCs w:val="26"/>
              </w:rPr>
              <w:t>3</w:t>
            </w:r>
            <w:r w:rsidR="00BD3903" w:rsidRPr="008C05E9">
              <w:rPr>
                <w:rFonts w:ascii="標楷體" w:eastAsia="標楷體" w:hAnsi="標楷體" w:hint="eastAsia"/>
                <w:sz w:val="26"/>
                <w:szCs w:val="26"/>
              </w:rPr>
              <w:t>3</w:t>
            </w:r>
            <w:r w:rsidRPr="008C05E9">
              <w:rPr>
                <w:rFonts w:ascii="標楷體" w:eastAsia="標楷體" w:hAnsi="標楷體"/>
                <w:sz w:val="26"/>
                <w:szCs w:val="26"/>
              </w:rPr>
              <w:t>,000</w:t>
            </w:r>
          </w:p>
        </w:tc>
      </w:tr>
      <w:tr w:rsidR="00413E58" w:rsidRPr="008C05E9" w14:paraId="038994A7" w14:textId="77777777" w:rsidTr="00752BEE">
        <w:trPr>
          <w:trHeight w:val="413"/>
          <w:jc w:val="center"/>
        </w:trPr>
        <w:tc>
          <w:tcPr>
            <w:tcW w:w="1838" w:type="dxa"/>
            <w:vMerge/>
            <w:tcBorders>
              <w:left w:val="single" w:sz="4" w:space="0" w:color="000000"/>
              <w:right w:val="single" w:sz="4" w:space="0" w:color="000000"/>
            </w:tcBorders>
            <w:tcMar>
              <w:top w:w="0" w:type="dxa"/>
              <w:left w:w="108" w:type="dxa"/>
              <w:bottom w:w="0" w:type="dxa"/>
              <w:right w:w="108" w:type="dxa"/>
            </w:tcMar>
          </w:tcPr>
          <w:p w14:paraId="5E56CE83" w14:textId="77777777" w:rsidR="000818C1" w:rsidRPr="008C05E9" w:rsidRDefault="000818C1" w:rsidP="00752BEE">
            <w:pPr>
              <w:snapToGrid w:val="0"/>
              <w:spacing w:line="400" w:lineRule="exact"/>
              <w:jc w:val="both"/>
              <w:rPr>
                <w:rFonts w:ascii="標楷體" w:eastAsia="標楷體" w:hAnsi="標楷體"/>
                <w:sz w:val="26"/>
                <w:szCs w:val="26"/>
                <w:lang w:eastAsia="zh-HK"/>
              </w:rPr>
            </w:pPr>
          </w:p>
        </w:tc>
        <w:tc>
          <w:tcPr>
            <w:tcW w:w="3969" w:type="dxa"/>
            <w:vMerge/>
            <w:tcBorders>
              <w:left w:val="single" w:sz="4" w:space="0" w:color="000000"/>
              <w:bottom w:val="single" w:sz="4" w:space="0" w:color="000000"/>
              <w:right w:val="single" w:sz="4" w:space="0" w:color="000000"/>
            </w:tcBorders>
            <w:tcMar>
              <w:top w:w="0" w:type="dxa"/>
              <w:left w:w="108" w:type="dxa"/>
              <w:bottom w:w="0" w:type="dxa"/>
              <w:right w:w="108" w:type="dxa"/>
            </w:tcMar>
          </w:tcPr>
          <w:p w14:paraId="433D69C8" w14:textId="77777777" w:rsidR="000818C1" w:rsidRPr="008C05E9" w:rsidRDefault="000818C1" w:rsidP="00752BEE">
            <w:pPr>
              <w:spacing w:line="400" w:lineRule="exact"/>
              <w:ind w:left="149" w:hanging="190"/>
              <w:jc w:val="both"/>
              <w:rPr>
                <w:rFonts w:ascii="標楷體" w:eastAsia="標楷體" w:hAnsi="標楷體"/>
                <w:sz w:val="26"/>
                <w:szCs w:val="26"/>
                <w:lang w:eastAsia="zh-HK"/>
              </w:rPr>
            </w:pPr>
          </w:p>
        </w:tc>
        <w:tc>
          <w:tcPr>
            <w:tcW w:w="1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0FF09B" w14:textId="77777777" w:rsidR="000818C1" w:rsidRPr="008C05E9" w:rsidRDefault="000818C1" w:rsidP="00752BEE">
            <w:pPr>
              <w:tabs>
                <w:tab w:val="left" w:pos="0"/>
              </w:tabs>
              <w:spacing w:line="400" w:lineRule="exact"/>
              <w:ind w:left="-12" w:right="-271" w:hanging="125"/>
              <w:jc w:val="center"/>
              <w:rPr>
                <w:rFonts w:ascii="標楷體" w:eastAsia="標楷體" w:hAnsi="標楷體"/>
                <w:sz w:val="26"/>
                <w:szCs w:val="26"/>
              </w:rPr>
            </w:pPr>
            <w:r w:rsidRPr="008C05E9">
              <w:rPr>
                <w:rFonts w:ascii="標楷體" w:eastAsia="標楷體" w:hAnsi="標楷體"/>
                <w:sz w:val="26"/>
                <w:szCs w:val="26"/>
              </w:rPr>
              <w:t>第四年</w:t>
            </w:r>
          </w:p>
        </w:tc>
        <w:tc>
          <w:tcPr>
            <w:tcW w:w="1914" w:type="dxa"/>
            <w:tcBorders>
              <w:top w:val="single" w:sz="4" w:space="0" w:color="000000"/>
              <w:left w:val="single" w:sz="4" w:space="0" w:color="000000"/>
              <w:bottom w:val="single" w:sz="4" w:space="0" w:color="000000"/>
              <w:right w:val="single" w:sz="4" w:space="0" w:color="000000"/>
            </w:tcBorders>
          </w:tcPr>
          <w:p w14:paraId="4C8E20B5" w14:textId="541ADF22" w:rsidR="000818C1" w:rsidRPr="008C05E9" w:rsidRDefault="000818C1" w:rsidP="00752BEE">
            <w:pPr>
              <w:tabs>
                <w:tab w:val="left" w:pos="0"/>
              </w:tabs>
              <w:spacing w:line="400" w:lineRule="exact"/>
              <w:ind w:left="-12" w:right="-271" w:hanging="125"/>
              <w:jc w:val="center"/>
              <w:rPr>
                <w:rFonts w:ascii="標楷體" w:eastAsia="標楷體" w:hAnsi="標楷體"/>
                <w:sz w:val="26"/>
                <w:szCs w:val="26"/>
              </w:rPr>
            </w:pPr>
            <w:r w:rsidRPr="008C05E9">
              <w:rPr>
                <w:rFonts w:ascii="標楷體" w:eastAsia="標楷體" w:hAnsi="標楷體"/>
                <w:sz w:val="26"/>
                <w:szCs w:val="26"/>
              </w:rPr>
              <w:t>3</w:t>
            </w:r>
            <w:r w:rsidR="00BD3903" w:rsidRPr="008C05E9">
              <w:rPr>
                <w:rFonts w:ascii="標楷體" w:eastAsia="標楷體" w:hAnsi="標楷體" w:hint="eastAsia"/>
                <w:sz w:val="26"/>
                <w:szCs w:val="26"/>
              </w:rPr>
              <w:t>4</w:t>
            </w:r>
            <w:r w:rsidRPr="008C05E9">
              <w:rPr>
                <w:rFonts w:ascii="標楷體" w:eastAsia="標楷體" w:hAnsi="標楷體"/>
                <w:sz w:val="26"/>
                <w:szCs w:val="26"/>
              </w:rPr>
              <w:t>,000</w:t>
            </w:r>
          </w:p>
        </w:tc>
      </w:tr>
      <w:tr w:rsidR="00413E58" w:rsidRPr="008C05E9" w14:paraId="037D86E7" w14:textId="77777777" w:rsidTr="00752BEE">
        <w:trPr>
          <w:trHeight w:val="349"/>
          <w:jc w:val="center"/>
        </w:trPr>
        <w:tc>
          <w:tcPr>
            <w:tcW w:w="1838" w:type="dxa"/>
            <w:vMerge/>
            <w:tcBorders>
              <w:left w:val="single" w:sz="4" w:space="0" w:color="000000"/>
              <w:right w:val="single" w:sz="4" w:space="0" w:color="000000"/>
            </w:tcBorders>
            <w:tcMar>
              <w:top w:w="0" w:type="dxa"/>
              <w:left w:w="108" w:type="dxa"/>
              <w:bottom w:w="0" w:type="dxa"/>
              <w:right w:w="108" w:type="dxa"/>
            </w:tcMar>
          </w:tcPr>
          <w:p w14:paraId="5018766D" w14:textId="77777777" w:rsidR="000818C1" w:rsidRPr="008C05E9" w:rsidRDefault="000818C1" w:rsidP="00752BEE">
            <w:pPr>
              <w:snapToGrid w:val="0"/>
              <w:spacing w:line="400" w:lineRule="exact"/>
              <w:jc w:val="both"/>
              <w:rPr>
                <w:rFonts w:ascii="標楷體" w:eastAsia="標楷體" w:hAnsi="標楷體"/>
                <w:bCs/>
                <w:sz w:val="26"/>
                <w:szCs w:val="26"/>
              </w:rPr>
            </w:pPr>
          </w:p>
        </w:tc>
        <w:tc>
          <w:tcPr>
            <w:tcW w:w="3969"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584106F" w14:textId="77777777" w:rsidR="000818C1" w:rsidRPr="008C05E9" w:rsidRDefault="000818C1" w:rsidP="00752BEE">
            <w:pPr>
              <w:spacing w:line="400" w:lineRule="exact"/>
              <w:jc w:val="both"/>
              <w:rPr>
                <w:rFonts w:ascii="標楷體" w:eastAsia="標楷體" w:hAnsi="標楷體"/>
                <w:sz w:val="26"/>
                <w:szCs w:val="26"/>
              </w:rPr>
            </w:pPr>
            <w:r w:rsidRPr="008C05E9">
              <w:rPr>
                <w:rFonts w:ascii="標楷體" w:eastAsia="標楷體" w:hAnsi="標楷體"/>
                <w:sz w:val="26"/>
                <w:szCs w:val="26"/>
              </w:rPr>
              <w:t>教育部認可之國內外學士學歷（不含心理、諮商輔導、社會工作、護理、犯罪防治、公共衛生相關學系）</w:t>
            </w:r>
          </w:p>
        </w:tc>
        <w:tc>
          <w:tcPr>
            <w:tcW w:w="1913" w:type="dxa"/>
            <w:tcBorders>
              <w:top w:val="single" w:sz="4" w:space="0" w:color="000000"/>
              <w:left w:val="single" w:sz="4" w:space="0" w:color="000000"/>
              <w:right w:val="single" w:sz="4" w:space="0" w:color="000000"/>
            </w:tcBorders>
            <w:tcMar>
              <w:top w:w="0" w:type="dxa"/>
              <w:left w:w="108" w:type="dxa"/>
              <w:bottom w:w="0" w:type="dxa"/>
              <w:right w:w="108" w:type="dxa"/>
            </w:tcMar>
          </w:tcPr>
          <w:p w14:paraId="46774E30" w14:textId="77777777" w:rsidR="000818C1" w:rsidRPr="008C05E9" w:rsidRDefault="000818C1" w:rsidP="00752BEE">
            <w:pPr>
              <w:tabs>
                <w:tab w:val="left" w:pos="0"/>
              </w:tabs>
              <w:spacing w:line="400" w:lineRule="exact"/>
              <w:ind w:left="-12" w:right="-271" w:hanging="125"/>
              <w:jc w:val="center"/>
              <w:rPr>
                <w:rFonts w:ascii="標楷體" w:eastAsia="標楷體" w:hAnsi="標楷體"/>
                <w:sz w:val="26"/>
                <w:szCs w:val="26"/>
              </w:rPr>
            </w:pPr>
            <w:r w:rsidRPr="008C05E9">
              <w:rPr>
                <w:rFonts w:ascii="標楷體" w:eastAsia="標楷體" w:hAnsi="標楷體"/>
                <w:sz w:val="26"/>
                <w:szCs w:val="26"/>
              </w:rPr>
              <w:t>第一年</w:t>
            </w:r>
          </w:p>
        </w:tc>
        <w:tc>
          <w:tcPr>
            <w:tcW w:w="1914" w:type="dxa"/>
            <w:tcBorders>
              <w:top w:val="single" w:sz="4" w:space="0" w:color="000000"/>
              <w:left w:val="single" w:sz="4" w:space="0" w:color="000000"/>
              <w:right w:val="single" w:sz="4" w:space="0" w:color="000000"/>
            </w:tcBorders>
          </w:tcPr>
          <w:p w14:paraId="69FF5570" w14:textId="5E7D053A" w:rsidR="000818C1" w:rsidRPr="008C05E9" w:rsidRDefault="000818C1" w:rsidP="00752BEE">
            <w:pPr>
              <w:tabs>
                <w:tab w:val="left" w:pos="0"/>
              </w:tabs>
              <w:spacing w:line="400" w:lineRule="exact"/>
              <w:ind w:left="-12" w:right="-271" w:hanging="125"/>
              <w:jc w:val="center"/>
              <w:rPr>
                <w:rFonts w:ascii="標楷體" w:eastAsia="標楷體" w:hAnsi="標楷體"/>
                <w:sz w:val="26"/>
                <w:szCs w:val="26"/>
              </w:rPr>
            </w:pPr>
            <w:r w:rsidRPr="008C05E9">
              <w:rPr>
                <w:rFonts w:ascii="標楷體" w:eastAsia="標楷體" w:hAnsi="標楷體"/>
                <w:sz w:val="26"/>
                <w:szCs w:val="26"/>
              </w:rPr>
              <w:t>3</w:t>
            </w:r>
            <w:r w:rsidR="00BD3903" w:rsidRPr="008C05E9">
              <w:rPr>
                <w:rFonts w:ascii="標楷體" w:eastAsia="標楷體" w:hAnsi="標楷體" w:hint="eastAsia"/>
                <w:sz w:val="26"/>
                <w:szCs w:val="26"/>
              </w:rPr>
              <w:t>4</w:t>
            </w:r>
            <w:r w:rsidRPr="008C05E9">
              <w:rPr>
                <w:rFonts w:ascii="標楷體" w:eastAsia="標楷體" w:hAnsi="標楷體"/>
                <w:sz w:val="26"/>
                <w:szCs w:val="26"/>
              </w:rPr>
              <w:t>,000</w:t>
            </w:r>
          </w:p>
        </w:tc>
      </w:tr>
      <w:tr w:rsidR="00413E58" w:rsidRPr="008C05E9" w14:paraId="2F541813" w14:textId="77777777" w:rsidTr="00752BEE">
        <w:trPr>
          <w:trHeight w:val="346"/>
          <w:jc w:val="center"/>
        </w:trPr>
        <w:tc>
          <w:tcPr>
            <w:tcW w:w="1838" w:type="dxa"/>
            <w:vMerge/>
            <w:tcBorders>
              <w:left w:val="single" w:sz="4" w:space="0" w:color="000000"/>
              <w:right w:val="single" w:sz="4" w:space="0" w:color="000000"/>
            </w:tcBorders>
            <w:tcMar>
              <w:top w:w="0" w:type="dxa"/>
              <w:left w:w="108" w:type="dxa"/>
              <w:bottom w:w="0" w:type="dxa"/>
              <w:right w:w="108" w:type="dxa"/>
            </w:tcMar>
          </w:tcPr>
          <w:p w14:paraId="01ACFDE6" w14:textId="77777777" w:rsidR="000818C1" w:rsidRPr="008C05E9" w:rsidRDefault="000818C1" w:rsidP="00752BEE">
            <w:pPr>
              <w:snapToGrid w:val="0"/>
              <w:spacing w:line="400" w:lineRule="exact"/>
              <w:jc w:val="both"/>
              <w:rPr>
                <w:rFonts w:ascii="標楷體" w:eastAsia="標楷體" w:hAnsi="標楷體"/>
                <w:bCs/>
                <w:sz w:val="26"/>
                <w:szCs w:val="26"/>
              </w:rPr>
            </w:pPr>
          </w:p>
        </w:tc>
        <w:tc>
          <w:tcPr>
            <w:tcW w:w="3969" w:type="dxa"/>
            <w:vMerge/>
            <w:tcBorders>
              <w:left w:val="single" w:sz="4" w:space="0" w:color="000000"/>
              <w:right w:val="single" w:sz="4" w:space="0" w:color="000000"/>
            </w:tcBorders>
            <w:tcMar>
              <w:top w:w="0" w:type="dxa"/>
              <w:left w:w="108" w:type="dxa"/>
              <w:bottom w:w="0" w:type="dxa"/>
              <w:right w:w="108" w:type="dxa"/>
            </w:tcMar>
            <w:vAlign w:val="center"/>
          </w:tcPr>
          <w:p w14:paraId="649519F3" w14:textId="77777777" w:rsidR="000818C1" w:rsidRPr="008C05E9" w:rsidRDefault="000818C1" w:rsidP="00752BEE">
            <w:pPr>
              <w:spacing w:line="400" w:lineRule="exact"/>
              <w:jc w:val="both"/>
              <w:rPr>
                <w:rFonts w:ascii="標楷體" w:eastAsia="標楷體" w:hAnsi="標楷體"/>
                <w:sz w:val="26"/>
                <w:szCs w:val="26"/>
              </w:rPr>
            </w:pPr>
          </w:p>
        </w:tc>
        <w:tc>
          <w:tcPr>
            <w:tcW w:w="1913" w:type="dxa"/>
            <w:tcBorders>
              <w:top w:val="single" w:sz="4" w:space="0" w:color="000000"/>
              <w:left w:val="single" w:sz="4" w:space="0" w:color="000000"/>
              <w:right w:val="single" w:sz="4" w:space="0" w:color="000000"/>
            </w:tcBorders>
            <w:tcMar>
              <w:top w:w="0" w:type="dxa"/>
              <w:left w:w="108" w:type="dxa"/>
              <w:bottom w:w="0" w:type="dxa"/>
              <w:right w:w="108" w:type="dxa"/>
            </w:tcMar>
          </w:tcPr>
          <w:p w14:paraId="47115E5D" w14:textId="77777777" w:rsidR="000818C1" w:rsidRPr="008C05E9" w:rsidRDefault="000818C1" w:rsidP="00752BEE">
            <w:pPr>
              <w:tabs>
                <w:tab w:val="left" w:pos="0"/>
              </w:tabs>
              <w:spacing w:line="400" w:lineRule="exact"/>
              <w:ind w:left="-12" w:right="-271" w:hanging="125"/>
              <w:jc w:val="center"/>
              <w:rPr>
                <w:rFonts w:ascii="標楷體" w:eastAsia="標楷體" w:hAnsi="標楷體"/>
                <w:sz w:val="26"/>
                <w:szCs w:val="26"/>
              </w:rPr>
            </w:pPr>
            <w:r w:rsidRPr="008C05E9">
              <w:rPr>
                <w:rFonts w:ascii="標楷體" w:eastAsia="標楷體" w:hAnsi="標楷體"/>
                <w:sz w:val="26"/>
                <w:szCs w:val="26"/>
              </w:rPr>
              <w:t>第二年</w:t>
            </w:r>
          </w:p>
        </w:tc>
        <w:tc>
          <w:tcPr>
            <w:tcW w:w="1914" w:type="dxa"/>
            <w:tcBorders>
              <w:top w:val="single" w:sz="4" w:space="0" w:color="000000"/>
              <w:left w:val="single" w:sz="4" w:space="0" w:color="000000"/>
              <w:right w:val="single" w:sz="4" w:space="0" w:color="000000"/>
            </w:tcBorders>
          </w:tcPr>
          <w:p w14:paraId="005DF386" w14:textId="5CA387F4" w:rsidR="000818C1" w:rsidRPr="008C05E9" w:rsidRDefault="000818C1" w:rsidP="00752BEE">
            <w:pPr>
              <w:tabs>
                <w:tab w:val="left" w:pos="0"/>
              </w:tabs>
              <w:spacing w:line="400" w:lineRule="exact"/>
              <w:ind w:left="-12" w:right="-271" w:hanging="125"/>
              <w:jc w:val="center"/>
              <w:rPr>
                <w:rFonts w:ascii="標楷體" w:eastAsia="標楷體" w:hAnsi="標楷體"/>
                <w:sz w:val="26"/>
                <w:szCs w:val="26"/>
              </w:rPr>
            </w:pPr>
            <w:r w:rsidRPr="008C05E9">
              <w:rPr>
                <w:rFonts w:ascii="標楷體" w:eastAsia="標楷體" w:hAnsi="標楷體"/>
                <w:sz w:val="26"/>
                <w:szCs w:val="26"/>
              </w:rPr>
              <w:t>3</w:t>
            </w:r>
            <w:r w:rsidR="00BD3903" w:rsidRPr="008C05E9">
              <w:rPr>
                <w:rFonts w:ascii="標楷體" w:eastAsia="標楷體" w:hAnsi="標楷體" w:hint="eastAsia"/>
                <w:sz w:val="26"/>
                <w:szCs w:val="26"/>
              </w:rPr>
              <w:t>5</w:t>
            </w:r>
            <w:r w:rsidRPr="008C05E9">
              <w:rPr>
                <w:rFonts w:ascii="標楷體" w:eastAsia="標楷體" w:hAnsi="標楷體"/>
                <w:sz w:val="26"/>
                <w:szCs w:val="26"/>
              </w:rPr>
              <w:t>,000</w:t>
            </w:r>
          </w:p>
        </w:tc>
      </w:tr>
      <w:tr w:rsidR="00413E58" w:rsidRPr="008C05E9" w14:paraId="7F449DD4" w14:textId="77777777" w:rsidTr="00752BEE">
        <w:trPr>
          <w:trHeight w:val="346"/>
          <w:jc w:val="center"/>
        </w:trPr>
        <w:tc>
          <w:tcPr>
            <w:tcW w:w="1838" w:type="dxa"/>
            <w:vMerge/>
            <w:tcBorders>
              <w:left w:val="single" w:sz="4" w:space="0" w:color="000000"/>
              <w:right w:val="single" w:sz="4" w:space="0" w:color="000000"/>
            </w:tcBorders>
            <w:tcMar>
              <w:top w:w="0" w:type="dxa"/>
              <w:left w:w="108" w:type="dxa"/>
              <w:bottom w:w="0" w:type="dxa"/>
              <w:right w:w="108" w:type="dxa"/>
            </w:tcMar>
          </w:tcPr>
          <w:p w14:paraId="482C53D1" w14:textId="77777777" w:rsidR="000818C1" w:rsidRPr="008C05E9" w:rsidRDefault="000818C1" w:rsidP="00752BEE">
            <w:pPr>
              <w:snapToGrid w:val="0"/>
              <w:spacing w:line="400" w:lineRule="exact"/>
              <w:jc w:val="both"/>
              <w:rPr>
                <w:rFonts w:ascii="標楷體" w:eastAsia="標楷體" w:hAnsi="標楷體"/>
                <w:bCs/>
                <w:sz w:val="26"/>
                <w:szCs w:val="26"/>
              </w:rPr>
            </w:pPr>
          </w:p>
        </w:tc>
        <w:tc>
          <w:tcPr>
            <w:tcW w:w="3969" w:type="dxa"/>
            <w:vMerge/>
            <w:tcBorders>
              <w:left w:val="single" w:sz="4" w:space="0" w:color="000000"/>
              <w:right w:val="single" w:sz="4" w:space="0" w:color="000000"/>
            </w:tcBorders>
            <w:tcMar>
              <w:top w:w="0" w:type="dxa"/>
              <w:left w:w="108" w:type="dxa"/>
              <w:bottom w:w="0" w:type="dxa"/>
              <w:right w:w="108" w:type="dxa"/>
            </w:tcMar>
            <w:vAlign w:val="center"/>
          </w:tcPr>
          <w:p w14:paraId="679842A7" w14:textId="77777777" w:rsidR="000818C1" w:rsidRPr="008C05E9" w:rsidRDefault="000818C1" w:rsidP="00752BEE">
            <w:pPr>
              <w:spacing w:line="400" w:lineRule="exact"/>
              <w:jc w:val="both"/>
              <w:rPr>
                <w:rFonts w:ascii="標楷體" w:eastAsia="標楷體" w:hAnsi="標楷體"/>
                <w:sz w:val="26"/>
                <w:szCs w:val="26"/>
              </w:rPr>
            </w:pPr>
          </w:p>
        </w:tc>
        <w:tc>
          <w:tcPr>
            <w:tcW w:w="1913" w:type="dxa"/>
            <w:tcBorders>
              <w:top w:val="single" w:sz="4" w:space="0" w:color="000000"/>
              <w:left w:val="single" w:sz="4" w:space="0" w:color="000000"/>
              <w:right w:val="single" w:sz="4" w:space="0" w:color="000000"/>
            </w:tcBorders>
            <w:tcMar>
              <w:top w:w="0" w:type="dxa"/>
              <w:left w:w="108" w:type="dxa"/>
              <w:bottom w:w="0" w:type="dxa"/>
              <w:right w:w="108" w:type="dxa"/>
            </w:tcMar>
          </w:tcPr>
          <w:p w14:paraId="5741F6AE" w14:textId="77777777" w:rsidR="000818C1" w:rsidRPr="008C05E9" w:rsidRDefault="000818C1" w:rsidP="00752BEE">
            <w:pPr>
              <w:tabs>
                <w:tab w:val="left" w:pos="0"/>
              </w:tabs>
              <w:spacing w:line="400" w:lineRule="exact"/>
              <w:ind w:left="-12" w:right="-271" w:hanging="125"/>
              <w:jc w:val="center"/>
              <w:rPr>
                <w:rFonts w:ascii="標楷體" w:eastAsia="標楷體" w:hAnsi="標楷體"/>
                <w:sz w:val="26"/>
                <w:szCs w:val="26"/>
              </w:rPr>
            </w:pPr>
            <w:r w:rsidRPr="008C05E9">
              <w:rPr>
                <w:rFonts w:ascii="標楷體" w:eastAsia="標楷體" w:hAnsi="標楷體"/>
                <w:sz w:val="26"/>
                <w:szCs w:val="26"/>
              </w:rPr>
              <w:t>第三年</w:t>
            </w:r>
          </w:p>
        </w:tc>
        <w:tc>
          <w:tcPr>
            <w:tcW w:w="1914" w:type="dxa"/>
            <w:tcBorders>
              <w:top w:val="single" w:sz="4" w:space="0" w:color="000000"/>
              <w:left w:val="single" w:sz="4" w:space="0" w:color="000000"/>
              <w:right w:val="single" w:sz="4" w:space="0" w:color="000000"/>
            </w:tcBorders>
          </w:tcPr>
          <w:p w14:paraId="18A14E46" w14:textId="02FE346D" w:rsidR="000818C1" w:rsidRPr="008C05E9" w:rsidRDefault="000818C1" w:rsidP="00752BEE">
            <w:pPr>
              <w:tabs>
                <w:tab w:val="left" w:pos="0"/>
              </w:tabs>
              <w:spacing w:line="400" w:lineRule="exact"/>
              <w:ind w:left="-12" w:right="-271" w:hanging="125"/>
              <w:jc w:val="center"/>
              <w:rPr>
                <w:rFonts w:ascii="標楷體" w:eastAsia="標楷體" w:hAnsi="標楷體"/>
                <w:sz w:val="26"/>
                <w:szCs w:val="26"/>
              </w:rPr>
            </w:pPr>
            <w:r w:rsidRPr="008C05E9">
              <w:rPr>
                <w:rFonts w:ascii="標楷體" w:eastAsia="標楷體" w:hAnsi="標楷體"/>
                <w:sz w:val="26"/>
                <w:szCs w:val="26"/>
              </w:rPr>
              <w:t>3</w:t>
            </w:r>
            <w:r w:rsidR="00BD3903" w:rsidRPr="008C05E9">
              <w:rPr>
                <w:rFonts w:ascii="標楷體" w:eastAsia="標楷體" w:hAnsi="標楷體" w:hint="eastAsia"/>
                <w:sz w:val="26"/>
                <w:szCs w:val="26"/>
              </w:rPr>
              <w:t>6</w:t>
            </w:r>
            <w:r w:rsidRPr="008C05E9">
              <w:rPr>
                <w:rFonts w:ascii="標楷體" w:eastAsia="標楷體" w:hAnsi="標楷體"/>
                <w:sz w:val="26"/>
                <w:szCs w:val="26"/>
              </w:rPr>
              <w:t>,000</w:t>
            </w:r>
          </w:p>
        </w:tc>
      </w:tr>
      <w:tr w:rsidR="00413E58" w:rsidRPr="008C05E9" w14:paraId="26CB3329" w14:textId="77777777" w:rsidTr="00752BEE">
        <w:trPr>
          <w:trHeight w:val="346"/>
          <w:jc w:val="center"/>
        </w:trPr>
        <w:tc>
          <w:tcPr>
            <w:tcW w:w="1838" w:type="dxa"/>
            <w:vMerge/>
            <w:tcBorders>
              <w:left w:val="single" w:sz="4" w:space="0" w:color="000000"/>
              <w:bottom w:val="single" w:sz="4" w:space="0" w:color="000000"/>
              <w:right w:val="single" w:sz="4" w:space="0" w:color="000000"/>
            </w:tcBorders>
            <w:tcMar>
              <w:top w:w="0" w:type="dxa"/>
              <w:left w:w="108" w:type="dxa"/>
              <w:bottom w:w="0" w:type="dxa"/>
              <w:right w:w="108" w:type="dxa"/>
            </w:tcMar>
          </w:tcPr>
          <w:p w14:paraId="0667DC62" w14:textId="77777777" w:rsidR="000818C1" w:rsidRPr="008C05E9" w:rsidRDefault="000818C1" w:rsidP="00752BEE">
            <w:pPr>
              <w:snapToGrid w:val="0"/>
              <w:spacing w:line="400" w:lineRule="exact"/>
              <w:jc w:val="both"/>
              <w:rPr>
                <w:rFonts w:ascii="標楷體" w:eastAsia="標楷體" w:hAnsi="標楷體"/>
                <w:bCs/>
                <w:sz w:val="26"/>
                <w:szCs w:val="26"/>
              </w:rPr>
            </w:pPr>
          </w:p>
        </w:tc>
        <w:tc>
          <w:tcPr>
            <w:tcW w:w="3969" w:type="dxa"/>
            <w:vMerge/>
            <w:tcBorders>
              <w:left w:val="single" w:sz="4" w:space="0" w:color="000000"/>
              <w:right w:val="single" w:sz="4" w:space="0" w:color="000000"/>
            </w:tcBorders>
            <w:tcMar>
              <w:top w:w="0" w:type="dxa"/>
              <w:left w:w="108" w:type="dxa"/>
              <w:bottom w:w="0" w:type="dxa"/>
              <w:right w:w="108" w:type="dxa"/>
            </w:tcMar>
            <w:vAlign w:val="center"/>
          </w:tcPr>
          <w:p w14:paraId="597E5392" w14:textId="77777777" w:rsidR="000818C1" w:rsidRPr="008C05E9" w:rsidRDefault="000818C1" w:rsidP="00752BEE">
            <w:pPr>
              <w:spacing w:line="400" w:lineRule="exact"/>
              <w:jc w:val="both"/>
              <w:rPr>
                <w:rFonts w:ascii="標楷體" w:eastAsia="標楷體" w:hAnsi="標楷體"/>
                <w:sz w:val="26"/>
                <w:szCs w:val="26"/>
              </w:rPr>
            </w:pPr>
          </w:p>
        </w:tc>
        <w:tc>
          <w:tcPr>
            <w:tcW w:w="1913" w:type="dxa"/>
            <w:tcBorders>
              <w:top w:val="single" w:sz="4" w:space="0" w:color="000000"/>
              <w:left w:val="single" w:sz="4" w:space="0" w:color="000000"/>
              <w:right w:val="single" w:sz="4" w:space="0" w:color="000000"/>
            </w:tcBorders>
            <w:tcMar>
              <w:top w:w="0" w:type="dxa"/>
              <w:left w:w="108" w:type="dxa"/>
              <w:bottom w:w="0" w:type="dxa"/>
              <w:right w:w="108" w:type="dxa"/>
            </w:tcMar>
          </w:tcPr>
          <w:p w14:paraId="5E58FC2D" w14:textId="77777777" w:rsidR="000818C1" w:rsidRPr="008C05E9" w:rsidRDefault="000818C1" w:rsidP="00752BEE">
            <w:pPr>
              <w:tabs>
                <w:tab w:val="left" w:pos="0"/>
              </w:tabs>
              <w:spacing w:line="400" w:lineRule="exact"/>
              <w:ind w:left="-12" w:right="-271" w:hanging="125"/>
              <w:jc w:val="center"/>
              <w:rPr>
                <w:rFonts w:ascii="標楷體" w:eastAsia="標楷體" w:hAnsi="標楷體"/>
                <w:sz w:val="26"/>
                <w:szCs w:val="26"/>
              </w:rPr>
            </w:pPr>
            <w:r w:rsidRPr="008C05E9">
              <w:rPr>
                <w:rFonts w:ascii="標楷體" w:eastAsia="標楷體" w:hAnsi="標楷體"/>
                <w:sz w:val="26"/>
                <w:szCs w:val="26"/>
              </w:rPr>
              <w:t>第四年</w:t>
            </w:r>
          </w:p>
        </w:tc>
        <w:tc>
          <w:tcPr>
            <w:tcW w:w="1914" w:type="dxa"/>
            <w:tcBorders>
              <w:top w:val="single" w:sz="4" w:space="0" w:color="000000"/>
              <w:left w:val="single" w:sz="4" w:space="0" w:color="000000"/>
              <w:right w:val="single" w:sz="4" w:space="0" w:color="000000"/>
            </w:tcBorders>
          </w:tcPr>
          <w:p w14:paraId="16CF3905" w14:textId="1756F349" w:rsidR="000818C1" w:rsidRPr="008C05E9" w:rsidRDefault="000818C1" w:rsidP="00752BEE">
            <w:pPr>
              <w:tabs>
                <w:tab w:val="left" w:pos="0"/>
              </w:tabs>
              <w:spacing w:line="400" w:lineRule="exact"/>
              <w:ind w:left="-12" w:right="-271" w:hanging="125"/>
              <w:jc w:val="center"/>
              <w:rPr>
                <w:rFonts w:ascii="標楷體" w:eastAsia="標楷體" w:hAnsi="標楷體"/>
                <w:sz w:val="26"/>
                <w:szCs w:val="26"/>
              </w:rPr>
            </w:pPr>
            <w:r w:rsidRPr="008C05E9">
              <w:rPr>
                <w:rFonts w:ascii="標楷體" w:eastAsia="標楷體" w:hAnsi="標楷體"/>
                <w:sz w:val="26"/>
                <w:szCs w:val="26"/>
              </w:rPr>
              <w:t>3</w:t>
            </w:r>
            <w:r w:rsidR="00BD3903" w:rsidRPr="008C05E9">
              <w:rPr>
                <w:rFonts w:ascii="標楷體" w:eastAsia="標楷體" w:hAnsi="標楷體" w:hint="eastAsia"/>
                <w:sz w:val="26"/>
                <w:szCs w:val="26"/>
              </w:rPr>
              <w:t>7</w:t>
            </w:r>
            <w:r w:rsidRPr="008C05E9">
              <w:rPr>
                <w:rFonts w:ascii="標楷體" w:eastAsia="標楷體" w:hAnsi="標楷體"/>
                <w:sz w:val="26"/>
                <w:szCs w:val="26"/>
              </w:rPr>
              <w:t>,000</w:t>
            </w:r>
          </w:p>
        </w:tc>
      </w:tr>
      <w:tr w:rsidR="00413E58" w:rsidRPr="008C05E9" w14:paraId="68ED3BDF" w14:textId="77777777" w:rsidTr="00752BEE">
        <w:trPr>
          <w:trHeight w:val="240"/>
          <w:jc w:val="center"/>
        </w:trPr>
        <w:tc>
          <w:tcPr>
            <w:tcW w:w="1838" w:type="dxa"/>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5C76642A" w14:textId="77777777" w:rsidR="000818C1" w:rsidRPr="008C05E9" w:rsidRDefault="000818C1" w:rsidP="00752BEE">
            <w:pPr>
              <w:snapToGrid w:val="0"/>
              <w:spacing w:line="400" w:lineRule="exact"/>
              <w:jc w:val="both"/>
              <w:rPr>
                <w:rFonts w:ascii="標楷體" w:eastAsia="標楷體" w:hAnsi="標楷體"/>
                <w:bCs/>
                <w:sz w:val="26"/>
                <w:szCs w:val="26"/>
              </w:rPr>
            </w:pPr>
            <w:r w:rsidRPr="008C05E9">
              <w:rPr>
                <w:rFonts w:ascii="標楷體" w:eastAsia="標楷體" w:hAnsi="標楷體"/>
                <w:sz w:val="26"/>
                <w:szCs w:val="26"/>
                <w:lang w:eastAsia="zh-HK"/>
              </w:rPr>
              <w:t>資深生活管理員</w:t>
            </w:r>
            <w:r w:rsidRPr="008C05E9">
              <w:rPr>
                <w:rFonts w:ascii="標楷體" w:eastAsia="標楷體" w:hAnsi="標楷體" w:hint="eastAsia"/>
                <w:sz w:val="26"/>
                <w:szCs w:val="26"/>
              </w:rPr>
              <w:t>/</w:t>
            </w:r>
            <w:r w:rsidRPr="008C05E9">
              <w:rPr>
                <w:rFonts w:ascii="標楷體" w:eastAsia="標楷體" w:hAnsi="標楷體"/>
                <w:sz w:val="26"/>
                <w:szCs w:val="26"/>
              </w:rPr>
              <w:t>同儕處遇人員</w:t>
            </w:r>
          </w:p>
        </w:tc>
        <w:tc>
          <w:tcPr>
            <w:tcW w:w="3969" w:type="dxa"/>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44ED88E8" w14:textId="77777777" w:rsidR="000818C1" w:rsidRPr="008C05E9" w:rsidRDefault="000818C1" w:rsidP="00752BEE">
            <w:pPr>
              <w:spacing w:line="400" w:lineRule="exact"/>
              <w:jc w:val="both"/>
              <w:rPr>
                <w:rFonts w:ascii="標楷體" w:eastAsia="標楷體" w:hAnsi="標楷體"/>
                <w:sz w:val="26"/>
                <w:szCs w:val="26"/>
              </w:rPr>
            </w:pPr>
            <w:r w:rsidRPr="008C05E9">
              <w:rPr>
                <w:rFonts w:ascii="標楷體" w:eastAsia="標楷體" w:hAnsi="標楷體"/>
                <w:bCs/>
                <w:sz w:val="26"/>
                <w:szCs w:val="26"/>
                <w:lang w:eastAsia="zh-HK"/>
              </w:rPr>
              <w:t>擔任生活管理員滿</w:t>
            </w:r>
            <w:r w:rsidRPr="008C05E9">
              <w:rPr>
                <w:rFonts w:ascii="標楷體" w:eastAsia="標楷體" w:hAnsi="標楷體"/>
                <w:bCs/>
                <w:sz w:val="26"/>
                <w:szCs w:val="26"/>
              </w:rPr>
              <w:t>4</w:t>
            </w:r>
            <w:r w:rsidRPr="008C05E9">
              <w:rPr>
                <w:rFonts w:ascii="標楷體" w:eastAsia="標楷體" w:hAnsi="標楷體"/>
                <w:bCs/>
                <w:sz w:val="26"/>
                <w:szCs w:val="26"/>
                <w:lang w:eastAsia="zh-HK"/>
              </w:rPr>
              <w:t>年</w:t>
            </w:r>
            <w:r w:rsidRPr="008C05E9">
              <w:rPr>
                <w:rFonts w:ascii="標楷體" w:eastAsia="標楷體" w:hAnsi="標楷體"/>
                <w:bCs/>
                <w:sz w:val="26"/>
                <w:szCs w:val="26"/>
              </w:rPr>
              <w:t>以上。</w:t>
            </w:r>
          </w:p>
        </w:tc>
        <w:tc>
          <w:tcPr>
            <w:tcW w:w="1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AA0A77" w14:textId="77777777" w:rsidR="000818C1" w:rsidRPr="008C05E9" w:rsidRDefault="000818C1" w:rsidP="00752BEE">
            <w:pPr>
              <w:tabs>
                <w:tab w:val="left" w:pos="0"/>
              </w:tabs>
              <w:spacing w:line="400" w:lineRule="exact"/>
              <w:ind w:left="-12" w:right="-271" w:hanging="125"/>
              <w:jc w:val="center"/>
              <w:rPr>
                <w:rFonts w:ascii="標楷體" w:eastAsia="標楷體" w:hAnsi="標楷體"/>
                <w:sz w:val="26"/>
                <w:szCs w:val="26"/>
              </w:rPr>
            </w:pPr>
            <w:r w:rsidRPr="008C05E9">
              <w:rPr>
                <w:rFonts w:ascii="標楷體" w:eastAsia="標楷體" w:hAnsi="標楷體"/>
                <w:sz w:val="26"/>
                <w:szCs w:val="26"/>
              </w:rPr>
              <w:t>第一年</w:t>
            </w:r>
          </w:p>
        </w:tc>
        <w:tc>
          <w:tcPr>
            <w:tcW w:w="1914" w:type="dxa"/>
            <w:tcBorders>
              <w:top w:val="single" w:sz="4" w:space="0" w:color="000000"/>
              <w:left w:val="single" w:sz="4" w:space="0" w:color="000000"/>
              <w:bottom w:val="single" w:sz="4" w:space="0" w:color="000000"/>
              <w:right w:val="single" w:sz="4" w:space="0" w:color="000000"/>
            </w:tcBorders>
          </w:tcPr>
          <w:p w14:paraId="01605D70" w14:textId="46F786B0" w:rsidR="000818C1" w:rsidRPr="008C05E9" w:rsidRDefault="000818C1" w:rsidP="00752BEE">
            <w:pPr>
              <w:tabs>
                <w:tab w:val="left" w:pos="0"/>
              </w:tabs>
              <w:spacing w:line="400" w:lineRule="exact"/>
              <w:ind w:left="-12" w:right="-271" w:hanging="125"/>
              <w:jc w:val="center"/>
              <w:rPr>
                <w:rFonts w:ascii="標楷體" w:eastAsia="標楷體" w:hAnsi="標楷體"/>
                <w:sz w:val="26"/>
                <w:szCs w:val="26"/>
              </w:rPr>
            </w:pPr>
            <w:r w:rsidRPr="008C05E9">
              <w:rPr>
                <w:rFonts w:ascii="標楷體" w:eastAsia="標楷體" w:hAnsi="標楷體"/>
                <w:sz w:val="26"/>
                <w:szCs w:val="26"/>
              </w:rPr>
              <w:t>3</w:t>
            </w:r>
            <w:r w:rsidR="00BD3903" w:rsidRPr="008C05E9">
              <w:rPr>
                <w:rFonts w:ascii="標楷體" w:eastAsia="標楷體" w:hAnsi="標楷體" w:hint="eastAsia"/>
                <w:sz w:val="26"/>
                <w:szCs w:val="26"/>
              </w:rPr>
              <w:t>7</w:t>
            </w:r>
            <w:r w:rsidRPr="008C05E9">
              <w:rPr>
                <w:rFonts w:ascii="標楷體" w:eastAsia="標楷體" w:hAnsi="標楷體"/>
                <w:sz w:val="26"/>
                <w:szCs w:val="26"/>
              </w:rPr>
              <w:t>,000</w:t>
            </w:r>
          </w:p>
        </w:tc>
      </w:tr>
      <w:tr w:rsidR="00413E58" w:rsidRPr="008C05E9" w14:paraId="2FFC2F4B" w14:textId="77777777" w:rsidTr="00752BEE">
        <w:trPr>
          <w:trHeight w:val="238"/>
          <w:jc w:val="center"/>
        </w:trPr>
        <w:tc>
          <w:tcPr>
            <w:tcW w:w="1838" w:type="dxa"/>
            <w:vMerge/>
            <w:tcBorders>
              <w:left w:val="single" w:sz="4" w:space="0" w:color="000000"/>
              <w:right w:val="single" w:sz="4" w:space="0" w:color="000000"/>
            </w:tcBorders>
            <w:tcMar>
              <w:top w:w="0" w:type="dxa"/>
              <w:left w:w="108" w:type="dxa"/>
              <w:bottom w:w="0" w:type="dxa"/>
              <w:right w:w="108" w:type="dxa"/>
            </w:tcMar>
          </w:tcPr>
          <w:p w14:paraId="701EBDF7" w14:textId="77777777" w:rsidR="000818C1" w:rsidRPr="008C05E9" w:rsidRDefault="000818C1" w:rsidP="00752BEE">
            <w:pPr>
              <w:snapToGrid w:val="0"/>
              <w:spacing w:line="400" w:lineRule="exact"/>
              <w:jc w:val="both"/>
              <w:rPr>
                <w:rFonts w:ascii="標楷體" w:eastAsia="標楷體" w:hAnsi="標楷體"/>
                <w:sz w:val="26"/>
                <w:szCs w:val="26"/>
                <w:lang w:eastAsia="zh-HK"/>
              </w:rPr>
            </w:pPr>
          </w:p>
        </w:tc>
        <w:tc>
          <w:tcPr>
            <w:tcW w:w="3969" w:type="dxa"/>
            <w:vMerge/>
            <w:tcBorders>
              <w:left w:val="single" w:sz="4" w:space="0" w:color="000000"/>
              <w:right w:val="single" w:sz="4" w:space="0" w:color="000000"/>
            </w:tcBorders>
            <w:tcMar>
              <w:top w:w="0" w:type="dxa"/>
              <w:left w:w="108" w:type="dxa"/>
              <w:bottom w:w="0" w:type="dxa"/>
              <w:right w:w="108" w:type="dxa"/>
            </w:tcMar>
          </w:tcPr>
          <w:p w14:paraId="666A9DDF" w14:textId="77777777" w:rsidR="000818C1" w:rsidRPr="008C05E9" w:rsidRDefault="000818C1" w:rsidP="00752BEE">
            <w:pPr>
              <w:spacing w:line="400" w:lineRule="exact"/>
              <w:jc w:val="both"/>
              <w:rPr>
                <w:rFonts w:ascii="標楷體" w:eastAsia="標楷體" w:hAnsi="標楷體"/>
                <w:bCs/>
                <w:sz w:val="26"/>
                <w:szCs w:val="26"/>
                <w:lang w:eastAsia="zh-HK"/>
              </w:rPr>
            </w:pPr>
          </w:p>
        </w:tc>
        <w:tc>
          <w:tcPr>
            <w:tcW w:w="1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3758A4" w14:textId="77777777" w:rsidR="000818C1" w:rsidRPr="008C05E9" w:rsidRDefault="000818C1" w:rsidP="00752BEE">
            <w:pPr>
              <w:tabs>
                <w:tab w:val="left" w:pos="0"/>
              </w:tabs>
              <w:spacing w:line="400" w:lineRule="exact"/>
              <w:ind w:left="-12" w:right="-271" w:hanging="125"/>
              <w:jc w:val="center"/>
              <w:rPr>
                <w:rFonts w:ascii="標楷體" w:eastAsia="標楷體" w:hAnsi="標楷體"/>
                <w:sz w:val="26"/>
                <w:szCs w:val="26"/>
              </w:rPr>
            </w:pPr>
            <w:r w:rsidRPr="008C05E9">
              <w:rPr>
                <w:rFonts w:ascii="標楷體" w:eastAsia="標楷體" w:hAnsi="標楷體"/>
                <w:sz w:val="26"/>
                <w:szCs w:val="26"/>
              </w:rPr>
              <w:t>第二年</w:t>
            </w:r>
          </w:p>
        </w:tc>
        <w:tc>
          <w:tcPr>
            <w:tcW w:w="1914" w:type="dxa"/>
            <w:tcBorders>
              <w:top w:val="single" w:sz="4" w:space="0" w:color="000000"/>
              <w:left w:val="single" w:sz="4" w:space="0" w:color="000000"/>
              <w:bottom w:val="single" w:sz="4" w:space="0" w:color="000000"/>
              <w:right w:val="single" w:sz="4" w:space="0" w:color="000000"/>
            </w:tcBorders>
          </w:tcPr>
          <w:p w14:paraId="1D50633F" w14:textId="3B0F9000" w:rsidR="000818C1" w:rsidRPr="008C05E9" w:rsidRDefault="000818C1" w:rsidP="00752BEE">
            <w:pPr>
              <w:tabs>
                <w:tab w:val="left" w:pos="0"/>
              </w:tabs>
              <w:spacing w:line="400" w:lineRule="exact"/>
              <w:ind w:left="-12" w:right="-271" w:hanging="125"/>
              <w:jc w:val="center"/>
              <w:rPr>
                <w:rFonts w:ascii="標楷體" w:eastAsia="標楷體" w:hAnsi="標楷體"/>
                <w:sz w:val="26"/>
                <w:szCs w:val="26"/>
              </w:rPr>
            </w:pPr>
            <w:r w:rsidRPr="008C05E9">
              <w:rPr>
                <w:rFonts w:ascii="標楷體" w:eastAsia="標楷體" w:hAnsi="標楷體"/>
                <w:sz w:val="26"/>
                <w:szCs w:val="26"/>
              </w:rPr>
              <w:t>3</w:t>
            </w:r>
            <w:r w:rsidR="00BD3903" w:rsidRPr="008C05E9">
              <w:rPr>
                <w:rFonts w:ascii="標楷體" w:eastAsia="標楷體" w:hAnsi="標楷體" w:hint="eastAsia"/>
                <w:sz w:val="26"/>
                <w:szCs w:val="26"/>
              </w:rPr>
              <w:t>8</w:t>
            </w:r>
            <w:r w:rsidRPr="008C05E9">
              <w:rPr>
                <w:rFonts w:ascii="標楷體" w:eastAsia="標楷體" w:hAnsi="標楷體"/>
                <w:sz w:val="26"/>
                <w:szCs w:val="26"/>
              </w:rPr>
              <w:t>,000</w:t>
            </w:r>
          </w:p>
        </w:tc>
      </w:tr>
      <w:tr w:rsidR="00413E58" w:rsidRPr="008C05E9" w14:paraId="4C9A64FA" w14:textId="77777777" w:rsidTr="00752BEE">
        <w:trPr>
          <w:trHeight w:val="238"/>
          <w:jc w:val="center"/>
        </w:trPr>
        <w:tc>
          <w:tcPr>
            <w:tcW w:w="1838" w:type="dxa"/>
            <w:vMerge/>
            <w:tcBorders>
              <w:left w:val="single" w:sz="4" w:space="0" w:color="000000"/>
              <w:right w:val="single" w:sz="4" w:space="0" w:color="000000"/>
            </w:tcBorders>
            <w:tcMar>
              <w:top w:w="0" w:type="dxa"/>
              <w:left w:w="108" w:type="dxa"/>
              <w:bottom w:w="0" w:type="dxa"/>
              <w:right w:w="108" w:type="dxa"/>
            </w:tcMar>
          </w:tcPr>
          <w:p w14:paraId="78AF2E0E" w14:textId="77777777" w:rsidR="000818C1" w:rsidRPr="008C05E9" w:rsidRDefault="000818C1" w:rsidP="00752BEE">
            <w:pPr>
              <w:snapToGrid w:val="0"/>
              <w:spacing w:line="400" w:lineRule="exact"/>
              <w:jc w:val="both"/>
              <w:rPr>
                <w:rFonts w:ascii="標楷體" w:eastAsia="標楷體" w:hAnsi="標楷體"/>
                <w:sz w:val="26"/>
                <w:szCs w:val="26"/>
                <w:lang w:eastAsia="zh-HK"/>
              </w:rPr>
            </w:pPr>
          </w:p>
        </w:tc>
        <w:tc>
          <w:tcPr>
            <w:tcW w:w="3969" w:type="dxa"/>
            <w:vMerge/>
            <w:tcBorders>
              <w:left w:val="single" w:sz="4" w:space="0" w:color="000000"/>
              <w:right w:val="single" w:sz="4" w:space="0" w:color="000000"/>
            </w:tcBorders>
            <w:tcMar>
              <w:top w:w="0" w:type="dxa"/>
              <w:left w:w="108" w:type="dxa"/>
              <w:bottom w:w="0" w:type="dxa"/>
              <w:right w:w="108" w:type="dxa"/>
            </w:tcMar>
          </w:tcPr>
          <w:p w14:paraId="7386B8CF" w14:textId="77777777" w:rsidR="000818C1" w:rsidRPr="008C05E9" w:rsidRDefault="000818C1" w:rsidP="00752BEE">
            <w:pPr>
              <w:spacing w:line="400" w:lineRule="exact"/>
              <w:jc w:val="both"/>
              <w:rPr>
                <w:rFonts w:ascii="標楷體" w:eastAsia="標楷體" w:hAnsi="標楷體"/>
                <w:bCs/>
                <w:sz w:val="26"/>
                <w:szCs w:val="26"/>
                <w:lang w:eastAsia="zh-HK"/>
              </w:rPr>
            </w:pPr>
          </w:p>
        </w:tc>
        <w:tc>
          <w:tcPr>
            <w:tcW w:w="1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6CC26E" w14:textId="77777777" w:rsidR="000818C1" w:rsidRPr="008C05E9" w:rsidRDefault="000818C1" w:rsidP="00752BEE">
            <w:pPr>
              <w:tabs>
                <w:tab w:val="left" w:pos="0"/>
              </w:tabs>
              <w:spacing w:line="400" w:lineRule="exact"/>
              <w:ind w:left="-12" w:right="-271" w:hanging="125"/>
              <w:jc w:val="center"/>
              <w:rPr>
                <w:rFonts w:ascii="標楷體" w:eastAsia="標楷體" w:hAnsi="標楷體"/>
                <w:sz w:val="26"/>
                <w:szCs w:val="26"/>
              </w:rPr>
            </w:pPr>
            <w:r w:rsidRPr="008C05E9">
              <w:rPr>
                <w:rFonts w:ascii="標楷體" w:eastAsia="標楷體" w:hAnsi="標楷體"/>
                <w:sz w:val="26"/>
                <w:szCs w:val="26"/>
              </w:rPr>
              <w:t>第三年</w:t>
            </w:r>
          </w:p>
        </w:tc>
        <w:tc>
          <w:tcPr>
            <w:tcW w:w="1914" w:type="dxa"/>
            <w:tcBorders>
              <w:top w:val="single" w:sz="4" w:space="0" w:color="000000"/>
              <w:left w:val="single" w:sz="4" w:space="0" w:color="000000"/>
              <w:bottom w:val="single" w:sz="4" w:space="0" w:color="000000"/>
              <w:right w:val="single" w:sz="4" w:space="0" w:color="000000"/>
            </w:tcBorders>
          </w:tcPr>
          <w:p w14:paraId="716BB8B8" w14:textId="22B5B8DE" w:rsidR="000818C1" w:rsidRPr="008C05E9" w:rsidRDefault="000818C1" w:rsidP="00752BEE">
            <w:pPr>
              <w:tabs>
                <w:tab w:val="left" w:pos="0"/>
              </w:tabs>
              <w:spacing w:line="400" w:lineRule="exact"/>
              <w:ind w:left="-12" w:right="-271" w:hanging="125"/>
              <w:jc w:val="center"/>
              <w:rPr>
                <w:rFonts w:ascii="標楷體" w:eastAsia="標楷體" w:hAnsi="標楷體"/>
                <w:sz w:val="26"/>
                <w:szCs w:val="26"/>
              </w:rPr>
            </w:pPr>
            <w:r w:rsidRPr="008C05E9">
              <w:rPr>
                <w:rFonts w:ascii="標楷體" w:eastAsia="標楷體" w:hAnsi="標楷體"/>
                <w:sz w:val="26"/>
                <w:szCs w:val="26"/>
              </w:rPr>
              <w:t>3</w:t>
            </w:r>
            <w:r w:rsidR="00BD3903" w:rsidRPr="008C05E9">
              <w:rPr>
                <w:rFonts w:ascii="標楷體" w:eastAsia="標楷體" w:hAnsi="標楷體" w:hint="eastAsia"/>
                <w:sz w:val="26"/>
                <w:szCs w:val="26"/>
              </w:rPr>
              <w:t>9</w:t>
            </w:r>
            <w:r w:rsidRPr="008C05E9">
              <w:rPr>
                <w:rFonts w:ascii="標楷體" w:eastAsia="標楷體" w:hAnsi="標楷體"/>
                <w:sz w:val="26"/>
                <w:szCs w:val="26"/>
              </w:rPr>
              <w:t>,000</w:t>
            </w:r>
          </w:p>
        </w:tc>
      </w:tr>
      <w:tr w:rsidR="000818C1" w:rsidRPr="008C05E9" w14:paraId="21FC626F" w14:textId="77777777" w:rsidTr="00752BEE">
        <w:trPr>
          <w:trHeight w:val="238"/>
          <w:jc w:val="center"/>
        </w:trPr>
        <w:tc>
          <w:tcPr>
            <w:tcW w:w="1838" w:type="dxa"/>
            <w:vMerge/>
            <w:tcBorders>
              <w:left w:val="single" w:sz="4" w:space="0" w:color="000000"/>
              <w:bottom w:val="single" w:sz="4" w:space="0" w:color="000000"/>
              <w:right w:val="single" w:sz="4" w:space="0" w:color="000000"/>
            </w:tcBorders>
            <w:tcMar>
              <w:top w:w="0" w:type="dxa"/>
              <w:left w:w="108" w:type="dxa"/>
              <w:bottom w:w="0" w:type="dxa"/>
              <w:right w:w="108" w:type="dxa"/>
            </w:tcMar>
          </w:tcPr>
          <w:p w14:paraId="5A20A7A8" w14:textId="77777777" w:rsidR="000818C1" w:rsidRPr="008C05E9" w:rsidRDefault="000818C1" w:rsidP="00752BEE">
            <w:pPr>
              <w:snapToGrid w:val="0"/>
              <w:spacing w:line="400" w:lineRule="exact"/>
              <w:jc w:val="both"/>
              <w:rPr>
                <w:rFonts w:ascii="標楷體" w:eastAsia="標楷體" w:hAnsi="標楷體"/>
                <w:sz w:val="26"/>
                <w:szCs w:val="26"/>
                <w:lang w:eastAsia="zh-HK"/>
              </w:rPr>
            </w:pPr>
          </w:p>
        </w:tc>
        <w:tc>
          <w:tcPr>
            <w:tcW w:w="3969" w:type="dxa"/>
            <w:vMerge/>
            <w:tcBorders>
              <w:left w:val="single" w:sz="4" w:space="0" w:color="000000"/>
              <w:bottom w:val="single" w:sz="4" w:space="0" w:color="000000"/>
              <w:right w:val="single" w:sz="4" w:space="0" w:color="000000"/>
            </w:tcBorders>
            <w:tcMar>
              <w:top w:w="0" w:type="dxa"/>
              <w:left w:w="108" w:type="dxa"/>
              <w:bottom w:w="0" w:type="dxa"/>
              <w:right w:w="108" w:type="dxa"/>
            </w:tcMar>
          </w:tcPr>
          <w:p w14:paraId="31CCB3E5" w14:textId="77777777" w:rsidR="000818C1" w:rsidRPr="008C05E9" w:rsidRDefault="000818C1" w:rsidP="00752BEE">
            <w:pPr>
              <w:spacing w:line="400" w:lineRule="exact"/>
              <w:jc w:val="both"/>
              <w:rPr>
                <w:rFonts w:ascii="標楷體" w:eastAsia="標楷體" w:hAnsi="標楷體"/>
                <w:bCs/>
                <w:sz w:val="26"/>
                <w:szCs w:val="26"/>
                <w:lang w:eastAsia="zh-HK"/>
              </w:rPr>
            </w:pPr>
          </w:p>
        </w:tc>
        <w:tc>
          <w:tcPr>
            <w:tcW w:w="1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1E2632" w14:textId="77777777" w:rsidR="000818C1" w:rsidRPr="008C05E9" w:rsidRDefault="000818C1" w:rsidP="00752BEE">
            <w:pPr>
              <w:tabs>
                <w:tab w:val="left" w:pos="0"/>
              </w:tabs>
              <w:spacing w:line="400" w:lineRule="exact"/>
              <w:ind w:left="-12" w:right="-271" w:hanging="125"/>
              <w:jc w:val="center"/>
              <w:rPr>
                <w:rFonts w:ascii="標楷體" w:eastAsia="標楷體" w:hAnsi="標楷體"/>
                <w:sz w:val="26"/>
                <w:szCs w:val="26"/>
              </w:rPr>
            </w:pPr>
            <w:r w:rsidRPr="008C05E9">
              <w:rPr>
                <w:rFonts w:ascii="標楷體" w:eastAsia="標楷體" w:hAnsi="標楷體"/>
                <w:sz w:val="26"/>
                <w:szCs w:val="26"/>
              </w:rPr>
              <w:t>第四年</w:t>
            </w:r>
          </w:p>
        </w:tc>
        <w:tc>
          <w:tcPr>
            <w:tcW w:w="1914" w:type="dxa"/>
            <w:tcBorders>
              <w:top w:val="single" w:sz="4" w:space="0" w:color="000000"/>
              <w:left w:val="single" w:sz="4" w:space="0" w:color="000000"/>
              <w:bottom w:val="single" w:sz="4" w:space="0" w:color="000000"/>
              <w:right w:val="single" w:sz="4" w:space="0" w:color="000000"/>
            </w:tcBorders>
          </w:tcPr>
          <w:p w14:paraId="40AC0303" w14:textId="29BA3259" w:rsidR="000818C1" w:rsidRPr="008C05E9" w:rsidRDefault="00BD3903" w:rsidP="00752BEE">
            <w:pPr>
              <w:tabs>
                <w:tab w:val="left" w:pos="0"/>
              </w:tabs>
              <w:spacing w:line="400" w:lineRule="exact"/>
              <w:ind w:left="-12" w:right="-271" w:hanging="125"/>
              <w:jc w:val="center"/>
              <w:rPr>
                <w:rFonts w:ascii="標楷體" w:eastAsia="標楷體" w:hAnsi="標楷體"/>
                <w:sz w:val="26"/>
                <w:szCs w:val="26"/>
              </w:rPr>
            </w:pPr>
            <w:r w:rsidRPr="008C05E9">
              <w:rPr>
                <w:rFonts w:ascii="標楷體" w:eastAsia="標楷體" w:hAnsi="標楷體" w:hint="eastAsia"/>
                <w:sz w:val="26"/>
                <w:szCs w:val="26"/>
              </w:rPr>
              <w:t>40</w:t>
            </w:r>
            <w:r w:rsidR="000818C1" w:rsidRPr="008C05E9">
              <w:rPr>
                <w:rFonts w:ascii="標楷體" w:eastAsia="標楷體" w:hAnsi="標楷體"/>
                <w:sz w:val="26"/>
                <w:szCs w:val="26"/>
              </w:rPr>
              <w:t>,000</w:t>
            </w:r>
          </w:p>
        </w:tc>
      </w:tr>
    </w:tbl>
    <w:p w14:paraId="6DD26485" w14:textId="77777777" w:rsidR="00031771" w:rsidRPr="008C05E9" w:rsidRDefault="00031771" w:rsidP="00031771"/>
    <w:p w14:paraId="38308662" w14:textId="1C78AFEB" w:rsidR="00D42DF3" w:rsidRPr="008C05E9" w:rsidRDefault="00D42DF3" w:rsidP="00031771">
      <w:pPr>
        <w:spacing w:line="560" w:lineRule="exact"/>
        <w:jc w:val="both"/>
        <w:rPr>
          <w:rFonts w:eastAsia="標楷體"/>
          <w:sz w:val="28"/>
        </w:rPr>
      </w:pPr>
    </w:p>
    <w:p w14:paraId="38A03724" w14:textId="77777777" w:rsidR="00D42DF3" w:rsidRPr="008C05E9" w:rsidRDefault="00D42DF3" w:rsidP="00D42DF3">
      <w:pPr>
        <w:spacing w:line="480" w:lineRule="exact"/>
        <w:jc w:val="both"/>
        <w:rPr>
          <w:rFonts w:eastAsia="標楷體"/>
          <w:sz w:val="28"/>
        </w:rPr>
      </w:pPr>
    </w:p>
    <w:p w14:paraId="75703C3D" w14:textId="77777777" w:rsidR="00D42DF3" w:rsidRPr="008C05E9" w:rsidRDefault="00D42DF3" w:rsidP="002347A5">
      <w:pPr>
        <w:pStyle w:val="afff1"/>
        <w:widowControl/>
        <w:spacing w:beforeLines="50" w:before="180" w:line="480" w:lineRule="exact"/>
        <w:ind w:leftChars="0" w:left="567"/>
        <w:jc w:val="both"/>
        <w:rPr>
          <w:rFonts w:ascii="Times New Roman" w:eastAsia="標楷體" w:hAnsi="Times New Roman"/>
          <w:sz w:val="28"/>
        </w:rPr>
        <w:sectPr w:rsidR="00D42DF3" w:rsidRPr="008C05E9" w:rsidSect="001919B9">
          <w:footerReference w:type="default" r:id="rId12"/>
          <w:pgSz w:w="11906" w:h="16838"/>
          <w:pgMar w:top="1440" w:right="1800" w:bottom="1440" w:left="1800" w:header="851" w:footer="992" w:gutter="0"/>
          <w:cols w:space="425"/>
          <w:docGrid w:type="lines" w:linePitch="360"/>
        </w:sectPr>
      </w:pPr>
    </w:p>
    <w:p w14:paraId="6DC3DA08" w14:textId="77777777" w:rsidR="008F1DDE" w:rsidRPr="008C05E9" w:rsidRDefault="008F1DDE" w:rsidP="008F1DDE">
      <w:pPr>
        <w:widowControl/>
        <w:rPr>
          <w:rFonts w:eastAsia="標楷體"/>
          <w:sz w:val="32"/>
          <w:szCs w:val="32"/>
          <w:u w:val="thick"/>
        </w:rPr>
      </w:pPr>
      <w:r w:rsidRPr="008C05E9">
        <w:rPr>
          <w:rFonts w:eastAsia="標楷體"/>
          <w:b/>
          <w:noProof/>
          <w:sz w:val="32"/>
          <w:szCs w:val="28"/>
        </w:rPr>
        <w:lastRenderedPageBreak/>
        <mc:AlternateContent>
          <mc:Choice Requires="wps">
            <w:drawing>
              <wp:anchor distT="45720" distB="45720" distL="114300" distR="114300" simplePos="0" relativeHeight="251698176" behindDoc="0" locked="0" layoutInCell="1" allowOverlap="1" wp14:anchorId="3CD1F6DF" wp14:editId="5DF89A62">
                <wp:simplePos x="0" y="0"/>
                <wp:positionH relativeFrom="margin">
                  <wp:align>right</wp:align>
                </wp:positionH>
                <wp:positionV relativeFrom="paragraph">
                  <wp:posOffset>-387350</wp:posOffset>
                </wp:positionV>
                <wp:extent cx="787400" cy="363765"/>
                <wp:effectExtent l="0" t="0" r="12700" b="17780"/>
                <wp:wrapNone/>
                <wp:docPr id="4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14:paraId="1F211AFD" w14:textId="77777777" w:rsidR="004E1328" w:rsidRPr="00731022" w:rsidRDefault="004E1328" w:rsidP="008F1DDE">
                            <w:pPr>
                              <w:jc w:val="center"/>
                              <w:rPr>
                                <w:rFonts w:eastAsia="標楷體"/>
                              </w:rPr>
                            </w:pPr>
                            <w:r w:rsidRPr="00731022">
                              <w:rPr>
                                <w:rFonts w:eastAsia="標楷體"/>
                              </w:rPr>
                              <w:t>附件</w:t>
                            </w:r>
                            <w:r>
                              <w:rPr>
                                <w:rFonts w:eastAsia="標楷體"/>
                              </w:rPr>
                              <w:t>2</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CD1F6DF" id="_x0000_s1029" type="#_x0000_t202" style="position:absolute;margin-left:10.8pt;margin-top:-30.5pt;width:62pt;height:28.65pt;z-index:2516981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">
                <v:textbox>
                  <w:txbxContent>
                    <w:p w14:paraId="1F211AFD" w14:textId="77777777" w:rsidR="004E1328" w:rsidRPr="00731022" w:rsidRDefault="004E1328" w:rsidP="008F1DDE">
                      <w:pPr>
                        <w:jc w:val="center"/>
                        <w:rPr>
                          <w:rFonts w:eastAsia="標楷體"/>
                        </w:rPr>
                      </w:pPr>
                      <w:r w:rsidRPr="00731022">
                        <w:rPr>
                          <w:rFonts w:eastAsia="標楷體"/>
                        </w:rPr>
                        <w:t>附件</w:t>
                      </w:r>
                      <w:r>
                        <w:rPr>
                          <w:rFonts w:eastAsia="標楷體"/>
                        </w:rPr>
                        <w:t>2</w:t>
                      </w:r>
                    </w:p>
                  </w:txbxContent>
                </v:textbox>
                <w10:wrap anchorx="margin"/>
              </v:shape>
            </w:pict>
          </mc:Fallback>
        </mc:AlternateContent>
      </w:r>
    </w:p>
    <w:p w14:paraId="0D905813" w14:textId="77777777" w:rsidR="008F1DDE" w:rsidRPr="008C05E9" w:rsidRDefault="008F1DDE" w:rsidP="008F1DDE">
      <w:pPr>
        <w:ind w:left="838" w:hangingChars="262" w:hanging="838"/>
        <w:jc w:val="center"/>
        <w:rPr>
          <w:rFonts w:eastAsia="標楷體"/>
          <w:sz w:val="32"/>
          <w:szCs w:val="56"/>
        </w:rPr>
      </w:pPr>
    </w:p>
    <w:p w14:paraId="758F8B6B" w14:textId="77777777" w:rsidR="008F1DDE" w:rsidRPr="008C05E9" w:rsidRDefault="008F1DDE" w:rsidP="008F1DDE">
      <w:pPr>
        <w:ind w:left="838" w:hangingChars="262" w:hanging="838"/>
        <w:jc w:val="center"/>
        <w:rPr>
          <w:rFonts w:eastAsia="標楷體"/>
          <w:sz w:val="32"/>
          <w:szCs w:val="56"/>
        </w:rPr>
      </w:pPr>
    </w:p>
    <w:p w14:paraId="1EE482C1" w14:textId="77777777" w:rsidR="008F1DDE" w:rsidRPr="008C05E9" w:rsidRDefault="008F1DDE" w:rsidP="008F1DDE">
      <w:pPr>
        <w:ind w:left="838" w:hangingChars="262" w:hanging="838"/>
        <w:jc w:val="center"/>
        <w:rPr>
          <w:rFonts w:eastAsia="標楷體"/>
          <w:sz w:val="32"/>
          <w:szCs w:val="56"/>
        </w:rPr>
      </w:pPr>
    </w:p>
    <w:p w14:paraId="3F78FBC2" w14:textId="77777777" w:rsidR="008F1DDE" w:rsidRPr="008C05E9" w:rsidRDefault="008F1DDE" w:rsidP="008F1DDE">
      <w:pPr>
        <w:ind w:left="838" w:hangingChars="262" w:hanging="838"/>
        <w:jc w:val="center"/>
        <w:rPr>
          <w:rFonts w:eastAsia="標楷體"/>
          <w:sz w:val="32"/>
          <w:szCs w:val="56"/>
        </w:rPr>
      </w:pPr>
    </w:p>
    <w:p w14:paraId="1F5F0C8F" w14:textId="77777777" w:rsidR="008F1DDE" w:rsidRPr="008C05E9" w:rsidRDefault="008F1DDE" w:rsidP="008F1DDE">
      <w:pPr>
        <w:spacing w:line="360" w:lineRule="auto"/>
        <w:jc w:val="center"/>
        <w:rPr>
          <w:rFonts w:eastAsia="標楷體"/>
          <w:b/>
          <w:sz w:val="52"/>
          <w:szCs w:val="52"/>
        </w:rPr>
      </w:pPr>
      <w:r w:rsidRPr="008C05E9">
        <w:rPr>
          <w:rFonts w:eastAsia="標楷體"/>
          <w:b/>
          <w:sz w:val="52"/>
          <w:szCs w:val="52"/>
        </w:rPr>
        <w:t>衛生福利部</w:t>
      </w:r>
    </w:p>
    <w:p w14:paraId="1C717D94" w14:textId="22A8A85C" w:rsidR="008F1DDE" w:rsidRPr="008C05E9" w:rsidRDefault="00DE0ACC" w:rsidP="008F1DDE">
      <w:pPr>
        <w:spacing w:line="360" w:lineRule="auto"/>
        <w:jc w:val="center"/>
        <w:rPr>
          <w:rFonts w:eastAsia="標楷體"/>
          <w:b/>
          <w:sz w:val="52"/>
          <w:szCs w:val="48"/>
          <w:lang w:eastAsia="zh-HK"/>
        </w:rPr>
      </w:pPr>
      <w:r w:rsidRPr="008C05E9">
        <w:rPr>
          <w:rFonts w:eastAsia="標楷體"/>
          <w:b/>
          <w:sz w:val="52"/>
          <w:szCs w:val="48"/>
        </w:rPr>
        <w:t>11</w:t>
      </w:r>
      <w:r w:rsidR="00EC6DB6" w:rsidRPr="008C05E9">
        <w:rPr>
          <w:rFonts w:eastAsia="標楷體" w:hint="eastAsia"/>
          <w:b/>
          <w:sz w:val="52"/>
          <w:szCs w:val="48"/>
        </w:rPr>
        <w:t>6</w:t>
      </w:r>
      <w:r w:rsidRPr="008C05E9">
        <w:rPr>
          <w:rFonts w:eastAsia="標楷體"/>
          <w:b/>
          <w:sz w:val="52"/>
          <w:szCs w:val="48"/>
        </w:rPr>
        <w:t>-11</w:t>
      </w:r>
      <w:r w:rsidR="00EC6DB6" w:rsidRPr="008C05E9">
        <w:rPr>
          <w:rFonts w:eastAsia="標楷體" w:hint="eastAsia"/>
          <w:b/>
          <w:sz w:val="52"/>
          <w:szCs w:val="48"/>
        </w:rPr>
        <w:t>7</w:t>
      </w:r>
      <w:r w:rsidR="008F1DDE" w:rsidRPr="008C05E9">
        <w:rPr>
          <w:rFonts w:eastAsia="標楷體" w:hint="eastAsia"/>
          <w:b/>
          <w:sz w:val="52"/>
          <w:szCs w:val="48"/>
        </w:rPr>
        <w:t>年度</w:t>
      </w:r>
      <w:r w:rsidR="008F1DDE" w:rsidRPr="008C05E9">
        <w:rPr>
          <w:rFonts w:ascii="標楷體" w:eastAsia="標楷體" w:hAnsi="標楷體" w:hint="eastAsia"/>
          <w:sz w:val="52"/>
          <w:szCs w:val="48"/>
        </w:rPr>
        <w:t>「</w:t>
      </w:r>
      <w:r w:rsidR="008F1DDE" w:rsidRPr="008C05E9">
        <w:rPr>
          <w:rFonts w:eastAsia="標楷體"/>
          <w:b/>
          <w:sz w:val="52"/>
          <w:szCs w:val="48"/>
          <w:lang w:eastAsia="zh-HK"/>
        </w:rPr>
        <w:t>藥癮者社區復健方案布建及</w:t>
      </w:r>
    </w:p>
    <w:p w14:paraId="48EB5003" w14:textId="77777777" w:rsidR="008F1DDE" w:rsidRPr="008C05E9" w:rsidRDefault="008F1DDE" w:rsidP="008F1DDE">
      <w:pPr>
        <w:spacing w:line="360" w:lineRule="auto"/>
        <w:jc w:val="center"/>
        <w:rPr>
          <w:rFonts w:eastAsia="標楷體"/>
          <w:sz w:val="52"/>
          <w:szCs w:val="48"/>
        </w:rPr>
      </w:pPr>
      <w:r w:rsidRPr="008C05E9">
        <w:rPr>
          <w:rFonts w:eastAsia="標楷體"/>
          <w:b/>
          <w:sz w:val="52"/>
          <w:szCs w:val="48"/>
          <w:lang w:eastAsia="zh-HK"/>
        </w:rPr>
        <w:t>服務品質提升計畫</w:t>
      </w:r>
      <w:r w:rsidRPr="008C05E9">
        <w:rPr>
          <w:rFonts w:ascii="標楷體" w:eastAsia="標楷體" w:hAnsi="標楷體" w:hint="eastAsia"/>
          <w:sz w:val="52"/>
          <w:szCs w:val="48"/>
        </w:rPr>
        <w:t>」</w:t>
      </w:r>
      <w:r w:rsidRPr="008C05E9">
        <w:rPr>
          <w:rFonts w:eastAsia="標楷體"/>
          <w:b/>
          <w:sz w:val="52"/>
          <w:szCs w:val="48"/>
        </w:rPr>
        <w:t>計畫</w:t>
      </w:r>
      <w:r w:rsidRPr="008C05E9">
        <w:rPr>
          <w:rFonts w:eastAsia="標楷體" w:hint="eastAsia"/>
          <w:b/>
          <w:sz w:val="52"/>
          <w:szCs w:val="48"/>
        </w:rPr>
        <w:t>書</w:t>
      </w:r>
    </w:p>
    <w:p w14:paraId="0669543E" w14:textId="77777777" w:rsidR="008F1DDE" w:rsidRPr="008C05E9" w:rsidRDefault="008F1DDE" w:rsidP="008F1DDE">
      <w:pPr>
        <w:spacing w:line="360" w:lineRule="auto"/>
        <w:jc w:val="center"/>
        <w:rPr>
          <w:rFonts w:eastAsia="標楷體"/>
          <w:sz w:val="36"/>
        </w:rPr>
      </w:pPr>
    </w:p>
    <w:p w14:paraId="11D17723" w14:textId="77777777" w:rsidR="008F1DDE" w:rsidRPr="008C05E9" w:rsidRDefault="008F1DDE" w:rsidP="008F1DDE">
      <w:pPr>
        <w:spacing w:line="360" w:lineRule="auto"/>
        <w:jc w:val="center"/>
        <w:rPr>
          <w:rFonts w:eastAsia="標楷體"/>
          <w:sz w:val="36"/>
        </w:rPr>
      </w:pPr>
    </w:p>
    <w:p w14:paraId="2BD43E6D" w14:textId="77777777" w:rsidR="008F1DDE" w:rsidRPr="008C05E9" w:rsidRDefault="008F1DDE" w:rsidP="008F1DDE">
      <w:pPr>
        <w:jc w:val="center"/>
        <w:rPr>
          <w:rFonts w:eastAsia="標楷體"/>
          <w:sz w:val="32"/>
        </w:rPr>
      </w:pPr>
    </w:p>
    <w:p w14:paraId="086BA4BB" w14:textId="77777777" w:rsidR="008F1DDE" w:rsidRPr="008C05E9" w:rsidRDefault="008F1DDE" w:rsidP="008F1DDE">
      <w:pPr>
        <w:jc w:val="center"/>
        <w:rPr>
          <w:rFonts w:eastAsia="標楷體"/>
          <w:sz w:val="32"/>
        </w:rPr>
      </w:pPr>
    </w:p>
    <w:p w14:paraId="249B5833" w14:textId="77777777" w:rsidR="008F1DDE" w:rsidRPr="008C05E9" w:rsidRDefault="008F1DDE" w:rsidP="008F1DDE">
      <w:pPr>
        <w:jc w:val="center"/>
        <w:rPr>
          <w:rFonts w:eastAsia="標楷體"/>
          <w:sz w:val="32"/>
        </w:rPr>
      </w:pPr>
    </w:p>
    <w:p w14:paraId="3C25C7A1" w14:textId="77777777" w:rsidR="008F1DDE" w:rsidRPr="008C05E9" w:rsidRDefault="008F1DDE" w:rsidP="008F1DDE">
      <w:pPr>
        <w:jc w:val="center"/>
        <w:rPr>
          <w:rFonts w:eastAsia="標楷體"/>
          <w:sz w:val="32"/>
        </w:rPr>
      </w:pPr>
    </w:p>
    <w:p w14:paraId="10684E06" w14:textId="77777777" w:rsidR="008F1DDE" w:rsidRPr="008C05E9" w:rsidRDefault="008F1DDE" w:rsidP="008F1DDE">
      <w:pPr>
        <w:jc w:val="center"/>
        <w:rPr>
          <w:rFonts w:eastAsia="標楷體"/>
          <w:sz w:val="32"/>
        </w:rPr>
      </w:pPr>
    </w:p>
    <w:p w14:paraId="0C85EA30" w14:textId="77777777" w:rsidR="008F1DDE" w:rsidRPr="008C05E9" w:rsidRDefault="008F1DDE" w:rsidP="008F1DDE">
      <w:pPr>
        <w:jc w:val="center"/>
        <w:rPr>
          <w:rFonts w:eastAsia="標楷體"/>
          <w:sz w:val="32"/>
        </w:rPr>
      </w:pPr>
    </w:p>
    <w:p w14:paraId="0875FB26" w14:textId="77777777" w:rsidR="008F1DDE" w:rsidRPr="008C05E9" w:rsidRDefault="008F1DDE" w:rsidP="008F1DDE">
      <w:pPr>
        <w:jc w:val="center"/>
        <w:rPr>
          <w:rFonts w:eastAsia="標楷體"/>
          <w:sz w:val="32"/>
        </w:rPr>
      </w:pPr>
    </w:p>
    <w:p w14:paraId="31308DC3" w14:textId="77777777" w:rsidR="008F1DDE" w:rsidRPr="008C05E9" w:rsidRDefault="008F1DDE" w:rsidP="008F1DDE">
      <w:pPr>
        <w:jc w:val="center"/>
        <w:rPr>
          <w:rFonts w:eastAsia="標楷體"/>
          <w:sz w:val="32"/>
        </w:rPr>
      </w:pPr>
    </w:p>
    <w:p w14:paraId="2EBB4B15" w14:textId="6D93C4C3" w:rsidR="008F1DDE" w:rsidRPr="008C05E9" w:rsidRDefault="00821FC3" w:rsidP="00821FC3">
      <w:pPr>
        <w:spacing w:line="600" w:lineRule="exact"/>
        <w:rPr>
          <w:rFonts w:eastAsia="標楷體"/>
          <w:sz w:val="32"/>
        </w:rPr>
      </w:pPr>
      <w:r w:rsidRPr="008C05E9">
        <w:rPr>
          <w:rFonts w:eastAsia="標楷體" w:hint="eastAsia"/>
          <w:sz w:val="32"/>
        </w:rPr>
        <w:t>執行年度：</w:t>
      </w:r>
      <w:r w:rsidRPr="008C05E9">
        <w:rPr>
          <w:rFonts w:ascii="標楷體" w:eastAsia="標楷體" w:hAnsi="標楷體" w:hint="eastAsia"/>
          <w:sz w:val="32"/>
        </w:rPr>
        <w:t>□</w:t>
      </w:r>
      <w:r w:rsidR="00DE0ACC" w:rsidRPr="008C05E9">
        <w:rPr>
          <w:rFonts w:eastAsia="標楷體"/>
          <w:sz w:val="32"/>
        </w:rPr>
        <w:t>11</w:t>
      </w:r>
      <w:r w:rsidR="00BD3903" w:rsidRPr="008C05E9">
        <w:rPr>
          <w:rFonts w:eastAsia="標楷體" w:hint="eastAsia"/>
          <w:sz w:val="32"/>
        </w:rPr>
        <w:t>6</w:t>
      </w:r>
      <w:r w:rsidRPr="008C05E9">
        <w:rPr>
          <w:rFonts w:eastAsia="標楷體" w:hint="eastAsia"/>
          <w:sz w:val="32"/>
        </w:rPr>
        <w:t>年度</w:t>
      </w:r>
      <w:r w:rsidRPr="008C05E9">
        <w:rPr>
          <w:rFonts w:eastAsia="標楷體" w:hint="eastAsia"/>
          <w:sz w:val="32"/>
        </w:rPr>
        <w:t xml:space="preserve"> </w:t>
      </w:r>
      <w:r w:rsidRPr="008C05E9">
        <w:rPr>
          <w:rFonts w:eastAsia="標楷體"/>
          <w:sz w:val="32"/>
        </w:rPr>
        <w:t xml:space="preserve"> </w:t>
      </w:r>
      <w:r w:rsidRPr="008C05E9">
        <w:rPr>
          <w:rFonts w:ascii="標楷體" w:eastAsia="標楷體" w:hAnsi="標楷體" w:hint="eastAsia"/>
          <w:sz w:val="32"/>
        </w:rPr>
        <w:t>□</w:t>
      </w:r>
      <w:r w:rsidR="00DE0ACC" w:rsidRPr="008C05E9">
        <w:rPr>
          <w:rFonts w:eastAsia="標楷體"/>
          <w:sz w:val="32"/>
        </w:rPr>
        <w:t>11</w:t>
      </w:r>
      <w:r w:rsidR="00BD3903" w:rsidRPr="008C05E9">
        <w:rPr>
          <w:rFonts w:eastAsia="標楷體" w:hint="eastAsia"/>
          <w:sz w:val="32"/>
        </w:rPr>
        <w:t>7</w:t>
      </w:r>
      <w:r w:rsidRPr="008C05E9">
        <w:rPr>
          <w:rFonts w:eastAsia="標楷體" w:hint="eastAsia"/>
          <w:sz w:val="32"/>
        </w:rPr>
        <w:t>年度</w:t>
      </w:r>
    </w:p>
    <w:p w14:paraId="623C24EA" w14:textId="77777777" w:rsidR="008F1DDE" w:rsidRPr="008C05E9" w:rsidRDefault="008F1DDE" w:rsidP="008F1DDE">
      <w:pPr>
        <w:spacing w:line="600" w:lineRule="exact"/>
        <w:rPr>
          <w:rFonts w:eastAsia="標楷體"/>
          <w:sz w:val="32"/>
          <w:u w:val="thick"/>
        </w:rPr>
      </w:pPr>
      <w:r w:rsidRPr="008C05E9">
        <w:rPr>
          <w:rFonts w:eastAsia="標楷體"/>
          <w:sz w:val="32"/>
        </w:rPr>
        <w:t>申請機構：</w:t>
      </w:r>
      <w:r w:rsidRPr="008C05E9">
        <w:rPr>
          <w:rFonts w:eastAsia="標楷體" w:hint="eastAsia"/>
          <w:sz w:val="32"/>
          <w:u w:val="thick"/>
        </w:rPr>
        <w:t xml:space="preserve">                                                </w:t>
      </w:r>
      <w:r w:rsidRPr="008C05E9">
        <w:rPr>
          <w:rFonts w:eastAsia="標楷體" w:hint="eastAsia"/>
          <w:sz w:val="32"/>
        </w:rPr>
        <w:t xml:space="preserve">  </w:t>
      </w:r>
    </w:p>
    <w:p w14:paraId="38611F5E" w14:textId="77777777" w:rsidR="008F1DDE" w:rsidRPr="008C05E9" w:rsidRDefault="008F1DDE" w:rsidP="008F1DDE">
      <w:pPr>
        <w:spacing w:beforeLines="50" w:before="120" w:line="600" w:lineRule="exact"/>
        <w:rPr>
          <w:rFonts w:eastAsia="標楷體"/>
          <w:sz w:val="32"/>
        </w:rPr>
      </w:pPr>
      <w:r w:rsidRPr="008C05E9">
        <w:rPr>
          <w:rFonts w:eastAsia="標楷體"/>
          <w:sz w:val="32"/>
        </w:rPr>
        <w:t>計畫主持人：</w:t>
      </w:r>
      <w:r w:rsidRPr="008C05E9">
        <w:rPr>
          <w:rFonts w:eastAsia="標楷體" w:hint="eastAsia"/>
          <w:sz w:val="32"/>
          <w:u w:val="thick"/>
        </w:rPr>
        <w:t xml:space="preserve">           </w:t>
      </w:r>
      <w:r w:rsidRPr="008C05E9">
        <w:rPr>
          <w:rFonts w:eastAsia="標楷體" w:hint="eastAsia"/>
          <w:sz w:val="32"/>
          <w:u w:val="thick"/>
        </w:rPr>
        <w:tab/>
      </w:r>
      <w:r w:rsidRPr="008C05E9">
        <w:rPr>
          <w:rFonts w:eastAsia="標楷體" w:hint="eastAsia"/>
          <w:sz w:val="32"/>
          <w:u w:val="thick"/>
        </w:rPr>
        <w:tab/>
        <w:t xml:space="preserve">   </w:t>
      </w:r>
      <w:r w:rsidRPr="008C05E9">
        <w:rPr>
          <w:rFonts w:eastAsia="標楷體" w:hint="eastAsia"/>
          <w:sz w:val="32"/>
        </w:rPr>
        <w:t>簽名</w:t>
      </w:r>
      <w:r w:rsidRPr="008C05E9">
        <w:rPr>
          <w:rFonts w:eastAsia="標楷體"/>
          <w:sz w:val="32"/>
        </w:rPr>
        <w:t>：</w:t>
      </w:r>
      <w:r w:rsidRPr="008C05E9">
        <w:rPr>
          <w:rFonts w:eastAsia="標楷體" w:hint="eastAsia"/>
          <w:sz w:val="32"/>
          <w:u w:val="thick"/>
        </w:rPr>
        <w:t xml:space="preserve">                     </w:t>
      </w:r>
      <w:r w:rsidRPr="008C05E9">
        <w:rPr>
          <w:rFonts w:eastAsia="標楷體" w:hint="eastAsia"/>
          <w:sz w:val="32"/>
        </w:rPr>
        <w:t xml:space="preserve">  </w:t>
      </w:r>
    </w:p>
    <w:p w14:paraId="00FD2461" w14:textId="77777777" w:rsidR="008F1DDE" w:rsidRPr="008C05E9" w:rsidRDefault="008F1DDE" w:rsidP="008F1DDE">
      <w:pPr>
        <w:spacing w:beforeLines="50" w:before="120" w:line="600" w:lineRule="exact"/>
        <w:rPr>
          <w:rFonts w:eastAsia="標楷體"/>
          <w:sz w:val="32"/>
          <w:u w:val="thick"/>
        </w:rPr>
      </w:pPr>
      <w:r w:rsidRPr="008C05E9">
        <w:rPr>
          <w:rFonts w:eastAsia="標楷體"/>
          <w:sz w:val="32"/>
        </w:rPr>
        <w:t>申請日期：</w:t>
      </w:r>
      <w:r w:rsidRPr="008C05E9">
        <w:rPr>
          <w:rFonts w:eastAsia="標楷體" w:hint="eastAsia"/>
          <w:sz w:val="32"/>
          <w:u w:val="thick"/>
        </w:rPr>
        <w:t xml:space="preserve">                     </w:t>
      </w:r>
    </w:p>
    <w:p w14:paraId="0A695ECE" w14:textId="1CF0341E" w:rsidR="008F1DDE" w:rsidRPr="008C05E9" w:rsidRDefault="008F1DDE" w:rsidP="008F1DDE">
      <w:pPr>
        <w:spacing w:line="360" w:lineRule="auto"/>
        <w:rPr>
          <w:rFonts w:eastAsia="標楷體"/>
          <w:sz w:val="32"/>
        </w:rPr>
      </w:pPr>
    </w:p>
    <w:p w14:paraId="0766B5D8" w14:textId="77777777" w:rsidR="008F1DDE" w:rsidRPr="008C05E9" w:rsidRDefault="008F1DDE" w:rsidP="008F1DDE">
      <w:pPr>
        <w:spacing w:line="360" w:lineRule="auto"/>
        <w:jc w:val="both"/>
        <w:rPr>
          <w:rFonts w:eastAsia="標楷體" w:cs="Arial"/>
          <w:snapToGrid w:val="0"/>
          <w:sz w:val="32"/>
        </w:rPr>
      </w:pPr>
      <w:r w:rsidRPr="008C05E9">
        <w:rPr>
          <w:rFonts w:eastAsia="標楷體" w:cs="Arial"/>
          <w:snapToGrid w:val="0"/>
          <w:sz w:val="32"/>
        </w:rPr>
        <w:t>註</w:t>
      </w:r>
      <w:r w:rsidRPr="008C05E9">
        <w:rPr>
          <w:rFonts w:eastAsia="標楷體" w:cs="Arial" w:hint="eastAsia"/>
          <w:snapToGrid w:val="0"/>
          <w:sz w:val="32"/>
        </w:rPr>
        <w:t>：</w:t>
      </w:r>
      <w:r w:rsidRPr="008C05E9">
        <w:rPr>
          <w:rFonts w:eastAsia="標楷體" w:cs="Arial"/>
          <w:snapToGrid w:val="0"/>
          <w:sz w:val="32"/>
        </w:rPr>
        <w:t>本計畫書限用中文書寫</w:t>
      </w:r>
    </w:p>
    <w:p w14:paraId="0A5AD682" w14:textId="77777777" w:rsidR="008F1DDE" w:rsidRPr="008C05E9" w:rsidRDefault="008F1DDE" w:rsidP="008F1DDE">
      <w:pPr>
        <w:spacing w:line="360" w:lineRule="auto"/>
        <w:jc w:val="center"/>
        <w:rPr>
          <w:rFonts w:eastAsia="標楷體" w:cs="Arial"/>
          <w:snapToGrid w:val="0"/>
          <w:sz w:val="32"/>
        </w:rPr>
        <w:sectPr w:rsidR="008F1DDE" w:rsidRPr="008C05E9" w:rsidSect="008F1DDE">
          <w:pgSz w:w="11906" w:h="16838"/>
          <w:pgMar w:top="1134" w:right="1134" w:bottom="1134" w:left="1134" w:header="0" w:footer="0" w:gutter="0"/>
          <w:cols w:space="425"/>
          <w:docGrid w:linePitch="326"/>
        </w:sectPr>
      </w:pPr>
    </w:p>
    <w:p w14:paraId="59E3E971" w14:textId="77777777" w:rsidR="008F1DDE" w:rsidRPr="008C05E9" w:rsidRDefault="008F1DDE" w:rsidP="008F1DDE">
      <w:pPr>
        <w:spacing w:line="360" w:lineRule="auto"/>
        <w:jc w:val="center"/>
        <w:rPr>
          <w:rFonts w:eastAsia="標楷體" w:cs="Arial"/>
          <w:snapToGrid w:val="0"/>
          <w:sz w:val="32"/>
        </w:rPr>
      </w:pPr>
      <w:r w:rsidRPr="008C05E9">
        <w:rPr>
          <w:rFonts w:eastAsia="標楷體" w:cs="Arial"/>
          <w:snapToGrid w:val="0"/>
          <w:sz w:val="32"/>
        </w:rPr>
        <w:lastRenderedPageBreak/>
        <w:t>目</w:t>
      </w:r>
      <w:r w:rsidRPr="008C05E9">
        <w:rPr>
          <w:rFonts w:eastAsia="標楷體" w:cs="Arial"/>
          <w:snapToGrid w:val="0"/>
          <w:sz w:val="32"/>
        </w:rPr>
        <w:t xml:space="preserve">     </w:t>
      </w:r>
      <w:r w:rsidRPr="008C05E9">
        <w:rPr>
          <w:rFonts w:eastAsia="標楷體" w:cs="Arial"/>
          <w:snapToGrid w:val="0"/>
          <w:sz w:val="32"/>
        </w:rPr>
        <w:t>錄</w:t>
      </w:r>
    </w:p>
    <w:p w14:paraId="177F7CB1" w14:textId="18742431" w:rsidR="008F1DDE" w:rsidRPr="008C05E9" w:rsidRDefault="008F1DDE" w:rsidP="008F1DDE">
      <w:pPr>
        <w:spacing w:line="360" w:lineRule="auto"/>
        <w:rPr>
          <w:rFonts w:eastAsia="標楷體" w:cs="Arial"/>
          <w:snapToGrid w:val="0"/>
          <w:sz w:val="28"/>
        </w:rPr>
      </w:pPr>
      <w:r w:rsidRPr="008C05E9">
        <w:rPr>
          <w:rFonts w:eastAsia="標楷體" w:cs="Arial"/>
          <w:snapToGrid w:val="0"/>
          <w:sz w:val="28"/>
        </w:rPr>
        <w:t>封面</w:t>
      </w:r>
      <w:r w:rsidRPr="008C05E9">
        <w:rPr>
          <w:rFonts w:eastAsia="標楷體" w:cs="Arial" w:hint="eastAsia"/>
          <w:snapToGrid w:val="0"/>
          <w:sz w:val="28"/>
        </w:rPr>
        <w:tab/>
      </w:r>
      <w:r w:rsidRPr="008C05E9">
        <w:rPr>
          <w:rFonts w:eastAsia="標楷體" w:cs="Arial" w:hint="eastAsia"/>
          <w:snapToGrid w:val="0"/>
          <w:sz w:val="28"/>
        </w:rPr>
        <w:tab/>
      </w:r>
      <w:r w:rsidRPr="008C05E9">
        <w:rPr>
          <w:rFonts w:eastAsia="標楷體" w:cs="Arial" w:hint="eastAsia"/>
          <w:snapToGrid w:val="0"/>
          <w:sz w:val="28"/>
        </w:rPr>
        <w:tab/>
      </w:r>
      <w:r w:rsidRPr="008C05E9">
        <w:rPr>
          <w:rFonts w:eastAsia="標楷體" w:cs="Arial" w:hint="eastAsia"/>
          <w:snapToGrid w:val="0"/>
          <w:sz w:val="28"/>
        </w:rPr>
        <w:tab/>
      </w:r>
      <w:r w:rsidRPr="008C05E9">
        <w:rPr>
          <w:rFonts w:eastAsia="標楷體" w:cs="Arial" w:hint="eastAsia"/>
          <w:snapToGrid w:val="0"/>
          <w:sz w:val="28"/>
        </w:rPr>
        <w:tab/>
      </w:r>
      <w:r w:rsidRPr="008C05E9">
        <w:rPr>
          <w:rFonts w:eastAsia="標楷體" w:cs="Arial" w:hint="eastAsia"/>
          <w:snapToGrid w:val="0"/>
          <w:sz w:val="28"/>
        </w:rPr>
        <w:tab/>
      </w:r>
      <w:r w:rsidRPr="008C05E9">
        <w:rPr>
          <w:rFonts w:eastAsia="標楷體" w:cs="Arial" w:hint="eastAsia"/>
          <w:snapToGrid w:val="0"/>
          <w:sz w:val="28"/>
        </w:rPr>
        <w:tab/>
      </w:r>
      <w:r w:rsidRPr="008C05E9">
        <w:rPr>
          <w:rFonts w:eastAsia="標楷體" w:cs="Arial" w:hint="eastAsia"/>
          <w:snapToGrid w:val="0"/>
          <w:sz w:val="28"/>
        </w:rPr>
        <w:tab/>
      </w:r>
      <w:r w:rsidRPr="008C05E9">
        <w:rPr>
          <w:rFonts w:eastAsia="標楷體" w:cs="Arial" w:hint="eastAsia"/>
          <w:snapToGrid w:val="0"/>
          <w:sz w:val="28"/>
        </w:rPr>
        <w:tab/>
      </w:r>
      <w:r w:rsidRPr="008C05E9">
        <w:rPr>
          <w:rFonts w:eastAsia="標楷體" w:cs="Arial" w:hint="eastAsia"/>
          <w:snapToGrid w:val="0"/>
          <w:sz w:val="28"/>
        </w:rPr>
        <w:tab/>
      </w:r>
      <w:r w:rsidRPr="008C05E9">
        <w:rPr>
          <w:rFonts w:eastAsia="標楷體" w:cs="Arial" w:hint="eastAsia"/>
          <w:snapToGrid w:val="0"/>
          <w:sz w:val="28"/>
        </w:rPr>
        <w:tab/>
      </w:r>
      <w:r w:rsidRPr="008C05E9">
        <w:rPr>
          <w:rFonts w:eastAsia="標楷體" w:cs="Arial" w:hint="eastAsia"/>
          <w:snapToGrid w:val="0"/>
          <w:sz w:val="28"/>
        </w:rPr>
        <w:tab/>
      </w:r>
      <w:r w:rsidRPr="008C05E9">
        <w:rPr>
          <w:rFonts w:eastAsia="標楷體" w:cs="Arial" w:hint="eastAsia"/>
          <w:snapToGrid w:val="0"/>
          <w:sz w:val="28"/>
        </w:rPr>
        <w:tab/>
      </w:r>
      <w:r w:rsidRPr="008C05E9">
        <w:rPr>
          <w:rFonts w:eastAsia="標楷體" w:cs="Arial" w:hint="eastAsia"/>
          <w:snapToGrid w:val="0"/>
          <w:sz w:val="28"/>
        </w:rPr>
        <w:tab/>
      </w:r>
      <w:r w:rsidRPr="008C05E9">
        <w:rPr>
          <w:rFonts w:eastAsia="標楷體" w:cs="Arial" w:hint="eastAsia"/>
          <w:snapToGrid w:val="0"/>
          <w:sz w:val="28"/>
        </w:rPr>
        <w:tab/>
      </w:r>
      <w:r w:rsidRPr="008C05E9">
        <w:rPr>
          <w:rFonts w:eastAsia="標楷體" w:cs="Arial" w:hint="eastAsia"/>
          <w:snapToGrid w:val="0"/>
          <w:sz w:val="28"/>
        </w:rPr>
        <w:tab/>
      </w:r>
      <w:r w:rsidR="00FC18AA" w:rsidRPr="008C05E9">
        <w:rPr>
          <w:rFonts w:eastAsia="標楷體" w:cs="Arial" w:hint="eastAsia"/>
          <w:snapToGrid w:val="0"/>
          <w:sz w:val="28"/>
        </w:rPr>
        <w:t xml:space="preserve">      </w:t>
      </w:r>
      <w:r w:rsidRPr="008C05E9">
        <w:rPr>
          <w:rFonts w:eastAsia="標楷體" w:cs="Arial"/>
          <w:snapToGrid w:val="0"/>
          <w:sz w:val="28"/>
        </w:rPr>
        <w:t>頁碼</w:t>
      </w:r>
    </w:p>
    <w:p w14:paraId="10DF4C00" w14:textId="77777777" w:rsidR="008F1DDE" w:rsidRPr="008C05E9" w:rsidRDefault="008F1DDE" w:rsidP="008F1DDE">
      <w:pPr>
        <w:spacing w:line="360" w:lineRule="auto"/>
        <w:rPr>
          <w:rFonts w:eastAsia="標楷體" w:cs="Arial"/>
          <w:snapToGrid w:val="0"/>
          <w:sz w:val="28"/>
        </w:rPr>
      </w:pPr>
      <w:r w:rsidRPr="008C05E9">
        <w:rPr>
          <w:rFonts w:eastAsia="標楷體" w:cs="Arial"/>
          <w:snapToGrid w:val="0"/>
          <w:sz w:val="28"/>
        </w:rPr>
        <w:t>目錄</w:t>
      </w:r>
    </w:p>
    <w:p w14:paraId="4D2F2674" w14:textId="774C0D09" w:rsidR="00211D72" w:rsidRPr="008C05E9" w:rsidRDefault="00211D72" w:rsidP="00211D72">
      <w:pPr>
        <w:tabs>
          <w:tab w:val="left" w:pos="8371"/>
          <w:tab w:val="left" w:pos="8931"/>
        </w:tabs>
        <w:spacing w:line="360" w:lineRule="auto"/>
        <w:rPr>
          <w:rFonts w:eastAsia="標楷體" w:cs="Arial"/>
          <w:snapToGrid w:val="0"/>
          <w:sz w:val="28"/>
        </w:rPr>
      </w:pPr>
      <w:r w:rsidRPr="008C05E9">
        <w:rPr>
          <w:rFonts w:eastAsia="標楷體" w:cs="Arial" w:hint="eastAsia"/>
          <w:snapToGrid w:val="0"/>
          <w:sz w:val="28"/>
        </w:rPr>
        <w:t>壹、</w:t>
      </w:r>
      <w:r w:rsidR="008F1DDE" w:rsidRPr="008C05E9">
        <w:rPr>
          <w:rFonts w:eastAsia="標楷體" w:cs="Arial" w:hint="eastAsia"/>
          <w:snapToGrid w:val="0"/>
          <w:sz w:val="28"/>
        </w:rPr>
        <w:t>綜合資料</w:t>
      </w:r>
      <w:r w:rsidR="008F1DDE" w:rsidRPr="008C05E9">
        <w:rPr>
          <w:rFonts w:eastAsia="標楷體" w:cs="Arial" w:hint="eastAsia"/>
          <w:snapToGrid w:val="0"/>
          <w:sz w:val="28"/>
        </w:rPr>
        <w:t xml:space="preserve">                                       </w:t>
      </w:r>
      <w:r w:rsidR="00A21BF6" w:rsidRPr="008C05E9">
        <w:rPr>
          <w:rFonts w:eastAsia="標楷體" w:cs="Arial"/>
          <w:snapToGrid w:val="0"/>
          <w:sz w:val="28"/>
        </w:rPr>
        <w:t xml:space="preserve"> </w:t>
      </w:r>
      <w:r w:rsidR="008F1DDE" w:rsidRPr="008C05E9">
        <w:rPr>
          <w:rFonts w:eastAsia="標楷體" w:cs="Arial" w:hint="eastAsia"/>
          <w:snapToGrid w:val="0"/>
          <w:sz w:val="28"/>
        </w:rPr>
        <w:t xml:space="preserve">   </w:t>
      </w:r>
      <w:r w:rsidR="008F1DDE" w:rsidRPr="008C05E9">
        <w:rPr>
          <w:rFonts w:eastAsia="標楷體" w:cs="Arial" w:hint="eastAsia"/>
          <w:snapToGrid w:val="0"/>
          <w:sz w:val="28"/>
        </w:rPr>
        <w:tab/>
      </w:r>
    </w:p>
    <w:p w14:paraId="01D01152" w14:textId="0DDD5EF9" w:rsidR="008F1DDE" w:rsidRPr="008C05E9" w:rsidRDefault="00211D72" w:rsidP="00211D72">
      <w:pPr>
        <w:tabs>
          <w:tab w:val="left" w:pos="8371"/>
          <w:tab w:val="left" w:pos="8931"/>
        </w:tabs>
        <w:spacing w:line="360" w:lineRule="auto"/>
        <w:rPr>
          <w:rFonts w:eastAsia="標楷體" w:cs="Arial"/>
          <w:snapToGrid w:val="0"/>
          <w:sz w:val="28"/>
        </w:rPr>
      </w:pPr>
      <w:r w:rsidRPr="008C05E9">
        <w:rPr>
          <w:rFonts w:eastAsia="標楷體" w:cs="Arial" w:hint="eastAsia"/>
          <w:snapToGrid w:val="0"/>
          <w:sz w:val="28"/>
        </w:rPr>
        <w:t>貳、</w:t>
      </w:r>
      <w:r w:rsidR="008F1DDE" w:rsidRPr="008C05E9">
        <w:rPr>
          <w:rFonts w:eastAsia="標楷體" w:cs="Arial" w:hint="eastAsia"/>
          <w:snapToGrid w:val="0"/>
          <w:sz w:val="28"/>
        </w:rPr>
        <w:t>申請機構之概況</w:t>
      </w:r>
    </w:p>
    <w:p w14:paraId="26352ACB" w14:textId="12C0CA61" w:rsidR="008F1DDE" w:rsidRPr="008C05E9" w:rsidRDefault="008F1DDE" w:rsidP="008F1DDE">
      <w:pPr>
        <w:tabs>
          <w:tab w:val="left" w:pos="8217"/>
        </w:tabs>
        <w:spacing w:line="360" w:lineRule="auto"/>
        <w:ind w:left="540"/>
        <w:rPr>
          <w:rFonts w:eastAsia="標楷體" w:cs="Arial"/>
          <w:snapToGrid w:val="0"/>
          <w:sz w:val="28"/>
        </w:rPr>
      </w:pPr>
      <w:r w:rsidRPr="008C05E9">
        <w:rPr>
          <w:rFonts w:eastAsia="標楷體" w:cs="Arial"/>
          <w:snapToGrid w:val="0"/>
          <w:sz w:val="28"/>
        </w:rPr>
        <w:t>一、</w:t>
      </w:r>
      <w:r w:rsidRPr="008C05E9">
        <w:rPr>
          <w:rFonts w:eastAsia="標楷體" w:cs="Arial" w:hint="eastAsia"/>
          <w:snapToGrid w:val="0"/>
          <w:sz w:val="28"/>
        </w:rPr>
        <w:t>成立宗旨或理念</w:t>
      </w:r>
      <w:r w:rsidRPr="008C05E9">
        <w:rPr>
          <w:rFonts w:eastAsia="標楷體" w:cs="Arial" w:hint="eastAsia"/>
          <w:snapToGrid w:val="0"/>
          <w:sz w:val="28"/>
        </w:rPr>
        <w:t xml:space="preserve">                                 </w:t>
      </w:r>
      <w:r w:rsidRPr="008C05E9">
        <w:rPr>
          <w:rFonts w:eastAsia="標楷體" w:cs="Arial" w:hint="eastAsia"/>
          <w:snapToGrid w:val="0"/>
          <w:sz w:val="28"/>
        </w:rPr>
        <w:tab/>
      </w:r>
    </w:p>
    <w:p w14:paraId="60B76378" w14:textId="382BAB7C" w:rsidR="008F1DDE" w:rsidRPr="008C05E9" w:rsidRDefault="008F1DDE" w:rsidP="008F1DDE">
      <w:pPr>
        <w:tabs>
          <w:tab w:val="left" w:pos="8231"/>
          <w:tab w:val="left" w:pos="8880"/>
        </w:tabs>
        <w:spacing w:line="360" w:lineRule="auto"/>
        <w:ind w:left="540"/>
        <w:rPr>
          <w:rFonts w:eastAsia="標楷體" w:cs="Arial"/>
          <w:snapToGrid w:val="0"/>
          <w:sz w:val="28"/>
        </w:rPr>
      </w:pPr>
      <w:r w:rsidRPr="008C05E9">
        <w:rPr>
          <w:rFonts w:eastAsia="標楷體" w:cs="Arial"/>
          <w:snapToGrid w:val="0"/>
          <w:sz w:val="28"/>
        </w:rPr>
        <w:t>二、</w:t>
      </w:r>
      <w:r w:rsidR="00E81730" w:rsidRPr="008C05E9">
        <w:rPr>
          <w:rFonts w:eastAsia="標楷體" w:cs="Arial" w:hint="eastAsia"/>
          <w:snapToGrid w:val="0"/>
          <w:sz w:val="28"/>
          <w:lang w:eastAsia="zh-HK"/>
        </w:rPr>
        <w:t>計畫</w:t>
      </w:r>
      <w:r w:rsidR="00E81730" w:rsidRPr="008C05E9">
        <w:rPr>
          <w:rFonts w:eastAsia="標楷體" w:cs="Arial" w:hint="eastAsia"/>
          <w:snapToGrid w:val="0"/>
          <w:sz w:val="28"/>
        </w:rPr>
        <w:t>團隊之成員、</w:t>
      </w:r>
      <w:r w:rsidR="00E81730" w:rsidRPr="008C05E9">
        <w:rPr>
          <w:rFonts w:eastAsia="標楷體" w:cs="Arial" w:hint="eastAsia"/>
          <w:snapToGrid w:val="0"/>
          <w:sz w:val="28"/>
          <w:lang w:eastAsia="zh-HK"/>
        </w:rPr>
        <w:t>資歷背景</w:t>
      </w:r>
      <w:r w:rsidR="00E81730" w:rsidRPr="008C05E9">
        <w:rPr>
          <w:rFonts w:eastAsia="標楷體" w:cs="Arial" w:hint="eastAsia"/>
          <w:snapToGrid w:val="0"/>
          <w:sz w:val="28"/>
        </w:rPr>
        <w:t>、</w:t>
      </w:r>
      <w:r w:rsidR="00E81730" w:rsidRPr="008C05E9">
        <w:rPr>
          <w:rFonts w:eastAsia="標楷體" w:cs="Arial" w:hint="eastAsia"/>
          <w:snapToGrid w:val="0"/>
          <w:sz w:val="28"/>
          <w:lang w:eastAsia="zh-HK"/>
        </w:rPr>
        <w:t>計畫任務</w:t>
      </w:r>
    </w:p>
    <w:p w14:paraId="6A675743" w14:textId="77777777" w:rsidR="00211D72" w:rsidRPr="008C05E9" w:rsidRDefault="00A21BF6" w:rsidP="00211D72">
      <w:pPr>
        <w:tabs>
          <w:tab w:val="left" w:pos="8231"/>
          <w:tab w:val="left" w:pos="8880"/>
        </w:tabs>
        <w:spacing w:line="360" w:lineRule="auto"/>
        <w:ind w:left="540"/>
        <w:rPr>
          <w:rFonts w:eastAsia="標楷體" w:cs="Arial"/>
          <w:snapToGrid w:val="0"/>
          <w:sz w:val="28"/>
          <w:lang w:eastAsia="zh-HK"/>
        </w:rPr>
      </w:pPr>
      <w:r w:rsidRPr="008C05E9">
        <w:rPr>
          <w:rFonts w:eastAsia="標楷體" w:cs="Arial" w:hint="eastAsia"/>
          <w:snapToGrid w:val="0"/>
          <w:sz w:val="28"/>
          <w:lang w:eastAsia="zh-HK"/>
        </w:rPr>
        <w:t>三、機構現有藥癮處遇服務概況</w:t>
      </w:r>
    </w:p>
    <w:p w14:paraId="6D140C61" w14:textId="5ED54E5A" w:rsidR="008F1DDE" w:rsidRPr="008C05E9" w:rsidRDefault="00211D72" w:rsidP="00211D72">
      <w:pPr>
        <w:tabs>
          <w:tab w:val="left" w:pos="8231"/>
          <w:tab w:val="left" w:pos="8880"/>
        </w:tabs>
        <w:spacing w:line="360" w:lineRule="auto"/>
        <w:ind w:left="540"/>
        <w:rPr>
          <w:rFonts w:eastAsia="標楷體"/>
          <w:sz w:val="28"/>
          <w:szCs w:val="28"/>
        </w:rPr>
      </w:pPr>
      <w:r w:rsidRPr="008C05E9">
        <w:rPr>
          <w:rFonts w:eastAsia="標楷體" w:cs="Arial" w:hint="eastAsia"/>
          <w:snapToGrid w:val="0"/>
          <w:sz w:val="28"/>
        </w:rPr>
        <w:t>四、</w:t>
      </w:r>
      <w:r w:rsidR="008F1DDE" w:rsidRPr="008C05E9">
        <w:rPr>
          <w:rFonts w:eastAsia="標楷體" w:cs="Arial" w:hint="eastAsia"/>
          <w:snapToGrid w:val="0"/>
          <w:sz w:val="28"/>
        </w:rPr>
        <w:t>近</w:t>
      </w:r>
      <w:r w:rsidR="008F1DDE" w:rsidRPr="008C05E9">
        <w:rPr>
          <w:rFonts w:eastAsia="標楷體"/>
          <w:sz w:val="28"/>
          <w:szCs w:val="28"/>
        </w:rPr>
        <w:t>3</w:t>
      </w:r>
      <w:r w:rsidR="008F1DDE" w:rsidRPr="008C05E9">
        <w:rPr>
          <w:rFonts w:eastAsia="標楷體"/>
          <w:sz w:val="28"/>
          <w:szCs w:val="28"/>
        </w:rPr>
        <w:t>年辦理</w:t>
      </w:r>
      <w:r w:rsidR="00E81730" w:rsidRPr="008C05E9">
        <w:rPr>
          <w:rFonts w:eastAsia="標楷體" w:hint="eastAsia"/>
          <w:sz w:val="28"/>
          <w:szCs w:val="28"/>
          <w:lang w:eastAsia="zh-HK"/>
        </w:rPr>
        <w:t>藥癮者社區處遇</w:t>
      </w:r>
      <w:r w:rsidR="008F1DDE" w:rsidRPr="008C05E9">
        <w:rPr>
          <w:rFonts w:eastAsia="標楷體" w:hint="eastAsia"/>
          <w:sz w:val="28"/>
          <w:szCs w:val="28"/>
        </w:rPr>
        <w:t>服務現況及其他</w:t>
      </w:r>
      <w:r w:rsidR="00E81730" w:rsidRPr="008C05E9">
        <w:rPr>
          <w:rFonts w:eastAsia="標楷體" w:hint="eastAsia"/>
          <w:sz w:val="28"/>
          <w:szCs w:val="28"/>
          <w:lang w:eastAsia="zh-HK"/>
        </w:rPr>
        <w:t>相關經驗或具</w:t>
      </w:r>
      <w:r w:rsidR="008F1DDE" w:rsidRPr="008C05E9">
        <w:rPr>
          <w:rFonts w:eastAsia="標楷體"/>
          <w:sz w:val="28"/>
          <w:szCs w:val="28"/>
        </w:rPr>
        <w:t>體成果</w:t>
      </w:r>
    </w:p>
    <w:p w14:paraId="352BC84B" w14:textId="22694E43" w:rsidR="008F1DDE" w:rsidRPr="008C05E9" w:rsidRDefault="00211D72" w:rsidP="00211D72">
      <w:pPr>
        <w:tabs>
          <w:tab w:val="left" w:pos="8231"/>
          <w:tab w:val="left" w:pos="8880"/>
        </w:tabs>
        <w:spacing w:line="360" w:lineRule="auto"/>
        <w:rPr>
          <w:rFonts w:eastAsia="標楷體" w:cs="Arial"/>
          <w:snapToGrid w:val="0"/>
          <w:sz w:val="28"/>
        </w:rPr>
      </w:pPr>
      <w:r w:rsidRPr="008C05E9">
        <w:rPr>
          <w:rFonts w:eastAsia="標楷體" w:cs="Arial" w:hint="eastAsia"/>
          <w:snapToGrid w:val="0"/>
          <w:sz w:val="28"/>
        </w:rPr>
        <w:t>參、</w:t>
      </w:r>
      <w:r w:rsidR="008F1DDE" w:rsidRPr="008C05E9">
        <w:rPr>
          <w:rFonts w:eastAsia="標楷體" w:cs="Arial" w:hint="eastAsia"/>
          <w:snapToGrid w:val="0"/>
          <w:sz w:val="28"/>
        </w:rPr>
        <w:t>計畫內容</w:t>
      </w:r>
      <w:r w:rsidR="008F1DDE" w:rsidRPr="008C05E9">
        <w:rPr>
          <w:rFonts w:eastAsia="標楷體" w:cs="Arial" w:hint="eastAsia"/>
          <w:snapToGrid w:val="0"/>
          <w:sz w:val="28"/>
        </w:rPr>
        <w:tab/>
      </w:r>
    </w:p>
    <w:p w14:paraId="00A4EF61" w14:textId="4C94C3B1" w:rsidR="00394B6D" w:rsidRPr="008C05E9" w:rsidRDefault="00394B6D" w:rsidP="00394B6D">
      <w:pPr>
        <w:pStyle w:val="afff1"/>
        <w:numPr>
          <w:ilvl w:val="0"/>
          <w:numId w:val="51"/>
        </w:numPr>
        <w:tabs>
          <w:tab w:val="left" w:pos="8231"/>
          <w:tab w:val="left" w:pos="8880"/>
        </w:tabs>
        <w:spacing w:line="360" w:lineRule="auto"/>
        <w:ind w:leftChars="0"/>
        <w:rPr>
          <w:rFonts w:ascii="Times New Roman" w:eastAsia="標楷體" w:hAnsi="Times New Roman" w:cs="Arial"/>
          <w:snapToGrid w:val="0"/>
          <w:sz w:val="28"/>
        </w:rPr>
      </w:pPr>
      <w:r w:rsidRPr="008C05E9">
        <w:rPr>
          <w:rFonts w:ascii="Times New Roman" w:eastAsia="標楷體" w:hAnsi="Times New Roman" w:cs="Arial" w:hint="eastAsia"/>
          <w:snapToGrid w:val="0"/>
          <w:sz w:val="28"/>
        </w:rPr>
        <w:t>計畫緣起（含現況分析）及</w:t>
      </w:r>
      <w:r w:rsidRPr="008C05E9">
        <w:rPr>
          <w:rFonts w:eastAsia="標楷體" w:cs="Arial" w:hint="eastAsia"/>
          <w:snapToGrid w:val="0"/>
          <w:sz w:val="28"/>
        </w:rPr>
        <w:t>計畫目的</w:t>
      </w:r>
    </w:p>
    <w:p w14:paraId="0373337D" w14:textId="77777777" w:rsidR="00206029" w:rsidRPr="008C05E9" w:rsidRDefault="00394B6D">
      <w:pPr>
        <w:pStyle w:val="afff1"/>
        <w:numPr>
          <w:ilvl w:val="0"/>
          <w:numId w:val="51"/>
        </w:numPr>
        <w:tabs>
          <w:tab w:val="left" w:pos="8231"/>
          <w:tab w:val="left" w:pos="8880"/>
        </w:tabs>
        <w:spacing w:line="360" w:lineRule="auto"/>
        <w:ind w:leftChars="0"/>
        <w:rPr>
          <w:rFonts w:ascii="Times New Roman" w:eastAsia="標楷體" w:hAnsi="Times New Roman" w:cs="Arial"/>
          <w:snapToGrid w:val="0"/>
          <w:sz w:val="28"/>
        </w:rPr>
      </w:pPr>
      <w:r w:rsidRPr="008C05E9">
        <w:rPr>
          <w:rFonts w:ascii="Times New Roman" w:eastAsia="標楷體" w:hAnsi="Times New Roman" w:cs="Arial"/>
          <w:snapToGrid w:val="0"/>
          <w:sz w:val="28"/>
        </w:rPr>
        <w:t>計畫任務及具體執行策略、步驟及方式</w:t>
      </w:r>
    </w:p>
    <w:p w14:paraId="67A2D527" w14:textId="0A4B3D16" w:rsidR="00211D72" w:rsidRPr="008C05E9" w:rsidRDefault="00EC6DB6" w:rsidP="00206029">
      <w:pPr>
        <w:pStyle w:val="afff1"/>
        <w:numPr>
          <w:ilvl w:val="0"/>
          <w:numId w:val="54"/>
        </w:numPr>
        <w:tabs>
          <w:tab w:val="left" w:pos="8231"/>
          <w:tab w:val="left" w:pos="8880"/>
        </w:tabs>
        <w:spacing w:line="360" w:lineRule="auto"/>
        <w:ind w:leftChars="0"/>
        <w:rPr>
          <w:rFonts w:ascii="Times New Roman" w:eastAsia="標楷體" w:hAnsi="Times New Roman" w:cs="Arial"/>
          <w:snapToGrid w:val="0"/>
          <w:sz w:val="28"/>
        </w:rPr>
      </w:pPr>
      <w:r w:rsidRPr="008C05E9">
        <w:rPr>
          <w:rFonts w:ascii="Times New Roman" w:eastAsia="標楷體" w:hAnsi="Times New Roman" w:cs="Arial" w:hint="eastAsia"/>
          <w:snapToGrid w:val="0"/>
          <w:sz w:val="28"/>
        </w:rPr>
        <w:t>處遇方案之</w:t>
      </w:r>
      <w:r w:rsidR="00211D72" w:rsidRPr="008C05E9">
        <w:rPr>
          <w:rFonts w:ascii="Times New Roman" w:eastAsia="標楷體" w:hAnsi="Times New Roman" w:cs="Arial" w:hint="eastAsia"/>
          <w:snapToGrid w:val="0"/>
          <w:sz w:val="28"/>
        </w:rPr>
        <w:t>理論依據</w:t>
      </w:r>
    </w:p>
    <w:p w14:paraId="3224AE53" w14:textId="77777777" w:rsidR="00394B6D" w:rsidRPr="008C05E9" w:rsidRDefault="00EC6DB6" w:rsidP="00394B6D">
      <w:pPr>
        <w:pStyle w:val="afff1"/>
        <w:numPr>
          <w:ilvl w:val="0"/>
          <w:numId w:val="54"/>
        </w:numPr>
        <w:tabs>
          <w:tab w:val="left" w:pos="8231"/>
          <w:tab w:val="left" w:pos="8880"/>
        </w:tabs>
        <w:spacing w:line="360" w:lineRule="auto"/>
        <w:ind w:leftChars="0"/>
        <w:rPr>
          <w:rFonts w:ascii="Times New Roman" w:eastAsia="標楷體" w:hAnsi="Times New Roman" w:cs="Arial"/>
          <w:snapToGrid w:val="0"/>
          <w:sz w:val="28"/>
        </w:rPr>
      </w:pPr>
      <w:r w:rsidRPr="008C05E9">
        <w:rPr>
          <w:rFonts w:ascii="Times New Roman" w:eastAsia="標楷體" w:hAnsi="Times New Roman" w:cs="Arial" w:hint="eastAsia"/>
          <w:snapToGrid w:val="0"/>
          <w:sz w:val="28"/>
        </w:rPr>
        <w:t>處遇方案之</w:t>
      </w:r>
      <w:r w:rsidR="00211D72" w:rsidRPr="008C05E9">
        <w:rPr>
          <w:rFonts w:ascii="Times New Roman" w:eastAsia="標楷體" w:hAnsi="Times New Roman" w:cs="Arial" w:hint="eastAsia"/>
          <w:snapToGrid w:val="0"/>
          <w:sz w:val="28"/>
        </w:rPr>
        <w:t>服務對象</w:t>
      </w:r>
    </w:p>
    <w:p w14:paraId="4F3A4496" w14:textId="77777777" w:rsidR="00394B6D" w:rsidRPr="008C05E9" w:rsidRDefault="00EC6DB6" w:rsidP="00394B6D">
      <w:pPr>
        <w:pStyle w:val="afff1"/>
        <w:numPr>
          <w:ilvl w:val="0"/>
          <w:numId w:val="54"/>
        </w:numPr>
        <w:tabs>
          <w:tab w:val="left" w:pos="8231"/>
          <w:tab w:val="left" w:pos="8880"/>
        </w:tabs>
        <w:spacing w:line="360" w:lineRule="auto"/>
        <w:ind w:leftChars="0"/>
        <w:rPr>
          <w:rFonts w:ascii="Times New Roman" w:eastAsia="標楷體" w:hAnsi="Times New Roman" w:cs="Arial"/>
          <w:snapToGrid w:val="0"/>
          <w:sz w:val="28"/>
        </w:rPr>
      </w:pPr>
      <w:r w:rsidRPr="008C05E9">
        <w:rPr>
          <w:rFonts w:eastAsia="標楷體" w:cs="Arial" w:hint="eastAsia"/>
          <w:snapToGrid w:val="0"/>
          <w:sz w:val="28"/>
        </w:rPr>
        <w:t>處遇方案之</w:t>
      </w:r>
      <w:r w:rsidR="00211D72" w:rsidRPr="008C05E9">
        <w:rPr>
          <w:rFonts w:eastAsia="標楷體" w:cs="Arial" w:hint="eastAsia"/>
          <w:snapToGrid w:val="0"/>
          <w:sz w:val="28"/>
        </w:rPr>
        <w:t>服務內容</w:t>
      </w:r>
    </w:p>
    <w:p w14:paraId="0F47C213" w14:textId="77777777" w:rsidR="00394B6D" w:rsidRPr="008C05E9" w:rsidRDefault="00211D72" w:rsidP="00394B6D">
      <w:pPr>
        <w:pStyle w:val="afff1"/>
        <w:numPr>
          <w:ilvl w:val="0"/>
          <w:numId w:val="54"/>
        </w:numPr>
        <w:tabs>
          <w:tab w:val="left" w:pos="8231"/>
          <w:tab w:val="left" w:pos="8880"/>
        </w:tabs>
        <w:spacing w:line="360" w:lineRule="auto"/>
        <w:ind w:leftChars="0"/>
        <w:rPr>
          <w:rFonts w:ascii="Times New Roman" w:eastAsia="標楷體" w:hAnsi="Times New Roman" w:cs="Arial"/>
          <w:snapToGrid w:val="0"/>
          <w:sz w:val="28"/>
        </w:rPr>
      </w:pPr>
      <w:r w:rsidRPr="008C05E9">
        <w:rPr>
          <w:rFonts w:eastAsia="標楷體" w:cs="Arial" w:hint="eastAsia"/>
          <w:snapToGrid w:val="0"/>
          <w:sz w:val="28"/>
        </w:rPr>
        <w:t>合作單位及資源</w:t>
      </w:r>
      <w:r w:rsidR="00EC6DB6" w:rsidRPr="008C05E9">
        <w:rPr>
          <w:rFonts w:eastAsia="標楷體" w:cs="Arial" w:hint="eastAsia"/>
          <w:snapToGrid w:val="0"/>
          <w:sz w:val="28"/>
        </w:rPr>
        <w:t>連結</w:t>
      </w:r>
      <w:r w:rsidRPr="008C05E9">
        <w:rPr>
          <w:rFonts w:eastAsia="標楷體" w:cs="Arial" w:hint="eastAsia"/>
          <w:snapToGrid w:val="0"/>
          <w:sz w:val="28"/>
        </w:rPr>
        <w:t>規劃（含合作單位、分工合作</w:t>
      </w:r>
      <w:r w:rsidR="00646AA0" w:rsidRPr="008C05E9">
        <w:rPr>
          <w:rFonts w:eastAsia="標楷體" w:cs="Arial" w:hint="eastAsia"/>
          <w:snapToGrid w:val="0"/>
          <w:sz w:val="28"/>
        </w:rPr>
        <w:t>事項</w:t>
      </w:r>
      <w:r w:rsidRPr="008C05E9">
        <w:rPr>
          <w:rFonts w:eastAsia="標楷體" w:cs="Arial" w:hint="eastAsia"/>
          <w:snapToGrid w:val="0"/>
          <w:sz w:val="28"/>
        </w:rPr>
        <w:t>及資源連結</w:t>
      </w:r>
      <w:r w:rsidR="00646AA0" w:rsidRPr="008C05E9">
        <w:rPr>
          <w:rFonts w:eastAsia="標楷體" w:cs="Arial" w:hint="eastAsia"/>
          <w:snapToGrid w:val="0"/>
          <w:sz w:val="28"/>
        </w:rPr>
        <w:t>轉介</w:t>
      </w:r>
      <w:r w:rsidRPr="008C05E9">
        <w:rPr>
          <w:rFonts w:eastAsia="標楷體" w:cs="Arial" w:hint="eastAsia"/>
          <w:snapToGrid w:val="0"/>
          <w:sz w:val="28"/>
        </w:rPr>
        <w:t>或服務轉銜流程等）</w:t>
      </w:r>
    </w:p>
    <w:p w14:paraId="62D65361" w14:textId="77777777" w:rsidR="00394B6D" w:rsidRPr="008C05E9" w:rsidRDefault="00211D72" w:rsidP="00394B6D">
      <w:pPr>
        <w:pStyle w:val="afff1"/>
        <w:numPr>
          <w:ilvl w:val="0"/>
          <w:numId w:val="54"/>
        </w:numPr>
        <w:tabs>
          <w:tab w:val="left" w:pos="8231"/>
          <w:tab w:val="left" w:pos="8880"/>
        </w:tabs>
        <w:spacing w:line="360" w:lineRule="auto"/>
        <w:ind w:leftChars="0"/>
        <w:rPr>
          <w:rFonts w:ascii="Times New Roman" w:eastAsia="標楷體" w:hAnsi="Times New Roman" w:cs="Arial"/>
          <w:snapToGrid w:val="0"/>
          <w:sz w:val="28"/>
        </w:rPr>
      </w:pPr>
      <w:r w:rsidRPr="008C05E9">
        <w:rPr>
          <w:rFonts w:eastAsia="標楷體" w:cs="Arial" w:hint="eastAsia"/>
          <w:snapToGrid w:val="0"/>
          <w:sz w:val="28"/>
        </w:rPr>
        <w:t>處遇方案之</w:t>
      </w:r>
      <w:r w:rsidR="00FC18AA" w:rsidRPr="008C05E9">
        <w:rPr>
          <w:rFonts w:eastAsia="標楷體" w:cs="Arial" w:hint="eastAsia"/>
          <w:snapToGrid w:val="0"/>
          <w:sz w:val="28"/>
        </w:rPr>
        <w:t>品質</w:t>
      </w:r>
      <w:r w:rsidRPr="008C05E9">
        <w:rPr>
          <w:rFonts w:eastAsia="標楷體" w:cs="Arial" w:hint="eastAsia"/>
          <w:snapToGrid w:val="0"/>
          <w:sz w:val="28"/>
        </w:rPr>
        <w:t>管理機制</w:t>
      </w:r>
    </w:p>
    <w:p w14:paraId="34C4DB1C" w14:textId="378ACC8F" w:rsidR="00211D72" w:rsidRPr="008C05E9" w:rsidRDefault="00EC6DB6" w:rsidP="00394B6D">
      <w:pPr>
        <w:pStyle w:val="afff1"/>
        <w:numPr>
          <w:ilvl w:val="0"/>
          <w:numId w:val="54"/>
        </w:numPr>
        <w:tabs>
          <w:tab w:val="left" w:pos="8231"/>
          <w:tab w:val="left" w:pos="8880"/>
        </w:tabs>
        <w:spacing w:line="360" w:lineRule="auto"/>
        <w:ind w:leftChars="0"/>
        <w:rPr>
          <w:rFonts w:ascii="Times New Roman" w:eastAsia="標楷體" w:hAnsi="Times New Roman" w:cs="Arial"/>
          <w:snapToGrid w:val="0"/>
          <w:sz w:val="28"/>
        </w:rPr>
      </w:pPr>
      <w:r w:rsidRPr="008C05E9">
        <w:rPr>
          <w:rFonts w:eastAsia="標楷體" w:cs="Arial" w:hint="eastAsia"/>
          <w:snapToGrid w:val="0"/>
          <w:sz w:val="28"/>
        </w:rPr>
        <w:t>處遇方案之</w:t>
      </w:r>
      <w:r w:rsidR="00211D72" w:rsidRPr="008C05E9">
        <w:rPr>
          <w:rFonts w:eastAsia="標楷體" w:cs="Arial" w:hint="eastAsia"/>
          <w:snapToGrid w:val="0"/>
          <w:sz w:val="28"/>
        </w:rPr>
        <w:t>成效評估方式</w:t>
      </w:r>
    </w:p>
    <w:p w14:paraId="3629CECE" w14:textId="682CC73E" w:rsidR="00394B6D" w:rsidRPr="008C05E9" w:rsidRDefault="00394B6D">
      <w:pPr>
        <w:pStyle w:val="afff1"/>
        <w:numPr>
          <w:ilvl w:val="0"/>
          <w:numId w:val="51"/>
        </w:numPr>
        <w:tabs>
          <w:tab w:val="left" w:pos="8231"/>
          <w:tab w:val="left" w:pos="8880"/>
        </w:tabs>
        <w:spacing w:line="360" w:lineRule="auto"/>
        <w:ind w:leftChars="0"/>
        <w:rPr>
          <w:rFonts w:ascii="Times New Roman" w:eastAsia="標楷體" w:hAnsi="Times New Roman" w:cs="Arial"/>
          <w:snapToGrid w:val="0"/>
          <w:sz w:val="28"/>
        </w:rPr>
      </w:pPr>
      <w:r w:rsidRPr="008C05E9">
        <w:rPr>
          <w:rFonts w:ascii="Times New Roman" w:eastAsia="標楷體" w:hAnsi="Times New Roman" w:cs="Arial"/>
          <w:snapToGrid w:val="0"/>
          <w:sz w:val="28"/>
        </w:rPr>
        <w:t>預定進度（甘特圖）（應依所規劃之工作項目逐項說明）</w:t>
      </w:r>
    </w:p>
    <w:p w14:paraId="6B7C64E9" w14:textId="27886224" w:rsidR="00B15B8E" w:rsidRPr="008C05E9" w:rsidRDefault="00211D72">
      <w:pPr>
        <w:pStyle w:val="afff1"/>
        <w:numPr>
          <w:ilvl w:val="0"/>
          <w:numId w:val="51"/>
        </w:numPr>
        <w:tabs>
          <w:tab w:val="left" w:pos="8231"/>
          <w:tab w:val="left" w:pos="8880"/>
        </w:tabs>
        <w:spacing w:line="360" w:lineRule="auto"/>
        <w:ind w:leftChars="0"/>
        <w:rPr>
          <w:rFonts w:ascii="Times New Roman" w:eastAsia="標楷體" w:hAnsi="Times New Roman" w:cs="Arial"/>
          <w:snapToGrid w:val="0"/>
          <w:sz w:val="28"/>
        </w:rPr>
      </w:pPr>
      <w:r w:rsidRPr="008C05E9">
        <w:rPr>
          <w:rFonts w:ascii="Times New Roman" w:eastAsia="標楷體" w:hAnsi="Times New Roman" w:cs="Arial" w:hint="eastAsia"/>
          <w:snapToGrid w:val="0"/>
          <w:sz w:val="28"/>
        </w:rPr>
        <w:t>預期效益</w:t>
      </w:r>
    </w:p>
    <w:p w14:paraId="58202A28" w14:textId="5824A2BF" w:rsidR="008F1DDE" w:rsidRPr="008C05E9" w:rsidRDefault="00211D72" w:rsidP="00211D72">
      <w:pPr>
        <w:tabs>
          <w:tab w:val="left" w:pos="8231"/>
          <w:tab w:val="left" w:pos="8880"/>
        </w:tabs>
        <w:spacing w:line="360" w:lineRule="auto"/>
        <w:rPr>
          <w:rFonts w:eastAsia="標楷體" w:cs="Arial"/>
          <w:snapToGrid w:val="0"/>
          <w:sz w:val="28"/>
        </w:rPr>
      </w:pPr>
      <w:r w:rsidRPr="008C05E9">
        <w:rPr>
          <w:rFonts w:eastAsia="標楷體" w:cs="Arial" w:hint="eastAsia"/>
          <w:snapToGrid w:val="0"/>
          <w:sz w:val="28"/>
        </w:rPr>
        <w:t>肆、</w:t>
      </w:r>
      <w:r w:rsidR="008F1DDE" w:rsidRPr="008C05E9">
        <w:rPr>
          <w:rFonts w:eastAsia="標楷體" w:cs="Arial" w:hint="eastAsia"/>
          <w:snapToGrid w:val="0"/>
          <w:sz w:val="28"/>
        </w:rPr>
        <w:t>經費需求和運用說明（以經費明細表方式呈現）</w:t>
      </w:r>
      <w:r w:rsidR="008F1DDE" w:rsidRPr="008C05E9">
        <w:rPr>
          <w:rFonts w:eastAsia="標楷體" w:cs="Arial" w:hint="eastAsia"/>
          <w:snapToGrid w:val="0"/>
          <w:sz w:val="28"/>
        </w:rPr>
        <w:tab/>
      </w:r>
      <w:r w:rsidR="008F1DDE" w:rsidRPr="008C05E9">
        <w:rPr>
          <w:rFonts w:eastAsia="標楷體" w:cs="Arial" w:hint="eastAsia"/>
          <w:snapToGrid w:val="0"/>
          <w:sz w:val="28"/>
        </w:rPr>
        <w:tab/>
      </w:r>
    </w:p>
    <w:p w14:paraId="64FE1E6A" w14:textId="55DE330D" w:rsidR="008F1DDE" w:rsidRPr="008C05E9" w:rsidRDefault="00211D72" w:rsidP="00211D72">
      <w:pPr>
        <w:tabs>
          <w:tab w:val="left" w:pos="8245"/>
          <w:tab w:val="left" w:pos="8880"/>
        </w:tabs>
        <w:spacing w:line="360" w:lineRule="auto"/>
        <w:rPr>
          <w:rFonts w:eastAsia="標楷體" w:cs="Arial"/>
          <w:snapToGrid w:val="0"/>
          <w:sz w:val="28"/>
        </w:rPr>
      </w:pPr>
      <w:r w:rsidRPr="008C05E9">
        <w:rPr>
          <w:rFonts w:eastAsia="標楷體" w:cs="Arial" w:hint="eastAsia"/>
          <w:snapToGrid w:val="0"/>
          <w:sz w:val="28"/>
        </w:rPr>
        <w:t>伍、</w:t>
      </w:r>
      <w:r w:rsidR="008F1DDE" w:rsidRPr="008C05E9">
        <w:rPr>
          <w:rFonts w:eastAsia="標楷體" w:cs="Arial" w:hint="eastAsia"/>
          <w:snapToGrid w:val="0"/>
          <w:sz w:val="28"/>
        </w:rPr>
        <w:t>參考文獻</w:t>
      </w:r>
    </w:p>
    <w:p w14:paraId="03E1B934" w14:textId="29849552" w:rsidR="008F1DDE" w:rsidRPr="008C05E9" w:rsidRDefault="00211D72" w:rsidP="00211D72">
      <w:pPr>
        <w:tabs>
          <w:tab w:val="left" w:pos="8245"/>
          <w:tab w:val="left" w:pos="8880"/>
        </w:tabs>
        <w:spacing w:line="360" w:lineRule="auto"/>
        <w:rPr>
          <w:rFonts w:eastAsia="標楷體" w:cs="Arial"/>
          <w:snapToGrid w:val="0"/>
          <w:sz w:val="28"/>
        </w:rPr>
      </w:pPr>
      <w:r w:rsidRPr="008C05E9">
        <w:rPr>
          <w:rFonts w:eastAsia="標楷體" w:cs="Arial" w:hint="eastAsia"/>
          <w:snapToGrid w:val="0"/>
          <w:sz w:val="28"/>
        </w:rPr>
        <w:t>陸、</w:t>
      </w:r>
      <w:r w:rsidR="008F1DDE" w:rsidRPr="008C05E9">
        <w:rPr>
          <w:rFonts w:eastAsia="標楷體" w:cs="Arial" w:hint="eastAsia"/>
          <w:snapToGrid w:val="0"/>
          <w:sz w:val="28"/>
        </w:rPr>
        <w:t>其他</w:t>
      </w:r>
      <w:r w:rsidR="008F1DDE" w:rsidRPr="008C05E9">
        <w:rPr>
          <w:rFonts w:eastAsia="標楷體" w:cs="Arial" w:hint="eastAsia"/>
          <w:snapToGrid w:val="0"/>
          <w:sz w:val="28"/>
        </w:rPr>
        <w:tab/>
      </w:r>
    </w:p>
    <w:p w14:paraId="058ABA90" w14:textId="571EEC6D" w:rsidR="008F1DDE" w:rsidRPr="008C05E9" w:rsidRDefault="008F1DDE" w:rsidP="001B1823">
      <w:pPr>
        <w:spacing w:line="480" w:lineRule="exact"/>
        <w:rPr>
          <w:rFonts w:eastAsia="標楷體"/>
          <w:b/>
        </w:rPr>
      </w:pPr>
      <w:r w:rsidRPr="008C05E9">
        <w:rPr>
          <w:rFonts w:eastAsia="標楷體"/>
          <w:sz w:val="28"/>
        </w:rPr>
        <w:br w:type="page"/>
      </w:r>
      <w:r w:rsidR="001B1823" w:rsidRPr="008C05E9">
        <w:rPr>
          <w:rFonts w:eastAsia="標楷體" w:hint="eastAsia"/>
          <w:sz w:val="28"/>
        </w:rPr>
        <w:lastRenderedPageBreak/>
        <w:t>壹、</w:t>
      </w:r>
      <w:r w:rsidRPr="008C05E9">
        <w:rPr>
          <w:rFonts w:eastAsia="標楷體" w:hint="eastAsia"/>
          <w:b/>
          <w:sz w:val="28"/>
        </w:rPr>
        <w:t>綜合資料：</w:t>
      </w:r>
    </w:p>
    <w:tbl>
      <w:tblPr>
        <w:tblW w:w="1081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98"/>
        <w:gridCol w:w="1575"/>
        <w:gridCol w:w="377"/>
        <w:gridCol w:w="850"/>
        <w:gridCol w:w="281"/>
        <w:gridCol w:w="67"/>
        <w:gridCol w:w="1070"/>
        <w:gridCol w:w="203"/>
        <w:gridCol w:w="647"/>
        <w:gridCol w:w="555"/>
        <w:gridCol w:w="71"/>
        <w:gridCol w:w="485"/>
        <w:gridCol w:w="330"/>
        <w:gridCol w:w="226"/>
        <w:gridCol w:w="232"/>
        <w:gridCol w:w="325"/>
        <w:gridCol w:w="555"/>
        <w:gridCol w:w="393"/>
        <w:gridCol w:w="163"/>
        <w:gridCol w:w="556"/>
        <w:gridCol w:w="558"/>
      </w:tblGrid>
      <w:tr w:rsidR="00413E58" w:rsidRPr="008C05E9" w14:paraId="491C3FE7" w14:textId="77777777" w:rsidTr="00046F7F">
        <w:trPr>
          <w:cantSplit/>
          <w:trHeight w:val="850"/>
          <w:jc w:val="center"/>
        </w:trPr>
        <w:tc>
          <w:tcPr>
            <w:tcW w:w="1298" w:type="dxa"/>
            <w:vAlign w:val="center"/>
          </w:tcPr>
          <w:p w14:paraId="3623E268" w14:textId="77777777" w:rsidR="008F1DDE" w:rsidRPr="008C05E9" w:rsidRDefault="008F1DDE" w:rsidP="006436FB">
            <w:pPr>
              <w:jc w:val="center"/>
              <w:rPr>
                <w:rFonts w:eastAsia="標楷體"/>
              </w:rPr>
            </w:pPr>
            <w:r w:rsidRPr="008C05E9">
              <w:rPr>
                <w:rFonts w:eastAsia="標楷體"/>
              </w:rPr>
              <w:t>計畫名稱</w:t>
            </w:r>
          </w:p>
        </w:tc>
        <w:tc>
          <w:tcPr>
            <w:tcW w:w="9519" w:type="dxa"/>
            <w:gridSpan w:val="20"/>
            <w:vAlign w:val="center"/>
          </w:tcPr>
          <w:p w14:paraId="19B17D2F" w14:textId="6A6A8F8F" w:rsidR="008F1DDE" w:rsidRPr="008C05E9" w:rsidRDefault="00DE0ACC" w:rsidP="006436FB">
            <w:pPr>
              <w:rPr>
                <w:rFonts w:eastAsia="標楷體"/>
              </w:rPr>
            </w:pPr>
            <w:r w:rsidRPr="008C05E9">
              <w:rPr>
                <w:rFonts w:eastAsia="標楷體"/>
                <w:b/>
                <w:sz w:val="28"/>
              </w:rPr>
              <w:t>11</w:t>
            </w:r>
            <w:r w:rsidR="001B1823" w:rsidRPr="008C05E9">
              <w:rPr>
                <w:rFonts w:eastAsia="標楷體" w:hint="eastAsia"/>
                <w:b/>
                <w:sz w:val="28"/>
              </w:rPr>
              <w:t>6</w:t>
            </w:r>
            <w:r w:rsidRPr="008C05E9">
              <w:rPr>
                <w:rFonts w:eastAsia="標楷體"/>
                <w:b/>
                <w:sz w:val="28"/>
              </w:rPr>
              <w:t>-11</w:t>
            </w:r>
            <w:r w:rsidR="001B1823" w:rsidRPr="008C05E9">
              <w:rPr>
                <w:rFonts w:eastAsia="標楷體" w:hint="eastAsia"/>
                <w:b/>
                <w:sz w:val="28"/>
              </w:rPr>
              <w:t>7</w:t>
            </w:r>
            <w:r w:rsidR="00677513" w:rsidRPr="008C05E9">
              <w:rPr>
                <w:rFonts w:ascii="標楷體" w:eastAsia="標楷體" w:hAnsi="標楷體" w:hint="eastAsia"/>
                <w:sz w:val="28"/>
              </w:rPr>
              <w:t>「</w:t>
            </w:r>
            <w:r w:rsidR="00677513" w:rsidRPr="008C05E9">
              <w:rPr>
                <w:rFonts w:eastAsia="標楷體"/>
                <w:b/>
                <w:sz w:val="28"/>
                <w:lang w:eastAsia="zh-HK"/>
              </w:rPr>
              <w:t>藥癮者社區復健方案布建及服務品質提升計畫</w:t>
            </w:r>
            <w:r w:rsidR="00677513" w:rsidRPr="008C05E9">
              <w:rPr>
                <w:rFonts w:ascii="標楷體" w:eastAsia="標楷體" w:hAnsi="標楷體" w:hint="eastAsia"/>
                <w:sz w:val="28"/>
              </w:rPr>
              <w:t>」</w:t>
            </w:r>
          </w:p>
        </w:tc>
      </w:tr>
      <w:tr w:rsidR="00413E58" w:rsidRPr="008C05E9" w14:paraId="05CF8347" w14:textId="77777777" w:rsidTr="00046F7F">
        <w:trPr>
          <w:cantSplit/>
          <w:trHeight w:val="850"/>
          <w:jc w:val="center"/>
        </w:trPr>
        <w:tc>
          <w:tcPr>
            <w:tcW w:w="1298" w:type="dxa"/>
            <w:vAlign w:val="center"/>
          </w:tcPr>
          <w:p w14:paraId="5BCC53DD" w14:textId="77777777" w:rsidR="00677513" w:rsidRPr="008C05E9" w:rsidRDefault="00677513" w:rsidP="006436FB">
            <w:pPr>
              <w:jc w:val="center"/>
              <w:rPr>
                <w:rFonts w:eastAsia="標楷體"/>
              </w:rPr>
            </w:pPr>
            <w:r w:rsidRPr="008C05E9">
              <w:rPr>
                <w:rFonts w:eastAsia="標楷體"/>
              </w:rPr>
              <w:t>申請機構</w:t>
            </w:r>
          </w:p>
        </w:tc>
        <w:tc>
          <w:tcPr>
            <w:tcW w:w="3083" w:type="dxa"/>
            <w:gridSpan w:val="4"/>
            <w:vAlign w:val="center"/>
          </w:tcPr>
          <w:p w14:paraId="48BA220C" w14:textId="77777777" w:rsidR="00677513" w:rsidRPr="008C05E9" w:rsidRDefault="00677513" w:rsidP="006436FB">
            <w:pPr>
              <w:jc w:val="both"/>
              <w:rPr>
                <w:rFonts w:eastAsia="標楷體"/>
              </w:rPr>
            </w:pPr>
          </w:p>
        </w:tc>
        <w:tc>
          <w:tcPr>
            <w:tcW w:w="1987" w:type="dxa"/>
            <w:gridSpan w:val="4"/>
            <w:vAlign w:val="center"/>
          </w:tcPr>
          <w:p w14:paraId="27B8FB41" w14:textId="77777777" w:rsidR="00677513" w:rsidRPr="008C05E9" w:rsidRDefault="00677513" w:rsidP="006436FB">
            <w:pPr>
              <w:jc w:val="both"/>
              <w:rPr>
                <w:rFonts w:eastAsia="標楷體"/>
              </w:rPr>
            </w:pPr>
            <w:r w:rsidRPr="008C05E9">
              <w:rPr>
                <w:rFonts w:eastAsia="標楷體"/>
              </w:rPr>
              <w:t>申請機構統一編號</w:t>
            </w:r>
          </w:p>
          <w:p w14:paraId="7E8BBEBB" w14:textId="77777777" w:rsidR="00677513" w:rsidRPr="008C05E9" w:rsidRDefault="00677513" w:rsidP="006436FB">
            <w:pPr>
              <w:jc w:val="both"/>
              <w:rPr>
                <w:rFonts w:eastAsia="標楷體"/>
              </w:rPr>
            </w:pPr>
            <w:r w:rsidRPr="008C05E9">
              <w:rPr>
                <w:rFonts w:eastAsia="標楷體"/>
              </w:rPr>
              <w:t>（</w:t>
            </w:r>
            <w:r w:rsidRPr="008C05E9">
              <w:rPr>
                <w:rFonts w:eastAsia="標楷體"/>
              </w:rPr>
              <w:t>8</w:t>
            </w:r>
            <w:r w:rsidRPr="008C05E9">
              <w:rPr>
                <w:rFonts w:eastAsia="標楷體"/>
              </w:rPr>
              <w:t>位數字）</w:t>
            </w:r>
          </w:p>
        </w:tc>
        <w:tc>
          <w:tcPr>
            <w:tcW w:w="555" w:type="dxa"/>
            <w:vAlign w:val="center"/>
          </w:tcPr>
          <w:p w14:paraId="52210F22" w14:textId="77777777" w:rsidR="00677513" w:rsidRPr="008C05E9" w:rsidRDefault="00677513" w:rsidP="006436FB">
            <w:pPr>
              <w:jc w:val="both"/>
              <w:rPr>
                <w:rFonts w:eastAsia="標楷體"/>
              </w:rPr>
            </w:pPr>
          </w:p>
        </w:tc>
        <w:tc>
          <w:tcPr>
            <w:tcW w:w="556" w:type="dxa"/>
            <w:gridSpan w:val="2"/>
            <w:vAlign w:val="center"/>
          </w:tcPr>
          <w:p w14:paraId="594E674A" w14:textId="77777777" w:rsidR="00677513" w:rsidRPr="008C05E9" w:rsidRDefault="00677513" w:rsidP="006436FB">
            <w:pPr>
              <w:jc w:val="both"/>
              <w:rPr>
                <w:rFonts w:eastAsia="標楷體"/>
              </w:rPr>
            </w:pPr>
          </w:p>
        </w:tc>
        <w:tc>
          <w:tcPr>
            <w:tcW w:w="556" w:type="dxa"/>
            <w:gridSpan w:val="2"/>
            <w:vAlign w:val="center"/>
          </w:tcPr>
          <w:p w14:paraId="2FDD56DA" w14:textId="77777777" w:rsidR="00677513" w:rsidRPr="008C05E9" w:rsidRDefault="00677513" w:rsidP="006436FB">
            <w:pPr>
              <w:jc w:val="both"/>
              <w:rPr>
                <w:rFonts w:eastAsia="標楷體"/>
              </w:rPr>
            </w:pPr>
          </w:p>
        </w:tc>
        <w:tc>
          <w:tcPr>
            <w:tcW w:w="557" w:type="dxa"/>
            <w:gridSpan w:val="2"/>
            <w:vAlign w:val="center"/>
          </w:tcPr>
          <w:p w14:paraId="5959C249" w14:textId="77777777" w:rsidR="00677513" w:rsidRPr="008C05E9" w:rsidRDefault="00677513" w:rsidP="006436FB">
            <w:pPr>
              <w:jc w:val="both"/>
              <w:rPr>
                <w:rFonts w:eastAsia="標楷體"/>
              </w:rPr>
            </w:pPr>
          </w:p>
        </w:tc>
        <w:tc>
          <w:tcPr>
            <w:tcW w:w="555" w:type="dxa"/>
            <w:vAlign w:val="center"/>
          </w:tcPr>
          <w:p w14:paraId="637F433C" w14:textId="77777777" w:rsidR="00677513" w:rsidRPr="008C05E9" w:rsidRDefault="00677513" w:rsidP="006436FB">
            <w:pPr>
              <w:jc w:val="both"/>
              <w:rPr>
                <w:rFonts w:eastAsia="標楷體"/>
              </w:rPr>
            </w:pPr>
          </w:p>
        </w:tc>
        <w:tc>
          <w:tcPr>
            <w:tcW w:w="556" w:type="dxa"/>
            <w:gridSpan w:val="2"/>
            <w:vAlign w:val="center"/>
          </w:tcPr>
          <w:p w14:paraId="24433109" w14:textId="77777777" w:rsidR="00677513" w:rsidRPr="008C05E9" w:rsidRDefault="00677513" w:rsidP="006436FB">
            <w:pPr>
              <w:jc w:val="both"/>
              <w:rPr>
                <w:rFonts w:eastAsia="標楷體"/>
              </w:rPr>
            </w:pPr>
          </w:p>
        </w:tc>
        <w:tc>
          <w:tcPr>
            <w:tcW w:w="556" w:type="dxa"/>
            <w:vAlign w:val="center"/>
          </w:tcPr>
          <w:p w14:paraId="40BCF0C0" w14:textId="77777777" w:rsidR="00677513" w:rsidRPr="008C05E9" w:rsidRDefault="00677513" w:rsidP="006436FB">
            <w:pPr>
              <w:jc w:val="both"/>
              <w:rPr>
                <w:rFonts w:eastAsia="標楷體"/>
              </w:rPr>
            </w:pPr>
          </w:p>
        </w:tc>
        <w:tc>
          <w:tcPr>
            <w:tcW w:w="558" w:type="dxa"/>
            <w:vAlign w:val="center"/>
          </w:tcPr>
          <w:p w14:paraId="2B6CBE5B" w14:textId="77777777" w:rsidR="00677513" w:rsidRPr="008C05E9" w:rsidRDefault="00677513" w:rsidP="006436FB">
            <w:pPr>
              <w:jc w:val="both"/>
              <w:rPr>
                <w:rFonts w:eastAsia="標楷體"/>
              </w:rPr>
            </w:pPr>
          </w:p>
        </w:tc>
      </w:tr>
      <w:tr w:rsidR="00413E58" w:rsidRPr="008C05E9" w14:paraId="5D4CEB51" w14:textId="77777777" w:rsidTr="00C41BE0">
        <w:trPr>
          <w:cantSplit/>
          <w:trHeight w:val="850"/>
          <w:jc w:val="center"/>
        </w:trPr>
        <w:tc>
          <w:tcPr>
            <w:tcW w:w="1298" w:type="dxa"/>
            <w:vAlign w:val="center"/>
          </w:tcPr>
          <w:p w14:paraId="04EBE295" w14:textId="77777777" w:rsidR="00046F7F" w:rsidRPr="008C05E9" w:rsidRDefault="00046F7F" w:rsidP="006436FB">
            <w:pPr>
              <w:jc w:val="center"/>
              <w:rPr>
                <w:rFonts w:eastAsia="標楷體"/>
              </w:rPr>
            </w:pPr>
            <w:r w:rsidRPr="008C05E9">
              <w:rPr>
                <w:rFonts w:eastAsia="標楷體" w:hint="eastAsia"/>
              </w:rPr>
              <w:t>申請機構</w:t>
            </w:r>
          </w:p>
          <w:p w14:paraId="686032E9" w14:textId="77777777" w:rsidR="00046F7F" w:rsidRPr="008C05E9" w:rsidRDefault="00046F7F" w:rsidP="00046F7F">
            <w:pPr>
              <w:jc w:val="center"/>
              <w:rPr>
                <w:rFonts w:eastAsia="標楷體"/>
              </w:rPr>
            </w:pPr>
            <w:r w:rsidRPr="008C05E9">
              <w:rPr>
                <w:rFonts w:eastAsia="標楷體" w:hint="eastAsia"/>
              </w:rPr>
              <w:t>地址</w:t>
            </w:r>
          </w:p>
        </w:tc>
        <w:tc>
          <w:tcPr>
            <w:tcW w:w="9519" w:type="dxa"/>
            <w:gridSpan w:val="20"/>
            <w:vAlign w:val="center"/>
          </w:tcPr>
          <w:p w14:paraId="4D8E0B1B" w14:textId="77777777" w:rsidR="00046F7F" w:rsidRPr="008C05E9" w:rsidRDefault="00046F7F" w:rsidP="006436FB">
            <w:pPr>
              <w:jc w:val="both"/>
              <w:rPr>
                <w:rFonts w:eastAsia="標楷體"/>
              </w:rPr>
            </w:pPr>
          </w:p>
        </w:tc>
      </w:tr>
      <w:tr w:rsidR="00413E58" w:rsidRPr="008C05E9" w14:paraId="01CA63CF" w14:textId="77777777" w:rsidTr="00046F7F">
        <w:trPr>
          <w:cantSplit/>
          <w:trHeight w:val="850"/>
          <w:jc w:val="center"/>
        </w:trPr>
        <w:tc>
          <w:tcPr>
            <w:tcW w:w="1298" w:type="dxa"/>
            <w:vAlign w:val="center"/>
          </w:tcPr>
          <w:p w14:paraId="6AEC5A77" w14:textId="77777777" w:rsidR="008F1DDE" w:rsidRPr="008C05E9" w:rsidRDefault="00C97CE3" w:rsidP="006436FB">
            <w:pPr>
              <w:jc w:val="center"/>
              <w:rPr>
                <w:rFonts w:eastAsia="標楷體"/>
              </w:rPr>
            </w:pPr>
            <w:r w:rsidRPr="008C05E9">
              <w:rPr>
                <w:rFonts w:eastAsia="標楷體" w:hint="eastAsia"/>
                <w:lang w:eastAsia="zh-HK"/>
              </w:rPr>
              <w:t>申請項目</w:t>
            </w:r>
          </w:p>
        </w:tc>
        <w:tc>
          <w:tcPr>
            <w:tcW w:w="9519" w:type="dxa"/>
            <w:gridSpan w:val="20"/>
            <w:vAlign w:val="center"/>
          </w:tcPr>
          <w:p w14:paraId="0857717C" w14:textId="77777777" w:rsidR="00046F7F" w:rsidRPr="008C05E9" w:rsidRDefault="00C97CE3" w:rsidP="00302DE4">
            <w:pPr>
              <w:spacing w:line="400" w:lineRule="exact"/>
              <w:contextualSpacing/>
              <w:jc w:val="both"/>
              <w:rPr>
                <w:rFonts w:eastAsia="標楷體"/>
              </w:rPr>
            </w:pPr>
            <w:r w:rsidRPr="008C05E9">
              <w:rPr>
                <w:rFonts w:eastAsia="標楷體" w:hint="eastAsia"/>
              </w:rPr>
              <w:t>□</w:t>
            </w:r>
            <w:r w:rsidR="00046F7F" w:rsidRPr="008C05E9">
              <w:rPr>
                <w:rFonts w:eastAsia="標楷體" w:hint="eastAsia"/>
              </w:rPr>
              <w:t>安置型：</w:t>
            </w:r>
            <w:r w:rsidRPr="008C05E9">
              <w:rPr>
                <w:rFonts w:eastAsia="標楷體" w:hint="eastAsia"/>
              </w:rPr>
              <w:t>□中途之家</w:t>
            </w:r>
            <w:r w:rsidRPr="008C05E9">
              <w:rPr>
                <w:rFonts w:eastAsia="標楷體" w:hint="eastAsia"/>
              </w:rPr>
              <w:t xml:space="preserve">   </w:t>
            </w:r>
            <w:r w:rsidRPr="008C05E9">
              <w:rPr>
                <w:rFonts w:eastAsia="標楷體" w:hint="eastAsia"/>
              </w:rPr>
              <w:t>□自立生活方案</w:t>
            </w:r>
            <w:r w:rsidRPr="008C05E9">
              <w:rPr>
                <w:rFonts w:eastAsia="標楷體" w:hint="eastAsia"/>
              </w:rPr>
              <w:t xml:space="preserve">   </w:t>
            </w:r>
          </w:p>
          <w:p w14:paraId="1DA9450A" w14:textId="77777777" w:rsidR="008F1DDE" w:rsidRPr="008C05E9" w:rsidRDefault="00046F7F" w:rsidP="00302DE4">
            <w:pPr>
              <w:spacing w:line="400" w:lineRule="exact"/>
              <w:contextualSpacing/>
              <w:jc w:val="both"/>
              <w:rPr>
                <w:rFonts w:eastAsia="標楷體"/>
              </w:rPr>
            </w:pPr>
            <w:r w:rsidRPr="008C05E9">
              <w:rPr>
                <w:rFonts w:eastAsia="標楷體" w:hint="eastAsia"/>
              </w:rPr>
              <w:t>□非安置型：</w:t>
            </w:r>
            <w:r w:rsidR="00C97CE3" w:rsidRPr="008C05E9">
              <w:rPr>
                <w:rFonts w:eastAsia="標楷體" w:hint="eastAsia"/>
              </w:rPr>
              <w:t>□非居住型社區復健服務</w:t>
            </w:r>
            <w:r w:rsidR="00C97CE3" w:rsidRPr="008C05E9">
              <w:rPr>
                <w:rFonts w:eastAsia="標楷體" w:hint="eastAsia"/>
                <w:lang w:eastAsia="zh-HK"/>
              </w:rPr>
              <w:t>方案</w:t>
            </w:r>
          </w:p>
        </w:tc>
      </w:tr>
      <w:tr w:rsidR="00413E58" w:rsidRPr="008C05E9" w14:paraId="56131CC9" w14:textId="77777777" w:rsidTr="00046F7F">
        <w:trPr>
          <w:cantSplit/>
          <w:trHeight w:val="508"/>
          <w:jc w:val="center"/>
        </w:trPr>
        <w:tc>
          <w:tcPr>
            <w:tcW w:w="1298" w:type="dxa"/>
            <w:vMerge w:val="restart"/>
            <w:vAlign w:val="center"/>
          </w:tcPr>
          <w:p w14:paraId="4C63A123" w14:textId="77777777" w:rsidR="00356161" w:rsidRPr="008C05E9" w:rsidRDefault="00356161" w:rsidP="006436FB">
            <w:pPr>
              <w:jc w:val="center"/>
              <w:rPr>
                <w:rFonts w:eastAsia="標楷體"/>
              </w:rPr>
            </w:pPr>
            <w:r w:rsidRPr="008C05E9">
              <w:rPr>
                <w:rFonts w:eastAsia="標楷體"/>
              </w:rPr>
              <w:t>年</w:t>
            </w:r>
            <w:r w:rsidRPr="008C05E9">
              <w:rPr>
                <w:rFonts w:eastAsia="標楷體"/>
              </w:rPr>
              <w:t xml:space="preserve">    </w:t>
            </w:r>
            <w:r w:rsidRPr="008C05E9">
              <w:rPr>
                <w:rFonts w:eastAsia="標楷體"/>
              </w:rPr>
              <w:t>度</w:t>
            </w:r>
          </w:p>
        </w:tc>
        <w:tc>
          <w:tcPr>
            <w:tcW w:w="1575" w:type="dxa"/>
            <w:vMerge w:val="restart"/>
            <w:vAlign w:val="center"/>
          </w:tcPr>
          <w:p w14:paraId="2529AA9D" w14:textId="77777777" w:rsidR="00356161" w:rsidRPr="008C05E9" w:rsidRDefault="00356161" w:rsidP="006436FB">
            <w:pPr>
              <w:rPr>
                <w:rFonts w:eastAsia="標楷體"/>
              </w:rPr>
            </w:pPr>
            <w:r w:rsidRPr="008C05E9">
              <w:rPr>
                <w:rFonts w:eastAsia="標楷體" w:hint="eastAsia"/>
                <w:lang w:eastAsia="zh-HK"/>
              </w:rPr>
              <w:t>計畫執行人力</w:t>
            </w:r>
          </w:p>
        </w:tc>
        <w:tc>
          <w:tcPr>
            <w:tcW w:w="1575" w:type="dxa"/>
            <w:gridSpan w:val="4"/>
            <w:vMerge w:val="restart"/>
            <w:vAlign w:val="center"/>
          </w:tcPr>
          <w:p w14:paraId="4A830CEB" w14:textId="77777777" w:rsidR="00356161" w:rsidRPr="008C05E9" w:rsidRDefault="00356161" w:rsidP="006436FB">
            <w:pPr>
              <w:rPr>
                <w:rFonts w:eastAsia="標楷體"/>
              </w:rPr>
            </w:pPr>
            <w:r w:rsidRPr="008C05E9">
              <w:rPr>
                <w:rFonts w:eastAsia="標楷體" w:hint="eastAsia"/>
                <w:lang w:eastAsia="zh-HK"/>
              </w:rPr>
              <w:t>申請補助人力</w:t>
            </w:r>
          </w:p>
        </w:tc>
        <w:tc>
          <w:tcPr>
            <w:tcW w:w="6369" w:type="dxa"/>
            <w:gridSpan w:val="15"/>
            <w:vAlign w:val="center"/>
          </w:tcPr>
          <w:p w14:paraId="209382F1" w14:textId="77777777" w:rsidR="00356161" w:rsidRPr="008C05E9" w:rsidRDefault="00356161" w:rsidP="006436FB">
            <w:pPr>
              <w:jc w:val="center"/>
              <w:rPr>
                <w:rFonts w:eastAsia="標楷體"/>
              </w:rPr>
            </w:pPr>
            <w:r w:rsidRPr="008C05E9">
              <w:rPr>
                <w:rFonts w:eastAsia="標楷體"/>
              </w:rPr>
              <w:t>申請金額</w:t>
            </w:r>
          </w:p>
        </w:tc>
      </w:tr>
      <w:tr w:rsidR="00413E58" w:rsidRPr="008C05E9" w14:paraId="4C666EBF" w14:textId="77777777" w:rsidTr="00046F7F">
        <w:trPr>
          <w:cantSplit/>
          <w:trHeight w:val="425"/>
          <w:jc w:val="center"/>
        </w:trPr>
        <w:tc>
          <w:tcPr>
            <w:tcW w:w="1298" w:type="dxa"/>
            <w:vMerge/>
            <w:vAlign w:val="center"/>
          </w:tcPr>
          <w:p w14:paraId="36441E91" w14:textId="77777777" w:rsidR="00356161" w:rsidRPr="008C05E9" w:rsidRDefault="00356161" w:rsidP="006436FB">
            <w:pPr>
              <w:jc w:val="both"/>
              <w:rPr>
                <w:rFonts w:eastAsia="標楷體"/>
              </w:rPr>
            </w:pPr>
          </w:p>
        </w:tc>
        <w:tc>
          <w:tcPr>
            <w:tcW w:w="1575" w:type="dxa"/>
            <w:vMerge/>
            <w:vAlign w:val="center"/>
          </w:tcPr>
          <w:p w14:paraId="6E556874" w14:textId="77777777" w:rsidR="00356161" w:rsidRPr="008C05E9" w:rsidRDefault="00356161" w:rsidP="006436FB">
            <w:pPr>
              <w:jc w:val="both"/>
              <w:rPr>
                <w:rFonts w:eastAsia="標楷體"/>
              </w:rPr>
            </w:pPr>
          </w:p>
        </w:tc>
        <w:tc>
          <w:tcPr>
            <w:tcW w:w="1575" w:type="dxa"/>
            <w:gridSpan w:val="4"/>
            <w:vMerge/>
            <w:vAlign w:val="center"/>
          </w:tcPr>
          <w:p w14:paraId="5D952ACB" w14:textId="77777777" w:rsidR="00356161" w:rsidRPr="008C05E9" w:rsidRDefault="00356161" w:rsidP="006436FB">
            <w:pPr>
              <w:jc w:val="both"/>
              <w:rPr>
                <w:rFonts w:eastAsia="標楷體"/>
              </w:rPr>
            </w:pPr>
          </w:p>
        </w:tc>
        <w:tc>
          <w:tcPr>
            <w:tcW w:w="1273" w:type="dxa"/>
            <w:gridSpan w:val="2"/>
            <w:vAlign w:val="center"/>
          </w:tcPr>
          <w:p w14:paraId="3E9782F1" w14:textId="77777777" w:rsidR="00356161" w:rsidRPr="008C05E9" w:rsidRDefault="00356161" w:rsidP="00356161">
            <w:pPr>
              <w:jc w:val="center"/>
              <w:rPr>
                <w:rFonts w:eastAsia="標楷體"/>
              </w:rPr>
            </w:pPr>
            <w:r w:rsidRPr="008C05E9">
              <w:rPr>
                <w:rFonts w:eastAsia="標楷體"/>
              </w:rPr>
              <w:t>人事費</w:t>
            </w:r>
          </w:p>
        </w:tc>
        <w:tc>
          <w:tcPr>
            <w:tcW w:w="1273" w:type="dxa"/>
            <w:gridSpan w:val="3"/>
            <w:vAlign w:val="center"/>
          </w:tcPr>
          <w:p w14:paraId="55871F2E" w14:textId="77777777" w:rsidR="00356161" w:rsidRPr="008C05E9" w:rsidRDefault="00356161" w:rsidP="00356161">
            <w:pPr>
              <w:jc w:val="center"/>
              <w:rPr>
                <w:rFonts w:eastAsia="標楷體"/>
              </w:rPr>
            </w:pPr>
            <w:r w:rsidRPr="008C05E9">
              <w:rPr>
                <w:rFonts w:eastAsia="標楷體"/>
              </w:rPr>
              <w:t>業務費</w:t>
            </w:r>
          </w:p>
        </w:tc>
        <w:tc>
          <w:tcPr>
            <w:tcW w:w="1273" w:type="dxa"/>
            <w:gridSpan w:val="4"/>
            <w:vAlign w:val="center"/>
          </w:tcPr>
          <w:p w14:paraId="3BC41A6D" w14:textId="77777777" w:rsidR="00356161" w:rsidRPr="008C05E9" w:rsidRDefault="00356161" w:rsidP="00356161">
            <w:pPr>
              <w:jc w:val="center"/>
              <w:rPr>
                <w:rFonts w:eastAsia="標楷體"/>
              </w:rPr>
            </w:pPr>
            <w:r w:rsidRPr="008C05E9">
              <w:rPr>
                <w:rFonts w:eastAsia="標楷體" w:hint="eastAsia"/>
                <w:lang w:eastAsia="zh-HK"/>
              </w:rPr>
              <w:t>設備費</w:t>
            </w:r>
          </w:p>
        </w:tc>
        <w:tc>
          <w:tcPr>
            <w:tcW w:w="1273" w:type="dxa"/>
            <w:gridSpan w:val="3"/>
            <w:vAlign w:val="center"/>
          </w:tcPr>
          <w:p w14:paraId="6D36A4F5" w14:textId="77777777" w:rsidR="00356161" w:rsidRPr="008C05E9" w:rsidRDefault="00356161" w:rsidP="00356161">
            <w:pPr>
              <w:jc w:val="center"/>
              <w:rPr>
                <w:rFonts w:eastAsia="標楷體"/>
              </w:rPr>
            </w:pPr>
            <w:r w:rsidRPr="008C05E9">
              <w:rPr>
                <w:rFonts w:eastAsia="標楷體"/>
              </w:rPr>
              <w:t>管理費</w:t>
            </w:r>
          </w:p>
        </w:tc>
        <w:tc>
          <w:tcPr>
            <w:tcW w:w="1277" w:type="dxa"/>
            <w:gridSpan w:val="3"/>
            <w:vAlign w:val="center"/>
          </w:tcPr>
          <w:p w14:paraId="64633147" w14:textId="77777777" w:rsidR="00356161" w:rsidRPr="008C05E9" w:rsidRDefault="00356161" w:rsidP="00356161">
            <w:pPr>
              <w:jc w:val="center"/>
              <w:rPr>
                <w:rFonts w:eastAsia="標楷體"/>
              </w:rPr>
            </w:pPr>
            <w:r w:rsidRPr="008C05E9">
              <w:rPr>
                <w:rFonts w:eastAsia="標楷體" w:hint="eastAsia"/>
                <w:lang w:eastAsia="zh-HK"/>
              </w:rPr>
              <w:t>合計</w:t>
            </w:r>
          </w:p>
        </w:tc>
      </w:tr>
      <w:tr w:rsidR="00413E58" w:rsidRPr="008C05E9" w14:paraId="7CADF2EC" w14:textId="77777777" w:rsidTr="00046F7F">
        <w:trPr>
          <w:cantSplit/>
          <w:trHeight w:val="850"/>
          <w:jc w:val="center"/>
        </w:trPr>
        <w:tc>
          <w:tcPr>
            <w:tcW w:w="1298" w:type="dxa"/>
            <w:vAlign w:val="center"/>
          </w:tcPr>
          <w:p w14:paraId="10B37C31" w14:textId="178913B8" w:rsidR="00356161" w:rsidRPr="008C05E9" w:rsidRDefault="00DE0ACC" w:rsidP="00356161">
            <w:pPr>
              <w:jc w:val="center"/>
              <w:rPr>
                <w:rFonts w:eastAsia="標楷體"/>
              </w:rPr>
            </w:pPr>
            <w:r w:rsidRPr="008C05E9">
              <w:rPr>
                <w:rFonts w:eastAsia="標楷體"/>
              </w:rPr>
              <w:t>11</w:t>
            </w:r>
            <w:r w:rsidR="00BD3903" w:rsidRPr="008C05E9">
              <w:rPr>
                <w:rFonts w:eastAsia="標楷體" w:hint="eastAsia"/>
              </w:rPr>
              <w:t>6</w:t>
            </w:r>
            <w:r w:rsidR="00356161" w:rsidRPr="008C05E9">
              <w:rPr>
                <w:rFonts w:eastAsia="標楷體"/>
              </w:rPr>
              <w:t>年度</w:t>
            </w:r>
          </w:p>
        </w:tc>
        <w:tc>
          <w:tcPr>
            <w:tcW w:w="1575" w:type="dxa"/>
            <w:vAlign w:val="center"/>
          </w:tcPr>
          <w:p w14:paraId="50B01F5E" w14:textId="77777777" w:rsidR="00356161" w:rsidRPr="008C05E9" w:rsidRDefault="00356161" w:rsidP="006436FB">
            <w:pPr>
              <w:jc w:val="both"/>
              <w:rPr>
                <w:rFonts w:eastAsia="標楷體"/>
              </w:rPr>
            </w:pPr>
          </w:p>
        </w:tc>
        <w:tc>
          <w:tcPr>
            <w:tcW w:w="1575" w:type="dxa"/>
            <w:gridSpan w:val="4"/>
            <w:vAlign w:val="center"/>
          </w:tcPr>
          <w:p w14:paraId="0FB04280" w14:textId="77777777" w:rsidR="00356161" w:rsidRPr="008C05E9" w:rsidRDefault="00356161" w:rsidP="006436FB">
            <w:pPr>
              <w:jc w:val="both"/>
              <w:rPr>
                <w:rFonts w:eastAsia="標楷體"/>
              </w:rPr>
            </w:pPr>
          </w:p>
        </w:tc>
        <w:tc>
          <w:tcPr>
            <w:tcW w:w="1273" w:type="dxa"/>
            <w:gridSpan w:val="2"/>
            <w:vAlign w:val="center"/>
          </w:tcPr>
          <w:p w14:paraId="77F3EACF" w14:textId="77777777" w:rsidR="00356161" w:rsidRPr="008C05E9" w:rsidRDefault="00356161" w:rsidP="006436FB">
            <w:pPr>
              <w:jc w:val="both"/>
              <w:rPr>
                <w:rFonts w:eastAsia="標楷體"/>
              </w:rPr>
            </w:pPr>
          </w:p>
        </w:tc>
        <w:tc>
          <w:tcPr>
            <w:tcW w:w="1273" w:type="dxa"/>
            <w:gridSpan w:val="3"/>
            <w:vAlign w:val="center"/>
          </w:tcPr>
          <w:p w14:paraId="6383FDE2" w14:textId="77777777" w:rsidR="00356161" w:rsidRPr="008C05E9" w:rsidRDefault="00356161" w:rsidP="006436FB">
            <w:pPr>
              <w:jc w:val="both"/>
              <w:rPr>
                <w:rFonts w:eastAsia="標楷體"/>
              </w:rPr>
            </w:pPr>
          </w:p>
        </w:tc>
        <w:tc>
          <w:tcPr>
            <w:tcW w:w="1273" w:type="dxa"/>
            <w:gridSpan w:val="4"/>
            <w:vAlign w:val="center"/>
          </w:tcPr>
          <w:p w14:paraId="59AFBC83" w14:textId="77777777" w:rsidR="00356161" w:rsidRPr="008C05E9" w:rsidRDefault="00356161" w:rsidP="006436FB">
            <w:pPr>
              <w:jc w:val="both"/>
              <w:rPr>
                <w:rFonts w:eastAsia="標楷體"/>
              </w:rPr>
            </w:pPr>
          </w:p>
        </w:tc>
        <w:tc>
          <w:tcPr>
            <w:tcW w:w="1273" w:type="dxa"/>
            <w:gridSpan w:val="3"/>
            <w:vAlign w:val="center"/>
          </w:tcPr>
          <w:p w14:paraId="45DFDFA1" w14:textId="77777777" w:rsidR="00356161" w:rsidRPr="008C05E9" w:rsidRDefault="00356161" w:rsidP="006436FB">
            <w:pPr>
              <w:jc w:val="both"/>
              <w:rPr>
                <w:rFonts w:eastAsia="標楷體"/>
              </w:rPr>
            </w:pPr>
          </w:p>
        </w:tc>
        <w:tc>
          <w:tcPr>
            <w:tcW w:w="1277" w:type="dxa"/>
            <w:gridSpan w:val="3"/>
            <w:vAlign w:val="center"/>
          </w:tcPr>
          <w:p w14:paraId="38930EDC" w14:textId="77777777" w:rsidR="00356161" w:rsidRPr="008C05E9" w:rsidRDefault="00356161" w:rsidP="006436FB">
            <w:pPr>
              <w:jc w:val="both"/>
              <w:rPr>
                <w:rFonts w:eastAsia="標楷體"/>
              </w:rPr>
            </w:pPr>
          </w:p>
        </w:tc>
      </w:tr>
      <w:tr w:rsidR="00413E58" w:rsidRPr="008C05E9" w14:paraId="2D42F6A7" w14:textId="77777777" w:rsidTr="00046F7F">
        <w:trPr>
          <w:cantSplit/>
          <w:trHeight w:val="850"/>
          <w:jc w:val="center"/>
        </w:trPr>
        <w:tc>
          <w:tcPr>
            <w:tcW w:w="1298" w:type="dxa"/>
            <w:vAlign w:val="center"/>
          </w:tcPr>
          <w:p w14:paraId="384D423E" w14:textId="4E580DDD" w:rsidR="00356161" w:rsidRPr="008C05E9" w:rsidRDefault="00DE0ACC" w:rsidP="00DE0ACC">
            <w:pPr>
              <w:jc w:val="center"/>
              <w:rPr>
                <w:rFonts w:eastAsia="標楷體"/>
              </w:rPr>
            </w:pPr>
            <w:r w:rsidRPr="008C05E9">
              <w:rPr>
                <w:rFonts w:eastAsia="標楷體"/>
              </w:rPr>
              <w:t>11</w:t>
            </w:r>
            <w:r w:rsidR="00BD3903" w:rsidRPr="008C05E9">
              <w:rPr>
                <w:rFonts w:eastAsia="標楷體" w:hint="eastAsia"/>
              </w:rPr>
              <w:t>7</w:t>
            </w:r>
            <w:r w:rsidR="00356161" w:rsidRPr="008C05E9">
              <w:rPr>
                <w:rFonts w:eastAsia="標楷體"/>
              </w:rPr>
              <w:t>年度</w:t>
            </w:r>
          </w:p>
        </w:tc>
        <w:tc>
          <w:tcPr>
            <w:tcW w:w="1575" w:type="dxa"/>
            <w:vAlign w:val="center"/>
          </w:tcPr>
          <w:p w14:paraId="06F31DC4" w14:textId="77777777" w:rsidR="00356161" w:rsidRPr="008C05E9" w:rsidRDefault="00356161" w:rsidP="006436FB">
            <w:pPr>
              <w:jc w:val="both"/>
              <w:rPr>
                <w:rFonts w:eastAsia="標楷體"/>
              </w:rPr>
            </w:pPr>
          </w:p>
        </w:tc>
        <w:tc>
          <w:tcPr>
            <w:tcW w:w="1575" w:type="dxa"/>
            <w:gridSpan w:val="4"/>
            <w:vAlign w:val="center"/>
          </w:tcPr>
          <w:p w14:paraId="37C9A87E" w14:textId="77777777" w:rsidR="00356161" w:rsidRPr="008C05E9" w:rsidRDefault="00356161" w:rsidP="006436FB">
            <w:pPr>
              <w:jc w:val="both"/>
              <w:rPr>
                <w:rFonts w:eastAsia="標楷體"/>
              </w:rPr>
            </w:pPr>
          </w:p>
        </w:tc>
        <w:tc>
          <w:tcPr>
            <w:tcW w:w="1273" w:type="dxa"/>
            <w:gridSpan w:val="2"/>
            <w:vAlign w:val="center"/>
          </w:tcPr>
          <w:p w14:paraId="4E51BDC4" w14:textId="77777777" w:rsidR="00356161" w:rsidRPr="008C05E9" w:rsidRDefault="00356161" w:rsidP="006436FB">
            <w:pPr>
              <w:jc w:val="both"/>
              <w:rPr>
                <w:rFonts w:eastAsia="標楷體"/>
              </w:rPr>
            </w:pPr>
          </w:p>
        </w:tc>
        <w:tc>
          <w:tcPr>
            <w:tcW w:w="1273" w:type="dxa"/>
            <w:gridSpan w:val="3"/>
            <w:vAlign w:val="center"/>
          </w:tcPr>
          <w:p w14:paraId="30E9F9CC" w14:textId="77777777" w:rsidR="00356161" w:rsidRPr="008C05E9" w:rsidRDefault="00356161" w:rsidP="006436FB">
            <w:pPr>
              <w:jc w:val="both"/>
              <w:rPr>
                <w:rFonts w:eastAsia="標楷體"/>
              </w:rPr>
            </w:pPr>
          </w:p>
        </w:tc>
        <w:tc>
          <w:tcPr>
            <w:tcW w:w="1273" w:type="dxa"/>
            <w:gridSpan w:val="4"/>
            <w:vAlign w:val="center"/>
          </w:tcPr>
          <w:p w14:paraId="1B20C8AD" w14:textId="77777777" w:rsidR="00356161" w:rsidRPr="008C05E9" w:rsidRDefault="00356161" w:rsidP="006436FB">
            <w:pPr>
              <w:jc w:val="both"/>
              <w:rPr>
                <w:rFonts w:eastAsia="標楷體"/>
              </w:rPr>
            </w:pPr>
          </w:p>
        </w:tc>
        <w:tc>
          <w:tcPr>
            <w:tcW w:w="1273" w:type="dxa"/>
            <w:gridSpan w:val="3"/>
            <w:vAlign w:val="center"/>
          </w:tcPr>
          <w:p w14:paraId="53BF45DA" w14:textId="77777777" w:rsidR="00356161" w:rsidRPr="008C05E9" w:rsidRDefault="00356161" w:rsidP="006436FB">
            <w:pPr>
              <w:jc w:val="both"/>
              <w:rPr>
                <w:rFonts w:eastAsia="標楷體"/>
              </w:rPr>
            </w:pPr>
          </w:p>
        </w:tc>
        <w:tc>
          <w:tcPr>
            <w:tcW w:w="1277" w:type="dxa"/>
            <w:gridSpan w:val="3"/>
            <w:vAlign w:val="center"/>
          </w:tcPr>
          <w:p w14:paraId="6BE78E17" w14:textId="77777777" w:rsidR="00356161" w:rsidRPr="008C05E9" w:rsidRDefault="00356161" w:rsidP="006436FB">
            <w:pPr>
              <w:jc w:val="both"/>
              <w:rPr>
                <w:rFonts w:eastAsia="標楷體"/>
              </w:rPr>
            </w:pPr>
          </w:p>
        </w:tc>
      </w:tr>
      <w:tr w:rsidR="00413E58" w:rsidRPr="008C05E9" w14:paraId="31490530" w14:textId="77777777" w:rsidTr="00046F7F">
        <w:trPr>
          <w:cantSplit/>
          <w:trHeight w:val="850"/>
          <w:jc w:val="center"/>
        </w:trPr>
        <w:tc>
          <w:tcPr>
            <w:tcW w:w="1298" w:type="dxa"/>
            <w:vAlign w:val="center"/>
          </w:tcPr>
          <w:p w14:paraId="7CFD2687" w14:textId="77777777" w:rsidR="00356161" w:rsidRPr="008C05E9" w:rsidRDefault="00356161" w:rsidP="00356161">
            <w:pPr>
              <w:jc w:val="center"/>
              <w:rPr>
                <w:rFonts w:eastAsia="標楷體"/>
              </w:rPr>
            </w:pPr>
            <w:r w:rsidRPr="008C05E9">
              <w:rPr>
                <w:rFonts w:eastAsia="標楷體"/>
              </w:rPr>
              <w:t>合</w:t>
            </w:r>
            <w:r w:rsidRPr="008C05E9">
              <w:rPr>
                <w:rFonts w:eastAsia="標楷體"/>
              </w:rPr>
              <w:t xml:space="preserve">  </w:t>
            </w:r>
            <w:r w:rsidRPr="008C05E9">
              <w:rPr>
                <w:rFonts w:eastAsia="標楷體"/>
              </w:rPr>
              <w:t>計</w:t>
            </w:r>
          </w:p>
        </w:tc>
        <w:tc>
          <w:tcPr>
            <w:tcW w:w="1575" w:type="dxa"/>
            <w:vAlign w:val="center"/>
          </w:tcPr>
          <w:p w14:paraId="16BBFC49" w14:textId="77777777" w:rsidR="00356161" w:rsidRPr="008C05E9" w:rsidRDefault="00356161" w:rsidP="006436FB">
            <w:pPr>
              <w:jc w:val="both"/>
              <w:rPr>
                <w:rFonts w:eastAsia="標楷體"/>
              </w:rPr>
            </w:pPr>
          </w:p>
        </w:tc>
        <w:tc>
          <w:tcPr>
            <w:tcW w:w="1575" w:type="dxa"/>
            <w:gridSpan w:val="4"/>
            <w:vAlign w:val="center"/>
          </w:tcPr>
          <w:p w14:paraId="44CA3E15" w14:textId="77777777" w:rsidR="00356161" w:rsidRPr="008C05E9" w:rsidRDefault="00356161" w:rsidP="006436FB">
            <w:pPr>
              <w:jc w:val="both"/>
              <w:rPr>
                <w:rFonts w:eastAsia="標楷體"/>
              </w:rPr>
            </w:pPr>
          </w:p>
        </w:tc>
        <w:tc>
          <w:tcPr>
            <w:tcW w:w="1273" w:type="dxa"/>
            <w:gridSpan w:val="2"/>
            <w:vAlign w:val="center"/>
          </w:tcPr>
          <w:p w14:paraId="1DBC82FF" w14:textId="77777777" w:rsidR="00356161" w:rsidRPr="008C05E9" w:rsidRDefault="00356161" w:rsidP="006436FB">
            <w:pPr>
              <w:pStyle w:val="ab"/>
              <w:snapToGrid/>
              <w:jc w:val="both"/>
              <w:rPr>
                <w:rFonts w:eastAsia="標楷體"/>
                <w:sz w:val="24"/>
                <w:szCs w:val="24"/>
              </w:rPr>
            </w:pPr>
          </w:p>
        </w:tc>
        <w:tc>
          <w:tcPr>
            <w:tcW w:w="1273" w:type="dxa"/>
            <w:gridSpan w:val="3"/>
            <w:vAlign w:val="center"/>
          </w:tcPr>
          <w:p w14:paraId="63FA4288" w14:textId="77777777" w:rsidR="00356161" w:rsidRPr="008C05E9" w:rsidRDefault="00356161" w:rsidP="006436FB">
            <w:pPr>
              <w:jc w:val="both"/>
              <w:rPr>
                <w:rFonts w:eastAsia="標楷體"/>
              </w:rPr>
            </w:pPr>
          </w:p>
        </w:tc>
        <w:tc>
          <w:tcPr>
            <w:tcW w:w="1273" w:type="dxa"/>
            <w:gridSpan w:val="4"/>
            <w:vAlign w:val="center"/>
          </w:tcPr>
          <w:p w14:paraId="12D749B4" w14:textId="77777777" w:rsidR="00356161" w:rsidRPr="008C05E9" w:rsidRDefault="00356161" w:rsidP="006436FB">
            <w:pPr>
              <w:jc w:val="both"/>
              <w:rPr>
                <w:rFonts w:eastAsia="標楷體"/>
              </w:rPr>
            </w:pPr>
          </w:p>
        </w:tc>
        <w:tc>
          <w:tcPr>
            <w:tcW w:w="1273" w:type="dxa"/>
            <w:gridSpan w:val="3"/>
            <w:vAlign w:val="center"/>
          </w:tcPr>
          <w:p w14:paraId="68334040" w14:textId="77777777" w:rsidR="00356161" w:rsidRPr="008C05E9" w:rsidRDefault="00356161" w:rsidP="006436FB">
            <w:pPr>
              <w:jc w:val="both"/>
              <w:rPr>
                <w:rFonts w:eastAsia="標楷體"/>
              </w:rPr>
            </w:pPr>
          </w:p>
        </w:tc>
        <w:tc>
          <w:tcPr>
            <w:tcW w:w="1277" w:type="dxa"/>
            <w:gridSpan w:val="3"/>
            <w:vAlign w:val="center"/>
          </w:tcPr>
          <w:p w14:paraId="1134CA7E" w14:textId="77777777" w:rsidR="00356161" w:rsidRPr="008C05E9" w:rsidRDefault="00356161" w:rsidP="006436FB">
            <w:pPr>
              <w:jc w:val="both"/>
              <w:rPr>
                <w:rFonts w:eastAsia="標楷體"/>
              </w:rPr>
            </w:pPr>
          </w:p>
        </w:tc>
      </w:tr>
      <w:tr w:rsidR="00413E58" w:rsidRPr="008C05E9" w14:paraId="75A076B8" w14:textId="77777777" w:rsidTr="00046F7F">
        <w:trPr>
          <w:cantSplit/>
          <w:trHeight w:val="850"/>
          <w:jc w:val="center"/>
        </w:trPr>
        <w:tc>
          <w:tcPr>
            <w:tcW w:w="1298" w:type="dxa"/>
            <w:tcBorders>
              <w:right w:val="single" w:sz="6" w:space="0" w:color="auto"/>
            </w:tcBorders>
            <w:vAlign w:val="center"/>
          </w:tcPr>
          <w:p w14:paraId="5958CBDE" w14:textId="77777777" w:rsidR="008F1DDE" w:rsidRPr="008C05E9" w:rsidRDefault="008F1DDE" w:rsidP="00356161">
            <w:pPr>
              <w:jc w:val="center"/>
              <w:rPr>
                <w:rFonts w:eastAsia="標楷體"/>
              </w:rPr>
            </w:pPr>
            <w:r w:rsidRPr="008C05E9">
              <w:rPr>
                <w:rFonts w:eastAsia="標楷體"/>
              </w:rPr>
              <w:t>計畫主持人</w:t>
            </w:r>
          </w:p>
        </w:tc>
        <w:tc>
          <w:tcPr>
            <w:tcW w:w="1952" w:type="dxa"/>
            <w:gridSpan w:val="2"/>
            <w:tcBorders>
              <w:right w:val="single" w:sz="6" w:space="0" w:color="auto"/>
            </w:tcBorders>
            <w:vAlign w:val="center"/>
          </w:tcPr>
          <w:p w14:paraId="3E91DDCA" w14:textId="77777777" w:rsidR="008F1DDE" w:rsidRPr="008C05E9" w:rsidRDefault="008F1DDE" w:rsidP="006436FB">
            <w:pPr>
              <w:jc w:val="both"/>
              <w:rPr>
                <w:rFonts w:eastAsia="標楷體"/>
              </w:rPr>
            </w:pPr>
          </w:p>
        </w:tc>
        <w:tc>
          <w:tcPr>
            <w:tcW w:w="850" w:type="dxa"/>
            <w:tcBorders>
              <w:right w:val="single" w:sz="6" w:space="0" w:color="auto"/>
            </w:tcBorders>
            <w:vAlign w:val="center"/>
          </w:tcPr>
          <w:p w14:paraId="7CF65590" w14:textId="77777777" w:rsidR="008F1DDE" w:rsidRPr="008C05E9" w:rsidRDefault="008F1DDE" w:rsidP="006436FB">
            <w:pPr>
              <w:jc w:val="both"/>
              <w:rPr>
                <w:rFonts w:eastAsia="標楷體"/>
              </w:rPr>
            </w:pPr>
            <w:r w:rsidRPr="008C05E9">
              <w:rPr>
                <w:rFonts w:eastAsia="標楷體"/>
              </w:rPr>
              <w:t>職</w:t>
            </w:r>
            <w:r w:rsidRPr="008C05E9">
              <w:rPr>
                <w:rFonts w:eastAsia="標楷體"/>
              </w:rPr>
              <w:t xml:space="preserve">  </w:t>
            </w:r>
            <w:r w:rsidRPr="008C05E9">
              <w:rPr>
                <w:rFonts w:eastAsia="標楷體"/>
              </w:rPr>
              <w:t>稱</w:t>
            </w:r>
          </w:p>
        </w:tc>
        <w:tc>
          <w:tcPr>
            <w:tcW w:w="1418" w:type="dxa"/>
            <w:gridSpan w:val="3"/>
            <w:tcBorders>
              <w:right w:val="single" w:sz="6" w:space="0" w:color="auto"/>
            </w:tcBorders>
            <w:vAlign w:val="center"/>
          </w:tcPr>
          <w:p w14:paraId="113D6496" w14:textId="77777777" w:rsidR="008F1DDE" w:rsidRPr="008C05E9" w:rsidRDefault="008F1DDE" w:rsidP="006436FB">
            <w:pPr>
              <w:jc w:val="both"/>
              <w:rPr>
                <w:rFonts w:eastAsia="標楷體"/>
              </w:rPr>
            </w:pPr>
          </w:p>
        </w:tc>
        <w:tc>
          <w:tcPr>
            <w:tcW w:w="850" w:type="dxa"/>
            <w:gridSpan w:val="2"/>
            <w:tcBorders>
              <w:right w:val="single" w:sz="6" w:space="0" w:color="auto"/>
            </w:tcBorders>
            <w:vAlign w:val="center"/>
          </w:tcPr>
          <w:p w14:paraId="7B4877ED" w14:textId="77777777" w:rsidR="008F1DDE" w:rsidRPr="008C05E9" w:rsidRDefault="008F1DDE" w:rsidP="00356161">
            <w:pPr>
              <w:jc w:val="center"/>
              <w:rPr>
                <w:rFonts w:eastAsia="標楷體"/>
              </w:rPr>
            </w:pPr>
            <w:r w:rsidRPr="008C05E9">
              <w:rPr>
                <w:rFonts w:eastAsia="標楷體"/>
              </w:rPr>
              <w:t>電</w:t>
            </w:r>
            <w:r w:rsidRPr="008C05E9">
              <w:rPr>
                <w:rFonts w:eastAsia="標楷體"/>
              </w:rPr>
              <w:t xml:space="preserve">  </w:t>
            </w:r>
            <w:r w:rsidRPr="008C05E9">
              <w:rPr>
                <w:rFonts w:eastAsia="標楷體"/>
              </w:rPr>
              <w:t>話</w:t>
            </w:r>
          </w:p>
        </w:tc>
        <w:tc>
          <w:tcPr>
            <w:tcW w:w="1441" w:type="dxa"/>
            <w:gridSpan w:val="4"/>
            <w:tcBorders>
              <w:right w:val="single" w:sz="6" w:space="0" w:color="auto"/>
            </w:tcBorders>
            <w:vAlign w:val="center"/>
          </w:tcPr>
          <w:p w14:paraId="262DAA19" w14:textId="77777777" w:rsidR="008F1DDE" w:rsidRPr="008C05E9" w:rsidRDefault="008F1DDE" w:rsidP="006436FB">
            <w:pPr>
              <w:jc w:val="both"/>
              <w:rPr>
                <w:rFonts w:eastAsia="標楷體"/>
              </w:rPr>
            </w:pPr>
          </w:p>
        </w:tc>
        <w:tc>
          <w:tcPr>
            <w:tcW w:w="783" w:type="dxa"/>
            <w:gridSpan w:val="3"/>
            <w:tcBorders>
              <w:right w:val="single" w:sz="6" w:space="0" w:color="auto"/>
            </w:tcBorders>
            <w:vAlign w:val="center"/>
          </w:tcPr>
          <w:p w14:paraId="40E3433E" w14:textId="77777777" w:rsidR="008F1DDE" w:rsidRPr="008C05E9" w:rsidRDefault="008F1DDE" w:rsidP="00356161">
            <w:pPr>
              <w:jc w:val="center"/>
              <w:rPr>
                <w:rFonts w:eastAsia="標楷體"/>
              </w:rPr>
            </w:pPr>
            <w:r w:rsidRPr="008C05E9">
              <w:rPr>
                <w:rFonts w:eastAsia="標楷體"/>
              </w:rPr>
              <w:t>傳　真</w:t>
            </w:r>
          </w:p>
        </w:tc>
        <w:tc>
          <w:tcPr>
            <w:tcW w:w="2225" w:type="dxa"/>
            <w:gridSpan w:val="5"/>
            <w:tcBorders>
              <w:right w:val="single" w:sz="6" w:space="0" w:color="auto"/>
            </w:tcBorders>
            <w:vAlign w:val="center"/>
          </w:tcPr>
          <w:p w14:paraId="69978A45" w14:textId="77777777" w:rsidR="008F1DDE" w:rsidRPr="008C05E9" w:rsidRDefault="008F1DDE" w:rsidP="006436FB">
            <w:pPr>
              <w:jc w:val="both"/>
              <w:rPr>
                <w:rFonts w:eastAsia="標楷體"/>
              </w:rPr>
            </w:pPr>
          </w:p>
        </w:tc>
      </w:tr>
      <w:tr w:rsidR="00413E58" w:rsidRPr="008C05E9" w14:paraId="40C9DB0E" w14:textId="77777777" w:rsidTr="00046F7F">
        <w:trPr>
          <w:cantSplit/>
          <w:trHeight w:val="850"/>
          <w:jc w:val="center"/>
        </w:trPr>
        <w:tc>
          <w:tcPr>
            <w:tcW w:w="1298" w:type="dxa"/>
            <w:tcBorders>
              <w:right w:val="single" w:sz="6" w:space="0" w:color="auto"/>
            </w:tcBorders>
            <w:vAlign w:val="center"/>
          </w:tcPr>
          <w:p w14:paraId="27F76223" w14:textId="77777777" w:rsidR="008F1DDE" w:rsidRPr="008C05E9" w:rsidRDefault="008F1DDE" w:rsidP="00356161">
            <w:pPr>
              <w:jc w:val="center"/>
              <w:rPr>
                <w:rFonts w:eastAsia="標楷體"/>
              </w:rPr>
            </w:pPr>
            <w:r w:rsidRPr="008C05E9">
              <w:rPr>
                <w:rFonts w:eastAsia="標楷體"/>
              </w:rPr>
              <w:t>E-mail</w:t>
            </w:r>
          </w:p>
        </w:tc>
        <w:tc>
          <w:tcPr>
            <w:tcW w:w="9519" w:type="dxa"/>
            <w:gridSpan w:val="20"/>
            <w:tcBorders>
              <w:right w:val="single" w:sz="6" w:space="0" w:color="auto"/>
            </w:tcBorders>
            <w:vAlign w:val="center"/>
          </w:tcPr>
          <w:p w14:paraId="587CA4C4" w14:textId="77777777" w:rsidR="008F1DDE" w:rsidRPr="008C05E9" w:rsidRDefault="008F1DDE" w:rsidP="006436FB">
            <w:pPr>
              <w:jc w:val="both"/>
              <w:rPr>
                <w:rFonts w:eastAsia="標楷體"/>
              </w:rPr>
            </w:pPr>
          </w:p>
        </w:tc>
      </w:tr>
      <w:tr w:rsidR="00413E58" w:rsidRPr="008C05E9" w14:paraId="27139ADB" w14:textId="77777777" w:rsidTr="00046F7F">
        <w:trPr>
          <w:cantSplit/>
          <w:trHeight w:val="850"/>
          <w:jc w:val="center"/>
        </w:trPr>
        <w:tc>
          <w:tcPr>
            <w:tcW w:w="1298" w:type="dxa"/>
            <w:tcBorders>
              <w:right w:val="single" w:sz="6" w:space="0" w:color="auto"/>
            </w:tcBorders>
            <w:vAlign w:val="center"/>
          </w:tcPr>
          <w:p w14:paraId="1AE5787D" w14:textId="77777777" w:rsidR="008F1DDE" w:rsidRPr="008C05E9" w:rsidRDefault="008F1DDE" w:rsidP="00356161">
            <w:pPr>
              <w:jc w:val="center"/>
              <w:rPr>
                <w:rFonts w:eastAsia="標楷體"/>
              </w:rPr>
            </w:pPr>
            <w:r w:rsidRPr="008C05E9">
              <w:rPr>
                <w:rFonts w:eastAsia="標楷體"/>
              </w:rPr>
              <w:t>計畫連絡人</w:t>
            </w:r>
          </w:p>
        </w:tc>
        <w:tc>
          <w:tcPr>
            <w:tcW w:w="1952" w:type="dxa"/>
            <w:gridSpan w:val="2"/>
            <w:tcBorders>
              <w:right w:val="single" w:sz="6" w:space="0" w:color="auto"/>
            </w:tcBorders>
            <w:vAlign w:val="center"/>
          </w:tcPr>
          <w:p w14:paraId="704C0310" w14:textId="77777777" w:rsidR="008F1DDE" w:rsidRPr="008C05E9" w:rsidRDefault="008F1DDE" w:rsidP="006436FB">
            <w:pPr>
              <w:jc w:val="both"/>
              <w:rPr>
                <w:rFonts w:eastAsia="標楷體"/>
              </w:rPr>
            </w:pPr>
          </w:p>
        </w:tc>
        <w:tc>
          <w:tcPr>
            <w:tcW w:w="850" w:type="dxa"/>
            <w:tcBorders>
              <w:right w:val="single" w:sz="6" w:space="0" w:color="auto"/>
            </w:tcBorders>
            <w:vAlign w:val="center"/>
          </w:tcPr>
          <w:p w14:paraId="2F1E6ABC" w14:textId="77777777" w:rsidR="008F1DDE" w:rsidRPr="008C05E9" w:rsidRDefault="008F1DDE" w:rsidP="006436FB">
            <w:pPr>
              <w:jc w:val="both"/>
              <w:rPr>
                <w:rFonts w:eastAsia="標楷體"/>
              </w:rPr>
            </w:pPr>
            <w:r w:rsidRPr="008C05E9">
              <w:rPr>
                <w:rFonts w:eastAsia="標楷體"/>
              </w:rPr>
              <w:t>職</w:t>
            </w:r>
            <w:r w:rsidRPr="008C05E9">
              <w:rPr>
                <w:rFonts w:eastAsia="標楷體"/>
              </w:rPr>
              <w:t xml:space="preserve">  </w:t>
            </w:r>
            <w:r w:rsidRPr="008C05E9">
              <w:rPr>
                <w:rFonts w:eastAsia="標楷體"/>
              </w:rPr>
              <w:t>稱</w:t>
            </w:r>
          </w:p>
        </w:tc>
        <w:tc>
          <w:tcPr>
            <w:tcW w:w="1418" w:type="dxa"/>
            <w:gridSpan w:val="3"/>
            <w:tcBorders>
              <w:right w:val="single" w:sz="6" w:space="0" w:color="auto"/>
            </w:tcBorders>
            <w:vAlign w:val="center"/>
          </w:tcPr>
          <w:p w14:paraId="3CF173C2" w14:textId="77777777" w:rsidR="008F1DDE" w:rsidRPr="008C05E9" w:rsidRDefault="008F1DDE" w:rsidP="006436FB">
            <w:pPr>
              <w:jc w:val="both"/>
              <w:rPr>
                <w:rFonts w:eastAsia="標楷體"/>
              </w:rPr>
            </w:pPr>
          </w:p>
        </w:tc>
        <w:tc>
          <w:tcPr>
            <w:tcW w:w="850" w:type="dxa"/>
            <w:gridSpan w:val="2"/>
            <w:tcBorders>
              <w:right w:val="single" w:sz="6" w:space="0" w:color="auto"/>
            </w:tcBorders>
            <w:vAlign w:val="center"/>
          </w:tcPr>
          <w:p w14:paraId="15F29B91" w14:textId="77777777" w:rsidR="008F1DDE" w:rsidRPr="008C05E9" w:rsidRDefault="008F1DDE" w:rsidP="006436FB">
            <w:pPr>
              <w:jc w:val="both"/>
              <w:rPr>
                <w:rFonts w:eastAsia="標楷體"/>
              </w:rPr>
            </w:pPr>
            <w:r w:rsidRPr="008C05E9">
              <w:rPr>
                <w:rFonts w:eastAsia="標楷體"/>
              </w:rPr>
              <w:t>電</w:t>
            </w:r>
            <w:r w:rsidRPr="008C05E9">
              <w:rPr>
                <w:rFonts w:eastAsia="標楷體"/>
              </w:rPr>
              <w:t xml:space="preserve">  </w:t>
            </w:r>
            <w:r w:rsidRPr="008C05E9">
              <w:rPr>
                <w:rFonts w:eastAsia="標楷體"/>
              </w:rPr>
              <w:t>話</w:t>
            </w:r>
          </w:p>
        </w:tc>
        <w:tc>
          <w:tcPr>
            <w:tcW w:w="1441" w:type="dxa"/>
            <w:gridSpan w:val="4"/>
            <w:tcBorders>
              <w:right w:val="single" w:sz="6" w:space="0" w:color="auto"/>
            </w:tcBorders>
            <w:vAlign w:val="center"/>
          </w:tcPr>
          <w:p w14:paraId="1746C519" w14:textId="77777777" w:rsidR="008F1DDE" w:rsidRPr="008C05E9" w:rsidRDefault="008F1DDE" w:rsidP="006436FB">
            <w:pPr>
              <w:jc w:val="both"/>
              <w:rPr>
                <w:rFonts w:eastAsia="標楷體"/>
              </w:rPr>
            </w:pPr>
          </w:p>
        </w:tc>
        <w:tc>
          <w:tcPr>
            <w:tcW w:w="783" w:type="dxa"/>
            <w:gridSpan w:val="3"/>
            <w:tcBorders>
              <w:right w:val="single" w:sz="6" w:space="0" w:color="auto"/>
            </w:tcBorders>
            <w:vAlign w:val="center"/>
          </w:tcPr>
          <w:p w14:paraId="11040522" w14:textId="77777777" w:rsidR="008F1DDE" w:rsidRPr="008C05E9" w:rsidRDefault="008F1DDE" w:rsidP="006436FB">
            <w:pPr>
              <w:jc w:val="both"/>
              <w:rPr>
                <w:rFonts w:eastAsia="標楷體"/>
              </w:rPr>
            </w:pPr>
            <w:r w:rsidRPr="008C05E9">
              <w:rPr>
                <w:rFonts w:eastAsia="標楷體"/>
              </w:rPr>
              <w:t>傳　真</w:t>
            </w:r>
          </w:p>
        </w:tc>
        <w:tc>
          <w:tcPr>
            <w:tcW w:w="2225" w:type="dxa"/>
            <w:gridSpan w:val="5"/>
            <w:tcBorders>
              <w:right w:val="single" w:sz="6" w:space="0" w:color="auto"/>
            </w:tcBorders>
            <w:vAlign w:val="center"/>
          </w:tcPr>
          <w:p w14:paraId="6245B3E7" w14:textId="77777777" w:rsidR="008F1DDE" w:rsidRPr="008C05E9" w:rsidRDefault="008F1DDE" w:rsidP="006436FB">
            <w:pPr>
              <w:jc w:val="both"/>
              <w:rPr>
                <w:rFonts w:eastAsia="標楷體"/>
              </w:rPr>
            </w:pPr>
          </w:p>
        </w:tc>
      </w:tr>
      <w:tr w:rsidR="00413E58" w:rsidRPr="008C05E9" w14:paraId="3B45C16D" w14:textId="77777777" w:rsidTr="00C41BE0">
        <w:trPr>
          <w:cantSplit/>
          <w:trHeight w:val="850"/>
          <w:jc w:val="center"/>
        </w:trPr>
        <w:tc>
          <w:tcPr>
            <w:tcW w:w="1298" w:type="dxa"/>
            <w:tcBorders>
              <w:right w:val="single" w:sz="6" w:space="0" w:color="auto"/>
            </w:tcBorders>
            <w:vAlign w:val="center"/>
          </w:tcPr>
          <w:p w14:paraId="362899A7" w14:textId="77777777" w:rsidR="008571EE" w:rsidRPr="008C05E9" w:rsidRDefault="008571EE" w:rsidP="00356161">
            <w:pPr>
              <w:jc w:val="center"/>
              <w:rPr>
                <w:rFonts w:eastAsia="標楷體"/>
              </w:rPr>
            </w:pPr>
            <w:r w:rsidRPr="008C05E9">
              <w:rPr>
                <w:rFonts w:eastAsia="標楷體"/>
              </w:rPr>
              <w:t>E-mail</w:t>
            </w:r>
          </w:p>
        </w:tc>
        <w:tc>
          <w:tcPr>
            <w:tcW w:w="9519" w:type="dxa"/>
            <w:gridSpan w:val="20"/>
            <w:tcBorders>
              <w:right w:val="single" w:sz="6" w:space="0" w:color="auto"/>
            </w:tcBorders>
            <w:vAlign w:val="center"/>
          </w:tcPr>
          <w:p w14:paraId="4E9B6A31" w14:textId="77777777" w:rsidR="008571EE" w:rsidRPr="008C05E9" w:rsidRDefault="008571EE" w:rsidP="006436FB">
            <w:pPr>
              <w:jc w:val="both"/>
              <w:rPr>
                <w:rFonts w:eastAsia="標楷體"/>
              </w:rPr>
            </w:pPr>
          </w:p>
        </w:tc>
      </w:tr>
      <w:tr w:rsidR="00413E58" w:rsidRPr="008C05E9" w14:paraId="3D387396" w14:textId="77777777" w:rsidTr="00046F7F">
        <w:trPr>
          <w:cantSplit/>
          <w:trHeight w:val="850"/>
          <w:jc w:val="center"/>
        </w:trPr>
        <w:tc>
          <w:tcPr>
            <w:tcW w:w="1298" w:type="dxa"/>
            <w:tcBorders>
              <w:right w:val="single" w:sz="6" w:space="0" w:color="auto"/>
            </w:tcBorders>
            <w:vAlign w:val="center"/>
          </w:tcPr>
          <w:p w14:paraId="7E1A5473" w14:textId="77777777" w:rsidR="008571EE" w:rsidRPr="008C05E9" w:rsidRDefault="008571EE" w:rsidP="008571EE">
            <w:pPr>
              <w:jc w:val="center"/>
              <w:rPr>
                <w:rFonts w:eastAsia="標楷體"/>
              </w:rPr>
            </w:pPr>
            <w:r w:rsidRPr="008C05E9">
              <w:rPr>
                <w:rFonts w:eastAsia="標楷體" w:hint="eastAsia"/>
              </w:rPr>
              <w:t>單一窗口</w:t>
            </w:r>
          </w:p>
        </w:tc>
        <w:tc>
          <w:tcPr>
            <w:tcW w:w="1952" w:type="dxa"/>
            <w:gridSpan w:val="2"/>
            <w:tcBorders>
              <w:right w:val="single" w:sz="6" w:space="0" w:color="auto"/>
            </w:tcBorders>
            <w:vAlign w:val="center"/>
          </w:tcPr>
          <w:p w14:paraId="5326C885" w14:textId="77777777" w:rsidR="008571EE" w:rsidRPr="008C05E9" w:rsidRDefault="008571EE" w:rsidP="008571EE">
            <w:pPr>
              <w:jc w:val="both"/>
              <w:rPr>
                <w:rFonts w:eastAsia="標楷體"/>
              </w:rPr>
            </w:pPr>
          </w:p>
        </w:tc>
        <w:tc>
          <w:tcPr>
            <w:tcW w:w="850" w:type="dxa"/>
            <w:tcBorders>
              <w:right w:val="single" w:sz="6" w:space="0" w:color="auto"/>
            </w:tcBorders>
            <w:vAlign w:val="center"/>
          </w:tcPr>
          <w:p w14:paraId="11E78331" w14:textId="77777777" w:rsidR="008571EE" w:rsidRPr="008C05E9" w:rsidRDefault="008571EE" w:rsidP="008571EE">
            <w:pPr>
              <w:jc w:val="both"/>
              <w:rPr>
                <w:rFonts w:eastAsia="標楷體"/>
              </w:rPr>
            </w:pPr>
            <w:r w:rsidRPr="008C05E9">
              <w:rPr>
                <w:rFonts w:eastAsia="標楷體"/>
              </w:rPr>
              <w:t>職</w:t>
            </w:r>
            <w:r w:rsidRPr="008C05E9">
              <w:rPr>
                <w:rFonts w:eastAsia="標楷體"/>
              </w:rPr>
              <w:t xml:space="preserve">  </w:t>
            </w:r>
            <w:r w:rsidRPr="008C05E9">
              <w:rPr>
                <w:rFonts w:eastAsia="標楷體"/>
              </w:rPr>
              <w:t>稱</w:t>
            </w:r>
          </w:p>
        </w:tc>
        <w:tc>
          <w:tcPr>
            <w:tcW w:w="1418" w:type="dxa"/>
            <w:gridSpan w:val="3"/>
            <w:tcBorders>
              <w:right w:val="single" w:sz="6" w:space="0" w:color="auto"/>
            </w:tcBorders>
            <w:vAlign w:val="center"/>
          </w:tcPr>
          <w:p w14:paraId="79A09F5A" w14:textId="77777777" w:rsidR="008571EE" w:rsidRPr="008C05E9" w:rsidRDefault="008571EE" w:rsidP="008571EE">
            <w:pPr>
              <w:jc w:val="both"/>
              <w:rPr>
                <w:rFonts w:eastAsia="標楷體"/>
              </w:rPr>
            </w:pPr>
          </w:p>
        </w:tc>
        <w:tc>
          <w:tcPr>
            <w:tcW w:w="850" w:type="dxa"/>
            <w:gridSpan w:val="2"/>
            <w:tcBorders>
              <w:right w:val="single" w:sz="6" w:space="0" w:color="auto"/>
            </w:tcBorders>
            <w:vAlign w:val="center"/>
          </w:tcPr>
          <w:p w14:paraId="220E3483" w14:textId="77777777" w:rsidR="008571EE" w:rsidRPr="008C05E9" w:rsidRDefault="008571EE" w:rsidP="008571EE">
            <w:pPr>
              <w:jc w:val="both"/>
              <w:rPr>
                <w:rFonts w:eastAsia="標楷體"/>
              </w:rPr>
            </w:pPr>
            <w:r w:rsidRPr="008C05E9">
              <w:rPr>
                <w:rFonts w:eastAsia="標楷體"/>
              </w:rPr>
              <w:t>電</w:t>
            </w:r>
            <w:r w:rsidRPr="008C05E9">
              <w:rPr>
                <w:rFonts w:eastAsia="標楷體"/>
              </w:rPr>
              <w:t xml:space="preserve">  </w:t>
            </w:r>
            <w:r w:rsidRPr="008C05E9">
              <w:rPr>
                <w:rFonts w:eastAsia="標楷體"/>
              </w:rPr>
              <w:t>話</w:t>
            </w:r>
          </w:p>
        </w:tc>
        <w:tc>
          <w:tcPr>
            <w:tcW w:w="1441" w:type="dxa"/>
            <w:gridSpan w:val="4"/>
            <w:tcBorders>
              <w:right w:val="single" w:sz="6" w:space="0" w:color="auto"/>
            </w:tcBorders>
            <w:vAlign w:val="center"/>
          </w:tcPr>
          <w:p w14:paraId="16013FF6" w14:textId="77777777" w:rsidR="008571EE" w:rsidRPr="008C05E9" w:rsidRDefault="008571EE" w:rsidP="008571EE">
            <w:pPr>
              <w:jc w:val="both"/>
              <w:rPr>
                <w:rFonts w:eastAsia="標楷體"/>
              </w:rPr>
            </w:pPr>
          </w:p>
        </w:tc>
        <w:tc>
          <w:tcPr>
            <w:tcW w:w="783" w:type="dxa"/>
            <w:gridSpan w:val="3"/>
            <w:tcBorders>
              <w:right w:val="single" w:sz="6" w:space="0" w:color="auto"/>
            </w:tcBorders>
            <w:vAlign w:val="center"/>
          </w:tcPr>
          <w:p w14:paraId="48FF86F3" w14:textId="77777777" w:rsidR="008571EE" w:rsidRPr="008C05E9" w:rsidRDefault="008571EE" w:rsidP="008571EE">
            <w:pPr>
              <w:jc w:val="both"/>
              <w:rPr>
                <w:rFonts w:eastAsia="標楷體"/>
              </w:rPr>
            </w:pPr>
            <w:r w:rsidRPr="008C05E9">
              <w:rPr>
                <w:rFonts w:eastAsia="標楷體"/>
              </w:rPr>
              <w:t>傳　真</w:t>
            </w:r>
          </w:p>
        </w:tc>
        <w:tc>
          <w:tcPr>
            <w:tcW w:w="2225" w:type="dxa"/>
            <w:gridSpan w:val="5"/>
            <w:tcBorders>
              <w:right w:val="single" w:sz="6" w:space="0" w:color="auto"/>
            </w:tcBorders>
            <w:vAlign w:val="center"/>
          </w:tcPr>
          <w:p w14:paraId="0DE8F62A" w14:textId="77777777" w:rsidR="008571EE" w:rsidRPr="008C05E9" w:rsidRDefault="008571EE" w:rsidP="008571EE">
            <w:pPr>
              <w:jc w:val="both"/>
              <w:rPr>
                <w:rFonts w:eastAsia="標楷體"/>
              </w:rPr>
            </w:pPr>
          </w:p>
        </w:tc>
      </w:tr>
      <w:tr w:rsidR="008F1DDE" w:rsidRPr="008C05E9" w14:paraId="3D99791E" w14:textId="77777777" w:rsidTr="00046F7F">
        <w:trPr>
          <w:cantSplit/>
          <w:trHeight w:val="850"/>
          <w:jc w:val="center"/>
        </w:trPr>
        <w:tc>
          <w:tcPr>
            <w:tcW w:w="1298" w:type="dxa"/>
            <w:tcBorders>
              <w:right w:val="single" w:sz="6" w:space="0" w:color="auto"/>
            </w:tcBorders>
            <w:vAlign w:val="center"/>
          </w:tcPr>
          <w:p w14:paraId="39B72286" w14:textId="77777777" w:rsidR="008F1DDE" w:rsidRPr="008C05E9" w:rsidRDefault="008F1DDE" w:rsidP="00356161">
            <w:pPr>
              <w:jc w:val="center"/>
              <w:rPr>
                <w:rFonts w:eastAsia="標楷體"/>
              </w:rPr>
            </w:pPr>
            <w:r w:rsidRPr="008C05E9">
              <w:rPr>
                <w:rFonts w:eastAsia="標楷體"/>
              </w:rPr>
              <w:t>E-mail</w:t>
            </w:r>
          </w:p>
        </w:tc>
        <w:tc>
          <w:tcPr>
            <w:tcW w:w="9519" w:type="dxa"/>
            <w:gridSpan w:val="20"/>
            <w:tcBorders>
              <w:right w:val="single" w:sz="6" w:space="0" w:color="auto"/>
            </w:tcBorders>
            <w:vAlign w:val="center"/>
          </w:tcPr>
          <w:p w14:paraId="41B45123" w14:textId="77777777" w:rsidR="008F1DDE" w:rsidRPr="008C05E9" w:rsidRDefault="008F1DDE" w:rsidP="006436FB">
            <w:pPr>
              <w:jc w:val="both"/>
              <w:rPr>
                <w:rFonts w:eastAsia="標楷體"/>
              </w:rPr>
            </w:pPr>
          </w:p>
        </w:tc>
      </w:tr>
    </w:tbl>
    <w:p w14:paraId="43C83FBA" w14:textId="77777777" w:rsidR="008F1DDE" w:rsidRPr="008C05E9" w:rsidRDefault="008F1DDE" w:rsidP="008F1DDE">
      <w:pPr>
        <w:widowControl/>
        <w:rPr>
          <w:rFonts w:eastAsia="標楷體"/>
          <w:sz w:val="28"/>
        </w:rPr>
      </w:pPr>
    </w:p>
    <w:p w14:paraId="74419583" w14:textId="77777777" w:rsidR="008F1DDE" w:rsidRPr="008C05E9" w:rsidRDefault="008F1DDE" w:rsidP="008F1DDE">
      <w:pPr>
        <w:widowControl/>
        <w:rPr>
          <w:rFonts w:eastAsia="標楷體"/>
          <w:sz w:val="28"/>
        </w:rPr>
      </w:pPr>
      <w:r w:rsidRPr="008C05E9">
        <w:rPr>
          <w:rFonts w:eastAsia="標楷體"/>
          <w:sz w:val="28"/>
        </w:rPr>
        <w:br w:type="page"/>
      </w:r>
    </w:p>
    <w:p w14:paraId="453A61BF" w14:textId="499FC257" w:rsidR="008F1DDE" w:rsidRPr="008C05E9" w:rsidRDefault="001B1823" w:rsidP="001B1823">
      <w:pPr>
        <w:widowControl/>
        <w:spacing w:line="480" w:lineRule="exact"/>
        <w:rPr>
          <w:rFonts w:eastAsia="標楷體"/>
          <w:b/>
          <w:sz w:val="28"/>
          <w:szCs w:val="28"/>
        </w:rPr>
      </w:pPr>
      <w:r w:rsidRPr="008C05E9">
        <w:rPr>
          <w:rFonts w:eastAsia="標楷體" w:cs="Arial" w:hint="eastAsia"/>
          <w:b/>
          <w:snapToGrid w:val="0"/>
          <w:sz w:val="28"/>
        </w:rPr>
        <w:lastRenderedPageBreak/>
        <w:t>貳、</w:t>
      </w:r>
      <w:r w:rsidR="008F1DDE" w:rsidRPr="008C05E9">
        <w:rPr>
          <w:rFonts w:eastAsia="標楷體" w:cs="Arial" w:hint="eastAsia"/>
          <w:b/>
          <w:snapToGrid w:val="0"/>
          <w:sz w:val="28"/>
        </w:rPr>
        <w:t>申請機構之概況</w:t>
      </w:r>
      <w:r w:rsidR="008F1DDE" w:rsidRPr="008C05E9">
        <w:rPr>
          <w:rFonts w:eastAsia="標楷體" w:hint="eastAsia"/>
          <w:b/>
          <w:sz w:val="28"/>
          <w:szCs w:val="28"/>
        </w:rPr>
        <w:t>：</w:t>
      </w:r>
    </w:p>
    <w:p w14:paraId="513BF02C" w14:textId="77777777" w:rsidR="00CD7B0F" w:rsidRPr="008C05E9" w:rsidRDefault="00CD7B0F">
      <w:pPr>
        <w:pStyle w:val="afff1"/>
        <w:widowControl/>
        <w:numPr>
          <w:ilvl w:val="0"/>
          <w:numId w:val="49"/>
        </w:numPr>
        <w:spacing w:line="480" w:lineRule="exact"/>
        <w:ind w:leftChars="0"/>
        <w:rPr>
          <w:rFonts w:eastAsia="標楷體" w:cs="Arial"/>
          <w:sz w:val="28"/>
          <w:szCs w:val="28"/>
          <w:lang w:eastAsia="zh-HK"/>
        </w:rPr>
      </w:pPr>
      <w:r w:rsidRPr="008C05E9">
        <w:rPr>
          <w:rFonts w:eastAsia="標楷體" w:cs="Arial" w:hint="eastAsia"/>
          <w:sz w:val="28"/>
          <w:szCs w:val="28"/>
          <w:lang w:eastAsia="zh-HK"/>
        </w:rPr>
        <w:t>機構成立宗旨或理念</w:t>
      </w:r>
    </w:p>
    <w:p w14:paraId="216BD911" w14:textId="77777777" w:rsidR="00CD7B0F" w:rsidRPr="008C05E9" w:rsidRDefault="00CD7B0F" w:rsidP="00CD7B0F">
      <w:pPr>
        <w:widowControl/>
        <w:spacing w:line="480" w:lineRule="exact"/>
        <w:rPr>
          <w:rFonts w:eastAsia="標楷體" w:cs="Arial"/>
          <w:sz w:val="28"/>
          <w:szCs w:val="28"/>
        </w:rPr>
      </w:pPr>
    </w:p>
    <w:p w14:paraId="7AF2F28D" w14:textId="77777777" w:rsidR="00CD7B0F" w:rsidRPr="008C05E9" w:rsidRDefault="00CD7B0F" w:rsidP="00CD7B0F">
      <w:pPr>
        <w:widowControl/>
        <w:spacing w:line="480" w:lineRule="exact"/>
        <w:rPr>
          <w:rFonts w:eastAsia="標楷體" w:cs="Arial"/>
          <w:sz w:val="28"/>
          <w:szCs w:val="28"/>
        </w:rPr>
      </w:pPr>
    </w:p>
    <w:p w14:paraId="7BEFB99D" w14:textId="77777777" w:rsidR="00CD7B0F" w:rsidRPr="008C05E9" w:rsidRDefault="00CD7B0F" w:rsidP="00CD7B0F">
      <w:pPr>
        <w:widowControl/>
        <w:spacing w:line="480" w:lineRule="exact"/>
        <w:rPr>
          <w:rFonts w:eastAsia="標楷體" w:cs="Arial"/>
          <w:sz w:val="28"/>
          <w:szCs w:val="28"/>
        </w:rPr>
      </w:pPr>
    </w:p>
    <w:p w14:paraId="339174BC" w14:textId="77777777" w:rsidR="00CD7B0F" w:rsidRPr="008C05E9" w:rsidRDefault="00CD7B0F" w:rsidP="00CD7B0F">
      <w:pPr>
        <w:widowControl/>
        <w:spacing w:line="480" w:lineRule="exact"/>
        <w:rPr>
          <w:rFonts w:eastAsia="標楷體" w:cs="Arial"/>
          <w:sz w:val="28"/>
          <w:szCs w:val="28"/>
        </w:rPr>
      </w:pPr>
    </w:p>
    <w:p w14:paraId="7B4AF72B" w14:textId="77777777" w:rsidR="00CD7B0F" w:rsidRPr="008C05E9" w:rsidRDefault="00CD7B0F" w:rsidP="00CD7B0F">
      <w:pPr>
        <w:widowControl/>
        <w:spacing w:line="480" w:lineRule="exact"/>
        <w:rPr>
          <w:rFonts w:eastAsia="標楷體" w:cs="Arial"/>
          <w:sz w:val="28"/>
          <w:szCs w:val="28"/>
        </w:rPr>
      </w:pPr>
    </w:p>
    <w:p w14:paraId="4305AEBA" w14:textId="77777777" w:rsidR="00CD7B0F" w:rsidRPr="008C05E9" w:rsidRDefault="00CD7B0F" w:rsidP="00CD7B0F">
      <w:pPr>
        <w:widowControl/>
        <w:spacing w:line="480" w:lineRule="exact"/>
        <w:rPr>
          <w:rFonts w:eastAsia="標楷體" w:cs="Arial"/>
          <w:sz w:val="28"/>
          <w:szCs w:val="28"/>
        </w:rPr>
      </w:pPr>
    </w:p>
    <w:p w14:paraId="27E1B9F7" w14:textId="77777777" w:rsidR="00CD7B0F" w:rsidRPr="008C05E9" w:rsidRDefault="00CD7B0F" w:rsidP="00CD7B0F">
      <w:pPr>
        <w:widowControl/>
        <w:spacing w:line="480" w:lineRule="exact"/>
        <w:rPr>
          <w:rFonts w:eastAsia="標楷體" w:cs="Arial"/>
          <w:sz w:val="28"/>
          <w:szCs w:val="28"/>
        </w:rPr>
      </w:pPr>
    </w:p>
    <w:p w14:paraId="5BCF8B65" w14:textId="77777777" w:rsidR="00CD7B0F" w:rsidRPr="008C05E9" w:rsidRDefault="00CD7B0F" w:rsidP="00CD7B0F">
      <w:pPr>
        <w:widowControl/>
        <w:spacing w:line="480" w:lineRule="exact"/>
        <w:rPr>
          <w:rFonts w:eastAsia="標楷體" w:cs="Arial"/>
          <w:sz w:val="28"/>
          <w:szCs w:val="28"/>
        </w:rPr>
      </w:pPr>
    </w:p>
    <w:p w14:paraId="24B08F41" w14:textId="77777777" w:rsidR="00CD7B0F" w:rsidRPr="008C05E9" w:rsidRDefault="00CD7B0F" w:rsidP="00CD7B0F">
      <w:pPr>
        <w:widowControl/>
        <w:spacing w:line="480" w:lineRule="exact"/>
        <w:rPr>
          <w:rFonts w:eastAsia="標楷體" w:cs="Arial"/>
          <w:sz w:val="28"/>
          <w:szCs w:val="28"/>
        </w:rPr>
      </w:pPr>
    </w:p>
    <w:p w14:paraId="24A004F2" w14:textId="77777777" w:rsidR="00CD7B0F" w:rsidRPr="008C05E9" w:rsidRDefault="00CD7B0F" w:rsidP="00CD7B0F">
      <w:pPr>
        <w:widowControl/>
        <w:spacing w:line="480" w:lineRule="exact"/>
        <w:rPr>
          <w:rFonts w:eastAsia="標楷體" w:cs="Arial"/>
          <w:sz w:val="28"/>
          <w:szCs w:val="28"/>
        </w:rPr>
      </w:pPr>
    </w:p>
    <w:p w14:paraId="2459E825" w14:textId="77777777" w:rsidR="00CD7B0F" w:rsidRPr="008C05E9" w:rsidRDefault="00CD7B0F" w:rsidP="00CD7B0F">
      <w:pPr>
        <w:widowControl/>
        <w:spacing w:line="480" w:lineRule="exact"/>
        <w:rPr>
          <w:rFonts w:eastAsia="標楷體" w:cs="Arial"/>
          <w:sz w:val="28"/>
          <w:szCs w:val="28"/>
        </w:rPr>
      </w:pPr>
    </w:p>
    <w:p w14:paraId="72189502" w14:textId="49C696D4" w:rsidR="008F1DDE" w:rsidRPr="008C05E9" w:rsidRDefault="00CD7B0F">
      <w:pPr>
        <w:pStyle w:val="afff1"/>
        <w:widowControl/>
        <w:numPr>
          <w:ilvl w:val="0"/>
          <w:numId w:val="49"/>
        </w:numPr>
        <w:spacing w:line="480" w:lineRule="exact"/>
        <w:ind w:leftChars="0"/>
        <w:rPr>
          <w:rFonts w:eastAsia="標楷體" w:cs="Arial"/>
          <w:sz w:val="28"/>
          <w:szCs w:val="28"/>
          <w:lang w:eastAsia="zh-HK"/>
        </w:rPr>
      </w:pPr>
      <w:r w:rsidRPr="008C05E9">
        <w:rPr>
          <w:rFonts w:eastAsia="標楷體" w:cs="Arial" w:hint="eastAsia"/>
          <w:sz w:val="28"/>
          <w:szCs w:val="28"/>
          <w:lang w:eastAsia="zh-HK"/>
        </w:rPr>
        <w:t>本</w:t>
      </w:r>
      <w:r w:rsidRPr="008C05E9">
        <w:rPr>
          <w:rFonts w:eastAsia="標楷體" w:cs="Arial" w:hint="eastAsia"/>
          <w:snapToGrid w:val="0"/>
          <w:sz w:val="28"/>
          <w:lang w:eastAsia="zh-HK"/>
        </w:rPr>
        <w:t>計畫</w:t>
      </w:r>
      <w:r w:rsidRPr="008C05E9">
        <w:rPr>
          <w:rFonts w:eastAsia="標楷體" w:cs="Arial" w:hint="eastAsia"/>
          <w:snapToGrid w:val="0"/>
          <w:sz w:val="28"/>
        </w:rPr>
        <w:t>團隊之成員、</w:t>
      </w:r>
      <w:r w:rsidRPr="008C05E9">
        <w:rPr>
          <w:rFonts w:eastAsia="標楷體" w:cs="Arial" w:hint="eastAsia"/>
          <w:snapToGrid w:val="0"/>
          <w:sz w:val="28"/>
          <w:lang w:eastAsia="zh-HK"/>
        </w:rPr>
        <w:t>資歷背景</w:t>
      </w:r>
      <w:r w:rsidRPr="008C05E9">
        <w:rPr>
          <w:rFonts w:eastAsia="標楷體" w:cs="Arial" w:hint="eastAsia"/>
          <w:snapToGrid w:val="0"/>
          <w:sz w:val="28"/>
        </w:rPr>
        <w:t>、</w:t>
      </w:r>
      <w:r w:rsidRPr="008C05E9">
        <w:rPr>
          <w:rFonts w:eastAsia="標楷體" w:cs="Arial" w:hint="eastAsia"/>
          <w:snapToGrid w:val="0"/>
          <w:sz w:val="28"/>
          <w:lang w:eastAsia="zh-HK"/>
        </w:rPr>
        <w:t>計畫任務</w:t>
      </w:r>
    </w:p>
    <w:tbl>
      <w:tblPr>
        <w:tblW w:w="9603"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47"/>
        <w:gridCol w:w="1547"/>
        <w:gridCol w:w="1548"/>
        <w:gridCol w:w="4961"/>
      </w:tblGrid>
      <w:tr w:rsidR="00413E58" w:rsidRPr="008C05E9" w14:paraId="7FF1C021" w14:textId="77777777" w:rsidTr="00A425A3">
        <w:trPr>
          <w:trHeight w:val="620"/>
        </w:trPr>
        <w:tc>
          <w:tcPr>
            <w:tcW w:w="1547" w:type="dxa"/>
            <w:vAlign w:val="center"/>
          </w:tcPr>
          <w:p w14:paraId="15756656" w14:textId="77777777" w:rsidR="008F1DDE" w:rsidRPr="008C05E9" w:rsidRDefault="00356161" w:rsidP="00A425A3">
            <w:pPr>
              <w:spacing w:line="480" w:lineRule="exact"/>
              <w:jc w:val="center"/>
              <w:rPr>
                <w:rFonts w:eastAsia="標楷體"/>
              </w:rPr>
            </w:pPr>
            <w:r w:rsidRPr="008C05E9">
              <w:rPr>
                <w:rFonts w:eastAsia="標楷體"/>
              </w:rPr>
              <w:t>姓</w:t>
            </w:r>
            <w:r w:rsidRPr="008C05E9">
              <w:rPr>
                <w:rFonts w:eastAsia="標楷體"/>
              </w:rPr>
              <w:t xml:space="preserve">   </w:t>
            </w:r>
            <w:r w:rsidRPr="008C05E9">
              <w:rPr>
                <w:rFonts w:eastAsia="標楷體"/>
              </w:rPr>
              <w:t>名</w:t>
            </w:r>
          </w:p>
        </w:tc>
        <w:tc>
          <w:tcPr>
            <w:tcW w:w="1547" w:type="dxa"/>
            <w:vAlign w:val="center"/>
          </w:tcPr>
          <w:p w14:paraId="53E39DAC" w14:textId="77777777" w:rsidR="008F1DDE" w:rsidRPr="008C05E9" w:rsidRDefault="00356161" w:rsidP="00A425A3">
            <w:pPr>
              <w:spacing w:line="480" w:lineRule="exact"/>
              <w:jc w:val="center"/>
              <w:rPr>
                <w:rFonts w:eastAsia="標楷體"/>
              </w:rPr>
            </w:pPr>
            <w:r w:rsidRPr="008C05E9">
              <w:rPr>
                <w:rFonts w:eastAsia="標楷體"/>
              </w:rPr>
              <w:t>現</w:t>
            </w:r>
            <w:r w:rsidRPr="008C05E9">
              <w:rPr>
                <w:rFonts w:eastAsia="標楷體"/>
              </w:rPr>
              <w:t xml:space="preserve">   </w:t>
            </w:r>
            <w:r w:rsidRPr="008C05E9">
              <w:rPr>
                <w:rFonts w:eastAsia="標楷體"/>
              </w:rPr>
              <w:t>職</w:t>
            </w:r>
          </w:p>
        </w:tc>
        <w:tc>
          <w:tcPr>
            <w:tcW w:w="1548" w:type="dxa"/>
            <w:vAlign w:val="center"/>
          </w:tcPr>
          <w:p w14:paraId="5E24C4AC" w14:textId="77777777" w:rsidR="008F1DDE" w:rsidRPr="008C05E9" w:rsidRDefault="00356161" w:rsidP="00A425A3">
            <w:pPr>
              <w:spacing w:line="480" w:lineRule="exact"/>
              <w:jc w:val="center"/>
              <w:rPr>
                <w:rFonts w:eastAsia="標楷體"/>
              </w:rPr>
            </w:pPr>
            <w:r w:rsidRPr="008C05E9">
              <w:rPr>
                <w:rFonts w:eastAsia="標楷體" w:hint="eastAsia"/>
                <w:lang w:eastAsia="zh-HK"/>
              </w:rPr>
              <w:t>資歷背景</w:t>
            </w:r>
          </w:p>
        </w:tc>
        <w:tc>
          <w:tcPr>
            <w:tcW w:w="4961" w:type="dxa"/>
            <w:vAlign w:val="center"/>
          </w:tcPr>
          <w:p w14:paraId="4399D79F" w14:textId="77777777" w:rsidR="008F1DDE" w:rsidRPr="008C05E9" w:rsidRDefault="008F1DDE" w:rsidP="008F1DDE">
            <w:pPr>
              <w:jc w:val="center"/>
              <w:rPr>
                <w:rFonts w:eastAsia="標楷體"/>
              </w:rPr>
            </w:pPr>
            <w:r w:rsidRPr="008C05E9">
              <w:rPr>
                <w:rFonts w:eastAsia="標楷體"/>
              </w:rPr>
              <w:t>在本計畫內擔任之具體工作性質、項目及範圍</w:t>
            </w:r>
          </w:p>
        </w:tc>
      </w:tr>
      <w:tr w:rsidR="00413E58" w:rsidRPr="008C05E9" w14:paraId="4E9EF53D" w14:textId="77777777" w:rsidTr="00A425A3">
        <w:trPr>
          <w:trHeight w:val="620"/>
        </w:trPr>
        <w:tc>
          <w:tcPr>
            <w:tcW w:w="1547" w:type="dxa"/>
          </w:tcPr>
          <w:p w14:paraId="7864BC3A" w14:textId="77777777" w:rsidR="008F1DDE" w:rsidRPr="008C05E9" w:rsidRDefault="008F1DDE" w:rsidP="00A425A3">
            <w:pPr>
              <w:spacing w:line="480" w:lineRule="exact"/>
              <w:rPr>
                <w:rFonts w:eastAsia="標楷體"/>
              </w:rPr>
            </w:pPr>
          </w:p>
        </w:tc>
        <w:tc>
          <w:tcPr>
            <w:tcW w:w="1547" w:type="dxa"/>
          </w:tcPr>
          <w:p w14:paraId="4B960238" w14:textId="77777777" w:rsidR="008F1DDE" w:rsidRPr="008C05E9" w:rsidRDefault="008F1DDE" w:rsidP="00A425A3">
            <w:pPr>
              <w:spacing w:line="480" w:lineRule="exact"/>
              <w:rPr>
                <w:rFonts w:eastAsia="標楷體"/>
              </w:rPr>
            </w:pPr>
          </w:p>
        </w:tc>
        <w:tc>
          <w:tcPr>
            <w:tcW w:w="1548" w:type="dxa"/>
          </w:tcPr>
          <w:p w14:paraId="54DFEFA4" w14:textId="77777777" w:rsidR="008F1DDE" w:rsidRPr="008C05E9" w:rsidRDefault="008F1DDE" w:rsidP="00A425A3">
            <w:pPr>
              <w:spacing w:line="480" w:lineRule="exact"/>
              <w:rPr>
                <w:rFonts w:eastAsia="標楷體"/>
              </w:rPr>
            </w:pPr>
          </w:p>
        </w:tc>
        <w:tc>
          <w:tcPr>
            <w:tcW w:w="4961" w:type="dxa"/>
          </w:tcPr>
          <w:p w14:paraId="2DF9437E" w14:textId="77777777" w:rsidR="008F1DDE" w:rsidRPr="008C05E9" w:rsidRDefault="008F1DDE" w:rsidP="008F1DDE">
            <w:pPr>
              <w:rPr>
                <w:rFonts w:eastAsia="標楷體"/>
              </w:rPr>
            </w:pPr>
          </w:p>
        </w:tc>
      </w:tr>
      <w:tr w:rsidR="00413E58" w:rsidRPr="008C05E9" w14:paraId="1F6B0908" w14:textId="77777777" w:rsidTr="00A425A3">
        <w:trPr>
          <w:trHeight w:val="620"/>
        </w:trPr>
        <w:tc>
          <w:tcPr>
            <w:tcW w:w="1547" w:type="dxa"/>
          </w:tcPr>
          <w:p w14:paraId="43331567" w14:textId="77777777" w:rsidR="008F1DDE" w:rsidRPr="008C05E9" w:rsidRDefault="008F1DDE" w:rsidP="00A425A3">
            <w:pPr>
              <w:spacing w:line="480" w:lineRule="exact"/>
              <w:rPr>
                <w:rFonts w:eastAsia="標楷體"/>
              </w:rPr>
            </w:pPr>
          </w:p>
        </w:tc>
        <w:tc>
          <w:tcPr>
            <w:tcW w:w="1547" w:type="dxa"/>
          </w:tcPr>
          <w:p w14:paraId="19C8EE02" w14:textId="77777777" w:rsidR="008F1DDE" w:rsidRPr="008C05E9" w:rsidRDefault="008F1DDE" w:rsidP="00A425A3">
            <w:pPr>
              <w:spacing w:line="480" w:lineRule="exact"/>
              <w:rPr>
                <w:rFonts w:eastAsia="標楷體"/>
              </w:rPr>
            </w:pPr>
          </w:p>
        </w:tc>
        <w:tc>
          <w:tcPr>
            <w:tcW w:w="1548" w:type="dxa"/>
          </w:tcPr>
          <w:p w14:paraId="4C5F712F" w14:textId="77777777" w:rsidR="008F1DDE" w:rsidRPr="008C05E9" w:rsidRDefault="008F1DDE" w:rsidP="00A425A3">
            <w:pPr>
              <w:spacing w:line="480" w:lineRule="exact"/>
              <w:rPr>
                <w:rFonts w:eastAsia="標楷體"/>
              </w:rPr>
            </w:pPr>
          </w:p>
        </w:tc>
        <w:tc>
          <w:tcPr>
            <w:tcW w:w="4961" w:type="dxa"/>
          </w:tcPr>
          <w:p w14:paraId="0485E33B" w14:textId="77777777" w:rsidR="008F1DDE" w:rsidRPr="008C05E9" w:rsidRDefault="008F1DDE" w:rsidP="008F1DDE">
            <w:pPr>
              <w:rPr>
                <w:rFonts w:eastAsia="標楷體"/>
              </w:rPr>
            </w:pPr>
          </w:p>
        </w:tc>
      </w:tr>
      <w:tr w:rsidR="00413E58" w:rsidRPr="008C05E9" w14:paraId="5C24A9D2" w14:textId="77777777" w:rsidTr="00A425A3">
        <w:trPr>
          <w:trHeight w:val="620"/>
        </w:trPr>
        <w:tc>
          <w:tcPr>
            <w:tcW w:w="1547" w:type="dxa"/>
          </w:tcPr>
          <w:p w14:paraId="68462D07" w14:textId="77777777" w:rsidR="008F1DDE" w:rsidRPr="008C05E9" w:rsidRDefault="008F1DDE" w:rsidP="00A425A3">
            <w:pPr>
              <w:spacing w:line="480" w:lineRule="exact"/>
              <w:rPr>
                <w:rFonts w:eastAsia="標楷體"/>
              </w:rPr>
            </w:pPr>
          </w:p>
        </w:tc>
        <w:tc>
          <w:tcPr>
            <w:tcW w:w="1547" w:type="dxa"/>
          </w:tcPr>
          <w:p w14:paraId="673A5D6D" w14:textId="77777777" w:rsidR="008F1DDE" w:rsidRPr="008C05E9" w:rsidRDefault="008F1DDE" w:rsidP="00A425A3">
            <w:pPr>
              <w:spacing w:line="480" w:lineRule="exact"/>
              <w:rPr>
                <w:rFonts w:eastAsia="標楷體"/>
              </w:rPr>
            </w:pPr>
          </w:p>
        </w:tc>
        <w:tc>
          <w:tcPr>
            <w:tcW w:w="1548" w:type="dxa"/>
          </w:tcPr>
          <w:p w14:paraId="451F106A" w14:textId="77777777" w:rsidR="008F1DDE" w:rsidRPr="008C05E9" w:rsidRDefault="008F1DDE" w:rsidP="00A425A3">
            <w:pPr>
              <w:spacing w:line="480" w:lineRule="exact"/>
              <w:rPr>
                <w:rFonts w:eastAsia="標楷體"/>
              </w:rPr>
            </w:pPr>
          </w:p>
        </w:tc>
        <w:tc>
          <w:tcPr>
            <w:tcW w:w="4961" w:type="dxa"/>
          </w:tcPr>
          <w:p w14:paraId="53C588F9" w14:textId="77777777" w:rsidR="008F1DDE" w:rsidRPr="008C05E9" w:rsidRDefault="008F1DDE" w:rsidP="008F1DDE">
            <w:pPr>
              <w:rPr>
                <w:rFonts w:eastAsia="標楷體"/>
              </w:rPr>
            </w:pPr>
          </w:p>
        </w:tc>
      </w:tr>
      <w:tr w:rsidR="00413E58" w:rsidRPr="008C05E9" w14:paraId="0FBD45FD" w14:textId="77777777" w:rsidTr="00A425A3">
        <w:trPr>
          <w:trHeight w:val="620"/>
        </w:trPr>
        <w:tc>
          <w:tcPr>
            <w:tcW w:w="1547" w:type="dxa"/>
          </w:tcPr>
          <w:p w14:paraId="0593D6AD" w14:textId="77777777" w:rsidR="008F1DDE" w:rsidRPr="008C05E9" w:rsidRDefault="008F1DDE" w:rsidP="00A425A3">
            <w:pPr>
              <w:spacing w:line="480" w:lineRule="exact"/>
              <w:rPr>
                <w:rFonts w:eastAsia="標楷體"/>
              </w:rPr>
            </w:pPr>
          </w:p>
        </w:tc>
        <w:tc>
          <w:tcPr>
            <w:tcW w:w="1547" w:type="dxa"/>
          </w:tcPr>
          <w:p w14:paraId="139F6838" w14:textId="77777777" w:rsidR="008F1DDE" w:rsidRPr="008C05E9" w:rsidRDefault="008F1DDE" w:rsidP="00A425A3">
            <w:pPr>
              <w:spacing w:line="480" w:lineRule="exact"/>
              <w:rPr>
                <w:rFonts w:eastAsia="標楷體"/>
              </w:rPr>
            </w:pPr>
          </w:p>
        </w:tc>
        <w:tc>
          <w:tcPr>
            <w:tcW w:w="1548" w:type="dxa"/>
          </w:tcPr>
          <w:p w14:paraId="656DD6C0" w14:textId="77777777" w:rsidR="008F1DDE" w:rsidRPr="008C05E9" w:rsidRDefault="008F1DDE" w:rsidP="00A425A3">
            <w:pPr>
              <w:spacing w:line="480" w:lineRule="exact"/>
              <w:rPr>
                <w:rFonts w:eastAsia="標楷體"/>
              </w:rPr>
            </w:pPr>
          </w:p>
        </w:tc>
        <w:tc>
          <w:tcPr>
            <w:tcW w:w="4961" w:type="dxa"/>
          </w:tcPr>
          <w:p w14:paraId="41D47C9C" w14:textId="77777777" w:rsidR="008F1DDE" w:rsidRPr="008C05E9" w:rsidRDefault="008F1DDE" w:rsidP="008F1DDE">
            <w:pPr>
              <w:rPr>
                <w:rFonts w:eastAsia="標楷體"/>
              </w:rPr>
            </w:pPr>
          </w:p>
        </w:tc>
      </w:tr>
      <w:tr w:rsidR="00413E58" w:rsidRPr="008C05E9" w14:paraId="01296FB9" w14:textId="77777777" w:rsidTr="00A425A3">
        <w:trPr>
          <w:trHeight w:val="620"/>
        </w:trPr>
        <w:tc>
          <w:tcPr>
            <w:tcW w:w="1547" w:type="dxa"/>
          </w:tcPr>
          <w:p w14:paraId="6B32C22A" w14:textId="77777777" w:rsidR="008F1DDE" w:rsidRPr="008C05E9" w:rsidRDefault="008F1DDE" w:rsidP="00A425A3">
            <w:pPr>
              <w:spacing w:line="480" w:lineRule="exact"/>
              <w:rPr>
                <w:rFonts w:eastAsia="標楷體"/>
              </w:rPr>
            </w:pPr>
          </w:p>
        </w:tc>
        <w:tc>
          <w:tcPr>
            <w:tcW w:w="1547" w:type="dxa"/>
          </w:tcPr>
          <w:p w14:paraId="154FBB7F" w14:textId="77777777" w:rsidR="008F1DDE" w:rsidRPr="008C05E9" w:rsidRDefault="008F1DDE" w:rsidP="00A425A3">
            <w:pPr>
              <w:spacing w:line="480" w:lineRule="exact"/>
              <w:rPr>
                <w:rFonts w:eastAsia="標楷體"/>
              </w:rPr>
            </w:pPr>
          </w:p>
        </w:tc>
        <w:tc>
          <w:tcPr>
            <w:tcW w:w="1548" w:type="dxa"/>
          </w:tcPr>
          <w:p w14:paraId="2ED8C2E4" w14:textId="77777777" w:rsidR="008F1DDE" w:rsidRPr="008C05E9" w:rsidRDefault="008F1DDE" w:rsidP="00A425A3">
            <w:pPr>
              <w:spacing w:line="480" w:lineRule="exact"/>
              <w:rPr>
                <w:rFonts w:eastAsia="標楷體"/>
              </w:rPr>
            </w:pPr>
          </w:p>
        </w:tc>
        <w:tc>
          <w:tcPr>
            <w:tcW w:w="4961" w:type="dxa"/>
          </w:tcPr>
          <w:p w14:paraId="4CB970CE" w14:textId="77777777" w:rsidR="008F1DDE" w:rsidRPr="008C05E9" w:rsidRDefault="008F1DDE" w:rsidP="008F1DDE">
            <w:pPr>
              <w:rPr>
                <w:rFonts w:eastAsia="標楷體"/>
              </w:rPr>
            </w:pPr>
          </w:p>
        </w:tc>
      </w:tr>
      <w:tr w:rsidR="00413E58" w:rsidRPr="008C05E9" w14:paraId="20EA88A7" w14:textId="77777777" w:rsidTr="00A425A3">
        <w:trPr>
          <w:trHeight w:val="620"/>
        </w:trPr>
        <w:tc>
          <w:tcPr>
            <w:tcW w:w="1547" w:type="dxa"/>
          </w:tcPr>
          <w:p w14:paraId="2DAFBA5D" w14:textId="77777777" w:rsidR="008F1DDE" w:rsidRPr="008C05E9" w:rsidRDefault="008F1DDE" w:rsidP="00A425A3">
            <w:pPr>
              <w:spacing w:line="480" w:lineRule="exact"/>
              <w:rPr>
                <w:rFonts w:eastAsia="標楷體"/>
              </w:rPr>
            </w:pPr>
          </w:p>
        </w:tc>
        <w:tc>
          <w:tcPr>
            <w:tcW w:w="1547" w:type="dxa"/>
          </w:tcPr>
          <w:p w14:paraId="498D576E" w14:textId="77777777" w:rsidR="008F1DDE" w:rsidRPr="008C05E9" w:rsidRDefault="008F1DDE" w:rsidP="00A425A3">
            <w:pPr>
              <w:spacing w:line="480" w:lineRule="exact"/>
              <w:rPr>
                <w:rFonts w:eastAsia="標楷體"/>
              </w:rPr>
            </w:pPr>
          </w:p>
        </w:tc>
        <w:tc>
          <w:tcPr>
            <w:tcW w:w="1548" w:type="dxa"/>
          </w:tcPr>
          <w:p w14:paraId="4E5FED8A" w14:textId="77777777" w:rsidR="008F1DDE" w:rsidRPr="008C05E9" w:rsidRDefault="008F1DDE" w:rsidP="00A425A3">
            <w:pPr>
              <w:spacing w:line="480" w:lineRule="exact"/>
              <w:rPr>
                <w:rFonts w:eastAsia="標楷體"/>
              </w:rPr>
            </w:pPr>
          </w:p>
        </w:tc>
        <w:tc>
          <w:tcPr>
            <w:tcW w:w="4961" w:type="dxa"/>
          </w:tcPr>
          <w:p w14:paraId="5128AFBB" w14:textId="77777777" w:rsidR="008F1DDE" w:rsidRPr="008C05E9" w:rsidRDefault="008F1DDE" w:rsidP="008F1DDE">
            <w:pPr>
              <w:rPr>
                <w:rFonts w:eastAsia="標楷體"/>
              </w:rPr>
            </w:pPr>
          </w:p>
        </w:tc>
      </w:tr>
      <w:tr w:rsidR="00413E58" w:rsidRPr="008C05E9" w14:paraId="5FE9EEFD" w14:textId="77777777" w:rsidTr="00A425A3">
        <w:trPr>
          <w:trHeight w:val="620"/>
        </w:trPr>
        <w:tc>
          <w:tcPr>
            <w:tcW w:w="1547" w:type="dxa"/>
          </w:tcPr>
          <w:p w14:paraId="608941D6" w14:textId="77777777" w:rsidR="008F1DDE" w:rsidRPr="008C05E9" w:rsidRDefault="008F1DDE" w:rsidP="00A425A3">
            <w:pPr>
              <w:spacing w:line="480" w:lineRule="exact"/>
              <w:rPr>
                <w:rFonts w:eastAsia="標楷體"/>
              </w:rPr>
            </w:pPr>
          </w:p>
        </w:tc>
        <w:tc>
          <w:tcPr>
            <w:tcW w:w="1547" w:type="dxa"/>
          </w:tcPr>
          <w:p w14:paraId="0CAFA069" w14:textId="77777777" w:rsidR="008F1DDE" w:rsidRPr="008C05E9" w:rsidRDefault="008F1DDE" w:rsidP="00A425A3">
            <w:pPr>
              <w:spacing w:line="480" w:lineRule="exact"/>
              <w:rPr>
                <w:rFonts w:eastAsia="標楷體"/>
              </w:rPr>
            </w:pPr>
          </w:p>
        </w:tc>
        <w:tc>
          <w:tcPr>
            <w:tcW w:w="1548" w:type="dxa"/>
          </w:tcPr>
          <w:p w14:paraId="48A9A4AD" w14:textId="77777777" w:rsidR="008F1DDE" w:rsidRPr="008C05E9" w:rsidRDefault="008F1DDE" w:rsidP="00A425A3">
            <w:pPr>
              <w:spacing w:line="480" w:lineRule="exact"/>
              <w:rPr>
                <w:rFonts w:eastAsia="標楷體"/>
              </w:rPr>
            </w:pPr>
          </w:p>
        </w:tc>
        <w:tc>
          <w:tcPr>
            <w:tcW w:w="4961" w:type="dxa"/>
          </w:tcPr>
          <w:p w14:paraId="2F1F5418" w14:textId="77777777" w:rsidR="008F1DDE" w:rsidRPr="008C05E9" w:rsidRDefault="008F1DDE" w:rsidP="008F1DDE">
            <w:pPr>
              <w:rPr>
                <w:rFonts w:eastAsia="標楷體"/>
              </w:rPr>
            </w:pPr>
          </w:p>
        </w:tc>
      </w:tr>
      <w:tr w:rsidR="00413E58" w:rsidRPr="008C05E9" w14:paraId="4DDFD5D7" w14:textId="77777777" w:rsidTr="00A425A3">
        <w:trPr>
          <w:trHeight w:val="620"/>
        </w:trPr>
        <w:tc>
          <w:tcPr>
            <w:tcW w:w="1547" w:type="dxa"/>
          </w:tcPr>
          <w:p w14:paraId="2C824AAF" w14:textId="77777777" w:rsidR="008F1DDE" w:rsidRPr="008C05E9" w:rsidRDefault="008F1DDE" w:rsidP="00A425A3">
            <w:pPr>
              <w:spacing w:line="480" w:lineRule="exact"/>
              <w:rPr>
                <w:rFonts w:eastAsia="標楷體"/>
              </w:rPr>
            </w:pPr>
          </w:p>
        </w:tc>
        <w:tc>
          <w:tcPr>
            <w:tcW w:w="1547" w:type="dxa"/>
          </w:tcPr>
          <w:p w14:paraId="1D77EF32" w14:textId="77777777" w:rsidR="008F1DDE" w:rsidRPr="008C05E9" w:rsidRDefault="008F1DDE" w:rsidP="00A425A3">
            <w:pPr>
              <w:spacing w:line="480" w:lineRule="exact"/>
              <w:rPr>
                <w:rFonts w:eastAsia="標楷體"/>
              </w:rPr>
            </w:pPr>
          </w:p>
        </w:tc>
        <w:tc>
          <w:tcPr>
            <w:tcW w:w="1548" w:type="dxa"/>
          </w:tcPr>
          <w:p w14:paraId="1D201FEB" w14:textId="77777777" w:rsidR="008F1DDE" w:rsidRPr="008C05E9" w:rsidRDefault="008F1DDE" w:rsidP="00A425A3">
            <w:pPr>
              <w:spacing w:line="480" w:lineRule="exact"/>
              <w:rPr>
                <w:rFonts w:eastAsia="標楷體"/>
              </w:rPr>
            </w:pPr>
          </w:p>
        </w:tc>
        <w:tc>
          <w:tcPr>
            <w:tcW w:w="4961" w:type="dxa"/>
          </w:tcPr>
          <w:p w14:paraId="74752A2C" w14:textId="77777777" w:rsidR="008F1DDE" w:rsidRPr="008C05E9" w:rsidRDefault="008F1DDE" w:rsidP="008F1DDE">
            <w:pPr>
              <w:rPr>
                <w:rFonts w:eastAsia="標楷體"/>
              </w:rPr>
            </w:pPr>
          </w:p>
        </w:tc>
      </w:tr>
      <w:tr w:rsidR="00CD7B0F" w:rsidRPr="008C05E9" w14:paraId="4276236D" w14:textId="77777777" w:rsidTr="00A425A3">
        <w:trPr>
          <w:trHeight w:val="620"/>
        </w:trPr>
        <w:tc>
          <w:tcPr>
            <w:tcW w:w="1547" w:type="dxa"/>
          </w:tcPr>
          <w:p w14:paraId="1B0CDA95" w14:textId="77777777" w:rsidR="00CD7B0F" w:rsidRPr="008C05E9" w:rsidRDefault="00CD7B0F" w:rsidP="00A425A3">
            <w:pPr>
              <w:spacing w:line="480" w:lineRule="exact"/>
              <w:rPr>
                <w:rFonts w:eastAsia="標楷體"/>
              </w:rPr>
            </w:pPr>
          </w:p>
        </w:tc>
        <w:tc>
          <w:tcPr>
            <w:tcW w:w="1547" w:type="dxa"/>
          </w:tcPr>
          <w:p w14:paraId="572A3987" w14:textId="77777777" w:rsidR="00CD7B0F" w:rsidRPr="008C05E9" w:rsidRDefault="00CD7B0F" w:rsidP="00A425A3">
            <w:pPr>
              <w:spacing w:line="480" w:lineRule="exact"/>
              <w:rPr>
                <w:rFonts w:eastAsia="標楷體"/>
              </w:rPr>
            </w:pPr>
          </w:p>
        </w:tc>
        <w:tc>
          <w:tcPr>
            <w:tcW w:w="1548" w:type="dxa"/>
          </w:tcPr>
          <w:p w14:paraId="09EDE11D" w14:textId="77777777" w:rsidR="00CD7B0F" w:rsidRPr="008C05E9" w:rsidRDefault="00CD7B0F" w:rsidP="00A425A3">
            <w:pPr>
              <w:spacing w:line="480" w:lineRule="exact"/>
              <w:rPr>
                <w:rFonts w:eastAsia="標楷體"/>
              </w:rPr>
            </w:pPr>
          </w:p>
        </w:tc>
        <w:tc>
          <w:tcPr>
            <w:tcW w:w="4961" w:type="dxa"/>
          </w:tcPr>
          <w:p w14:paraId="05E1CCB0" w14:textId="77777777" w:rsidR="00CD7B0F" w:rsidRPr="008C05E9" w:rsidRDefault="00CD7B0F" w:rsidP="008F1DDE">
            <w:pPr>
              <w:rPr>
                <w:rFonts w:eastAsia="標楷體"/>
              </w:rPr>
            </w:pPr>
          </w:p>
        </w:tc>
      </w:tr>
      <w:tr w:rsidR="00413E58" w:rsidRPr="008C05E9" w14:paraId="75ECC21C" w14:textId="77777777" w:rsidTr="00A425A3">
        <w:trPr>
          <w:trHeight w:val="620"/>
        </w:trPr>
        <w:tc>
          <w:tcPr>
            <w:tcW w:w="1547" w:type="dxa"/>
          </w:tcPr>
          <w:p w14:paraId="1F1B7CB0" w14:textId="77777777" w:rsidR="008F1DDE" w:rsidRPr="008C05E9" w:rsidRDefault="008F1DDE" w:rsidP="00A425A3">
            <w:pPr>
              <w:spacing w:line="480" w:lineRule="exact"/>
              <w:rPr>
                <w:rFonts w:eastAsia="標楷體"/>
              </w:rPr>
            </w:pPr>
          </w:p>
        </w:tc>
        <w:tc>
          <w:tcPr>
            <w:tcW w:w="1547" w:type="dxa"/>
          </w:tcPr>
          <w:p w14:paraId="7C8B2EC5" w14:textId="77777777" w:rsidR="008F1DDE" w:rsidRPr="008C05E9" w:rsidRDefault="008F1DDE" w:rsidP="00A425A3">
            <w:pPr>
              <w:spacing w:line="480" w:lineRule="exact"/>
              <w:rPr>
                <w:rFonts w:eastAsia="標楷體"/>
              </w:rPr>
            </w:pPr>
          </w:p>
        </w:tc>
        <w:tc>
          <w:tcPr>
            <w:tcW w:w="1548" w:type="dxa"/>
          </w:tcPr>
          <w:p w14:paraId="028E3CAC" w14:textId="77777777" w:rsidR="008F1DDE" w:rsidRPr="008C05E9" w:rsidRDefault="008F1DDE" w:rsidP="00A425A3">
            <w:pPr>
              <w:spacing w:line="480" w:lineRule="exact"/>
              <w:rPr>
                <w:rFonts w:eastAsia="標楷體"/>
              </w:rPr>
            </w:pPr>
          </w:p>
        </w:tc>
        <w:tc>
          <w:tcPr>
            <w:tcW w:w="4961" w:type="dxa"/>
          </w:tcPr>
          <w:p w14:paraId="25BA44C3" w14:textId="77777777" w:rsidR="008F1DDE" w:rsidRPr="008C05E9" w:rsidRDefault="008F1DDE" w:rsidP="008F1DDE">
            <w:pPr>
              <w:rPr>
                <w:rFonts w:eastAsia="標楷體"/>
              </w:rPr>
            </w:pPr>
          </w:p>
        </w:tc>
      </w:tr>
    </w:tbl>
    <w:p w14:paraId="33250802" w14:textId="15259F2B" w:rsidR="008F1DDE" w:rsidRPr="008C05E9" w:rsidRDefault="008F1DDE" w:rsidP="008F1DDE">
      <w:pPr>
        <w:widowControl/>
        <w:rPr>
          <w:rFonts w:eastAsia="標楷體"/>
        </w:rPr>
      </w:pPr>
      <w:r w:rsidRPr="008C05E9">
        <w:rPr>
          <w:rFonts w:eastAsia="標楷體"/>
        </w:rPr>
        <w:tab/>
      </w:r>
      <w:r w:rsidRPr="008C05E9">
        <w:rPr>
          <w:rFonts w:eastAsia="標楷體"/>
        </w:rPr>
        <w:tab/>
      </w:r>
      <w:r w:rsidRPr="008C05E9">
        <w:rPr>
          <w:rFonts w:eastAsia="標楷體"/>
        </w:rPr>
        <w:tab/>
      </w:r>
      <w:r w:rsidRPr="008C05E9">
        <w:rPr>
          <w:rFonts w:eastAsia="標楷體"/>
        </w:rPr>
        <w:tab/>
      </w:r>
      <w:r w:rsidRPr="008C05E9">
        <w:rPr>
          <w:rFonts w:eastAsia="標楷體"/>
        </w:rPr>
        <w:t xml:space="preserve">　</w:t>
      </w:r>
      <w:r w:rsidRPr="008C05E9">
        <w:rPr>
          <w:rFonts w:eastAsia="標楷體"/>
        </w:rPr>
        <w:tab/>
        <w:t xml:space="preserve">  </w:t>
      </w:r>
      <w:r w:rsidRPr="008C05E9">
        <w:rPr>
          <w:rFonts w:eastAsia="標楷體"/>
        </w:rPr>
        <w:br w:type="page"/>
      </w:r>
    </w:p>
    <w:p w14:paraId="592F865B" w14:textId="35AE0DC3" w:rsidR="00A21BF6" w:rsidRPr="008C05E9" w:rsidRDefault="00A21BF6" w:rsidP="00A21BF6">
      <w:pPr>
        <w:spacing w:line="480" w:lineRule="exact"/>
        <w:rPr>
          <w:rFonts w:eastAsia="標楷體"/>
          <w:sz w:val="28"/>
        </w:rPr>
      </w:pPr>
      <w:r w:rsidRPr="008C05E9">
        <w:rPr>
          <w:rFonts w:eastAsia="標楷體" w:hint="eastAsia"/>
          <w:snapToGrid w:val="0"/>
          <w:sz w:val="32"/>
          <w:lang w:eastAsia="zh-HK"/>
        </w:rPr>
        <w:lastRenderedPageBreak/>
        <w:t>三</w:t>
      </w:r>
      <w:r w:rsidRPr="008C05E9">
        <w:rPr>
          <w:rFonts w:eastAsia="標楷體"/>
          <w:snapToGrid w:val="0"/>
          <w:sz w:val="32"/>
        </w:rPr>
        <w:t>、</w:t>
      </w:r>
      <w:r w:rsidRPr="008C05E9">
        <w:rPr>
          <w:rFonts w:eastAsia="標楷體"/>
          <w:snapToGrid w:val="0"/>
          <w:sz w:val="28"/>
          <w:lang w:eastAsia="zh-HK"/>
        </w:rPr>
        <w:t>機構現有藥癮處遇服務</w:t>
      </w:r>
      <w:r w:rsidR="00CD7B0F" w:rsidRPr="008C05E9">
        <w:rPr>
          <w:rFonts w:eastAsia="標楷體" w:hint="eastAsia"/>
          <w:snapToGrid w:val="0"/>
          <w:sz w:val="28"/>
        </w:rPr>
        <w:t>(</w:t>
      </w:r>
      <w:r w:rsidR="00CD7B0F" w:rsidRPr="008C05E9">
        <w:rPr>
          <w:rFonts w:eastAsia="標楷體" w:hint="eastAsia"/>
          <w:snapToGrid w:val="0"/>
          <w:sz w:val="28"/>
          <w:lang w:eastAsia="zh-HK"/>
        </w:rPr>
        <w:t>請列出機構現況，非限於向本部申請之業務</w:t>
      </w:r>
      <w:r w:rsidR="00CD7B0F" w:rsidRPr="008C05E9">
        <w:rPr>
          <w:rFonts w:eastAsia="標楷體" w:hint="eastAsia"/>
          <w:snapToGrid w:val="0"/>
          <w:sz w:val="28"/>
        </w:rPr>
        <w:t>)</w:t>
      </w:r>
    </w:p>
    <w:p w14:paraId="3C8F2DAF" w14:textId="77777777" w:rsidR="00A21BF6" w:rsidRPr="008C05E9" w:rsidRDefault="00A21BF6">
      <w:pPr>
        <w:pStyle w:val="afff1"/>
        <w:widowControl/>
        <w:numPr>
          <w:ilvl w:val="1"/>
          <w:numId w:val="50"/>
        </w:numPr>
        <w:spacing w:line="480" w:lineRule="exact"/>
        <w:ind w:leftChars="0"/>
        <w:rPr>
          <w:rFonts w:eastAsia="標楷體"/>
          <w:b/>
          <w:sz w:val="28"/>
          <w:szCs w:val="28"/>
        </w:rPr>
      </w:pPr>
      <w:r w:rsidRPr="008C05E9">
        <w:rPr>
          <w:rFonts w:eastAsia="標楷體"/>
          <w:b/>
          <w:sz w:val="28"/>
          <w:szCs w:val="28"/>
        </w:rPr>
        <w:t>服務個案屬性：</w:t>
      </w:r>
    </w:p>
    <w:p w14:paraId="5BD871E2" w14:textId="77777777" w:rsidR="00A21BF6" w:rsidRPr="008C05E9" w:rsidRDefault="00A21BF6">
      <w:pPr>
        <w:pStyle w:val="afff1"/>
        <w:numPr>
          <w:ilvl w:val="0"/>
          <w:numId w:val="19"/>
        </w:numPr>
        <w:spacing w:line="480" w:lineRule="exact"/>
        <w:ind w:leftChars="0" w:left="568" w:hanging="284"/>
        <w:jc w:val="both"/>
        <w:rPr>
          <w:rFonts w:ascii="Times New Roman" w:eastAsia="標楷體" w:hAnsi="Times New Roman"/>
          <w:sz w:val="28"/>
        </w:rPr>
      </w:pPr>
      <w:r w:rsidRPr="008C05E9">
        <w:rPr>
          <w:rFonts w:ascii="Times New Roman" w:eastAsia="標楷體" w:hAnsi="Times New Roman"/>
          <w:sz w:val="28"/>
        </w:rPr>
        <w:t>服務個案之成癮物質類型：</w:t>
      </w:r>
    </w:p>
    <w:p w14:paraId="1995C6BE" w14:textId="77777777" w:rsidR="00A21BF6" w:rsidRPr="008C05E9" w:rsidRDefault="00A21BF6" w:rsidP="00A21BF6">
      <w:pPr>
        <w:pStyle w:val="afff1"/>
        <w:spacing w:line="480" w:lineRule="exact"/>
        <w:ind w:leftChars="0" w:left="960"/>
        <w:jc w:val="both"/>
        <w:rPr>
          <w:rFonts w:ascii="Times New Roman" w:eastAsia="標楷體" w:hAnsi="Times New Roman"/>
          <w:sz w:val="28"/>
        </w:rPr>
      </w:pPr>
      <w:r w:rsidRPr="008C05E9">
        <w:rPr>
          <w:rFonts w:ascii="Times New Roman" w:eastAsia="標楷體" w:hAnsi="Times New Roman"/>
          <w:sz w:val="28"/>
        </w:rPr>
        <w:sym w:font="Wingdings 2" w:char="F0A3"/>
      </w:r>
      <w:r w:rsidRPr="008C05E9">
        <w:rPr>
          <w:rFonts w:ascii="Times New Roman" w:eastAsia="標楷體" w:hAnsi="Times New Roman"/>
          <w:sz w:val="28"/>
        </w:rPr>
        <w:t>酒精</w:t>
      </w:r>
      <w:r w:rsidRPr="008C05E9">
        <w:rPr>
          <w:rFonts w:ascii="Times New Roman" w:eastAsia="標楷體" w:hAnsi="Times New Roman"/>
          <w:sz w:val="28"/>
        </w:rPr>
        <w:t xml:space="preserve">  </w:t>
      </w:r>
      <w:r w:rsidRPr="008C05E9">
        <w:rPr>
          <w:rFonts w:ascii="Times New Roman" w:eastAsia="標楷體" w:hAnsi="Times New Roman"/>
          <w:sz w:val="28"/>
        </w:rPr>
        <w:sym w:font="Wingdings 2" w:char="F0A3"/>
      </w:r>
      <w:r w:rsidRPr="008C05E9">
        <w:rPr>
          <w:rFonts w:ascii="Times New Roman" w:eastAsia="標楷體" w:hAnsi="Times New Roman"/>
          <w:sz w:val="28"/>
        </w:rPr>
        <w:t>鴉片類</w:t>
      </w:r>
      <w:r w:rsidRPr="008C05E9">
        <w:rPr>
          <w:rFonts w:ascii="Times New Roman" w:eastAsia="標楷體" w:hAnsi="Times New Roman"/>
          <w:sz w:val="28"/>
        </w:rPr>
        <w:t>(</w:t>
      </w:r>
      <w:r w:rsidRPr="008C05E9">
        <w:rPr>
          <w:rFonts w:ascii="Times New Roman" w:eastAsia="標楷體" w:hAnsi="Times New Roman"/>
          <w:sz w:val="28"/>
        </w:rPr>
        <w:t>如海洛因、鴉片、嗎啡</w:t>
      </w:r>
      <w:r w:rsidRPr="008C05E9">
        <w:rPr>
          <w:rFonts w:ascii="Times New Roman" w:eastAsia="標楷體" w:hAnsi="Times New Roman"/>
          <w:sz w:val="28"/>
        </w:rPr>
        <w:t>)</w:t>
      </w:r>
    </w:p>
    <w:p w14:paraId="21F6201F" w14:textId="77777777" w:rsidR="00A21BF6" w:rsidRPr="008C05E9" w:rsidRDefault="00A21BF6" w:rsidP="00A21BF6">
      <w:pPr>
        <w:pStyle w:val="afff1"/>
        <w:spacing w:line="480" w:lineRule="exact"/>
        <w:ind w:leftChars="0" w:left="960"/>
        <w:jc w:val="both"/>
        <w:rPr>
          <w:rFonts w:ascii="Times New Roman" w:eastAsia="標楷體" w:hAnsi="Times New Roman"/>
          <w:sz w:val="28"/>
        </w:rPr>
      </w:pPr>
      <w:r w:rsidRPr="008C05E9">
        <w:rPr>
          <w:rFonts w:ascii="Times New Roman" w:eastAsia="標楷體" w:hAnsi="Times New Roman"/>
          <w:sz w:val="28"/>
        </w:rPr>
        <w:sym w:font="Wingdings 2" w:char="F0A3"/>
      </w:r>
      <w:r w:rsidRPr="008C05E9">
        <w:rPr>
          <w:rFonts w:ascii="Times New Roman" w:eastAsia="標楷體" w:hAnsi="Times New Roman"/>
          <w:sz w:val="28"/>
        </w:rPr>
        <w:t>中樞神經興奮劑</w:t>
      </w:r>
      <w:r w:rsidRPr="008C05E9">
        <w:rPr>
          <w:rFonts w:ascii="Times New Roman" w:eastAsia="標楷體" w:hAnsi="Times New Roman"/>
          <w:sz w:val="28"/>
        </w:rPr>
        <w:t>(</w:t>
      </w:r>
      <w:r w:rsidRPr="008C05E9">
        <w:rPr>
          <w:rFonts w:ascii="Times New Roman" w:eastAsia="標楷體" w:hAnsi="Times New Roman"/>
          <w:sz w:val="28"/>
        </w:rPr>
        <w:t>如古柯鹼、安非他命</w:t>
      </w:r>
      <w:r w:rsidRPr="008C05E9">
        <w:rPr>
          <w:rFonts w:ascii="Times New Roman" w:eastAsia="標楷體" w:hAnsi="Times New Roman"/>
          <w:sz w:val="28"/>
        </w:rPr>
        <w:t xml:space="preserve">...) </w:t>
      </w:r>
    </w:p>
    <w:p w14:paraId="7A3B0878" w14:textId="77777777" w:rsidR="00A21BF6" w:rsidRPr="008C05E9" w:rsidRDefault="00A21BF6" w:rsidP="00A21BF6">
      <w:pPr>
        <w:pStyle w:val="afff1"/>
        <w:spacing w:line="480" w:lineRule="exact"/>
        <w:ind w:leftChars="0" w:left="960"/>
        <w:jc w:val="both"/>
        <w:rPr>
          <w:rFonts w:ascii="Times New Roman" w:eastAsia="標楷體" w:hAnsi="Times New Roman"/>
          <w:sz w:val="28"/>
        </w:rPr>
      </w:pPr>
      <w:r w:rsidRPr="008C05E9">
        <w:rPr>
          <w:rFonts w:ascii="Times New Roman" w:eastAsia="標楷體" w:hAnsi="Times New Roman"/>
          <w:sz w:val="28"/>
        </w:rPr>
        <w:sym w:font="Wingdings 2" w:char="F0A3"/>
      </w:r>
      <w:r w:rsidRPr="008C05E9">
        <w:rPr>
          <w:rFonts w:ascii="Times New Roman" w:eastAsia="標楷體" w:hAnsi="Times New Roman"/>
          <w:sz w:val="28"/>
        </w:rPr>
        <w:t>其他</w:t>
      </w:r>
      <w:r w:rsidRPr="008C05E9">
        <w:rPr>
          <w:rFonts w:ascii="Times New Roman" w:eastAsia="標楷體" w:hAnsi="Times New Roman"/>
          <w:sz w:val="28"/>
        </w:rPr>
        <w:t>(</w:t>
      </w:r>
      <w:r w:rsidRPr="008C05E9">
        <w:rPr>
          <w:rFonts w:ascii="Times New Roman" w:eastAsia="標楷體" w:hAnsi="Times New Roman"/>
          <w:sz w:val="28"/>
        </w:rPr>
        <w:t>如凱他命、大麻、新興成癮物質</w:t>
      </w:r>
      <w:r w:rsidRPr="008C05E9">
        <w:rPr>
          <w:rFonts w:ascii="Times New Roman" w:eastAsia="標楷體" w:hAnsi="Times New Roman"/>
          <w:sz w:val="28"/>
        </w:rPr>
        <w:t>…)</w:t>
      </w:r>
    </w:p>
    <w:p w14:paraId="45C0E12C" w14:textId="77777777" w:rsidR="00A21BF6" w:rsidRPr="008C05E9" w:rsidRDefault="00A21BF6">
      <w:pPr>
        <w:pStyle w:val="afff1"/>
        <w:numPr>
          <w:ilvl w:val="0"/>
          <w:numId w:val="19"/>
        </w:numPr>
        <w:spacing w:line="480" w:lineRule="exact"/>
        <w:ind w:leftChars="0" w:left="568" w:hanging="284"/>
        <w:jc w:val="both"/>
        <w:rPr>
          <w:rFonts w:ascii="Times New Roman" w:eastAsia="標楷體" w:hAnsi="Times New Roman"/>
          <w:sz w:val="28"/>
        </w:rPr>
      </w:pPr>
      <w:r w:rsidRPr="008C05E9">
        <w:rPr>
          <w:rFonts w:ascii="Times New Roman" w:eastAsia="標楷體" w:hAnsi="Times New Roman"/>
          <w:sz w:val="28"/>
        </w:rPr>
        <w:t>性別：</w:t>
      </w:r>
      <w:r w:rsidRPr="008C05E9">
        <w:rPr>
          <w:rFonts w:ascii="Times New Roman" w:eastAsia="標楷體" w:hAnsi="Times New Roman"/>
          <w:sz w:val="28"/>
        </w:rPr>
        <w:sym w:font="Wingdings 2" w:char="F0A3"/>
      </w:r>
      <w:r w:rsidRPr="008C05E9">
        <w:rPr>
          <w:rFonts w:ascii="Times New Roman" w:eastAsia="標楷體" w:hAnsi="Times New Roman"/>
          <w:sz w:val="28"/>
        </w:rPr>
        <w:t>男</w:t>
      </w:r>
      <w:r w:rsidRPr="008C05E9">
        <w:rPr>
          <w:rFonts w:ascii="Times New Roman" w:eastAsia="標楷體" w:hAnsi="Times New Roman"/>
          <w:sz w:val="28"/>
        </w:rPr>
        <w:t xml:space="preserve">  </w:t>
      </w:r>
      <w:r w:rsidRPr="008C05E9">
        <w:rPr>
          <w:rFonts w:ascii="Times New Roman" w:eastAsia="標楷體" w:hAnsi="Times New Roman"/>
          <w:sz w:val="28"/>
        </w:rPr>
        <w:sym w:font="Wingdings 2" w:char="F0A3"/>
      </w:r>
      <w:r w:rsidRPr="008C05E9">
        <w:rPr>
          <w:rFonts w:ascii="Times New Roman" w:eastAsia="標楷體" w:hAnsi="Times New Roman"/>
          <w:sz w:val="28"/>
        </w:rPr>
        <w:t>女</w:t>
      </w:r>
    </w:p>
    <w:p w14:paraId="138B3F50" w14:textId="77777777" w:rsidR="00A21BF6" w:rsidRPr="008C05E9" w:rsidRDefault="00A21BF6">
      <w:pPr>
        <w:pStyle w:val="afff1"/>
        <w:numPr>
          <w:ilvl w:val="0"/>
          <w:numId w:val="19"/>
        </w:numPr>
        <w:spacing w:line="480" w:lineRule="exact"/>
        <w:ind w:leftChars="0" w:left="568" w:hanging="284"/>
        <w:jc w:val="both"/>
        <w:rPr>
          <w:rFonts w:ascii="Times New Roman" w:eastAsia="標楷體" w:hAnsi="Times New Roman"/>
          <w:sz w:val="28"/>
        </w:rPr>
      </w:pPr>
      <w:r w:rsidRPr="008C05E9">
        <w:rPr>
          <w:rFonts w:ascii="Times New Roman" w:eastAsia="標楷體" w:hAnsi="Times New Roman"/>
          <w:sz w:val="28"/>
        </w:rPr>
        <w:t>年齡：</w:t>
      </w:r>
      <w:r w:rsidRPr="008C05E9">
        <w:rPr>
          <w:rFonts w:ascii="Times New Roman" w:eastAsia="標楷體" w:hAnsi="Times New Roman"/>
          <w:sz w:val="28"/>
        </w:rPr>
        <w:sym w:font="Wingdings 2" w:char="F0A3"/>
      </w:r>
      <w:r w:rsidRPr="008C05E9">
        <w:rPr>
          <w:rFonts w:ascii="Times New Roman" w:eastAsia="標楷體" w:hAnsi="Times New Roman"/>
          <w:sz w:val="28"/>
        </w:rPr>
        <w:t>成年</w:t>
      </w:r>
      <w:r w:rsidRPr="008C05E9">
        <w:rPr>
          <w:rFonts w:ascii="Times New Roman" w:eastAsia="標楷體" w:hAnsi="Times New Roman"/>
          <w:sz w:val="28"/>
        </w:rPr>
        <w:t xml:space="preserve">  </w:t>
      </w:r>
      <w:r w:rsidRPr="008C05E9">
        <w:rPr>
          <w:rFonts w:ascii="Times New Roman" w:eastAsia="標楷體" w:hAnsi="Times New Roman"/>
          <w:sz w:val="28"/>
        </w:rPr>
        <w:sym w:font="Wingdings 2" w:char="F0A3"/>
      </w:r>
      <w:r w:rsidRPr="008C05E9">
        <w:rPr>
          <w:rFonts w:ascii="Times New Roman" w:eastAsia="標楷體" w:hAnsi="Times New Roman"/>
          <w:sz w:val="28"/>
        </w:rPr>
        <w:t>未成年</w:t>
      </w:r>
    </w:p>
    <w:p w14:paraId="600889DF" w14:textId="77777777" w:rsidR="00A21BF6" w:rsidRPr="008C05E9" w:rsidRDefault="00A21BF6">
      <w:pPr>
        <w:pStyle w:val="afff1"/>
        <w:numPr>
          <w:ilvl w:val="0"/>
          <w:numId w:val="19"/>
        </w:numPr>
        <w:spacing w:line="480" w:lineRule="exact"/>
        <w:ind w:leftChars="0" w:left="568" w:hanging="284"/>
        <w:jc w:val="both"/>
        <w:rPr>
          <w:rFonts w:ascii="Times New Roman" w:eastAsia="標楷體" w:hAnsi="Times New Roman"/>
          <w:sz w:val="28"/>
        </w:rPr>
      </w:pPr>
      <w:r w:rsidRPr="008C05E9">
        <w:rPr>
          <w:rFonts w:ascii="Times New Roman" w:eastAsia="標楷體" w:hAnsi="Times New Roman"/>
          <w:sz w:val="28"/>
        </w:rPr>
        <w:t>是否</w:t>
      </w:r>
      <w:r w:rsidRPr="008C05E9">
        <w:rPr>
          <w:rFonts w:ascii="Times New Roman" w:eastAsia="標楷體" w:hAnsi="Times New Roman"/>
          <w:sz w:val="28"/>
          <w:szCs w:val="28"/>
        </w:rPr>
        <w:t>排除重大身體疾病或精神疾病個案</w:t>
      </w:r>
      <w:r w:rsidRPr="008C05E9">
        <w:rPr>
          <w:rFonts w:ascii="Times New Roman" w:eastAsia="標楷體" w:hAnsi="Times New Roman"/>
          <w:sz w:val="28"/>
          <w:szCs w:val="28"/>
        </w:rPr>
        <w:t>(</w:t>
      </w:r>
      <w:r w:rsidRPr="008C05E9">
        <w:rPr>
          <w:rFonts w:ascii="Times New Roman" w:eastAsia="標楷體" w:hAnsi="Times New Roman"/>
          <w:sz w:val="28"/>
          <w:szCs w:val="28"/>
          <w:lang w:eastAsia="zh-HK"/>
        </w:rPr>
        <w:t>單選</w:t>
      </w:r>
      <w:r w:rsidRPr="008C05E9">
        <w:rPr>
          <w:rFonts w:ascii="Times New Roman" w:eastAsia="標楷體" w:hAnsi="Times New Roman"/>
          <w:sz w:val="28"/>
          <w:szCs w:val="28"/>
        </w:rPr>
        <w:t>)</w:t>
      </w:r>
      <w:r w:rsidRPr="008C05E9">
        <w:rPr>
          <w:rFonts w:ascii="Times New Roman" w:eastAsia="標楷體" w:hAnsi="Times New Roman"/>
          <w:sz w:val="28"/>
          <w:szCs w:val="28"/>
        </w:rPr>
        <w:t>：</w:t>
      </w:r>
    </w:p>
    <w:p w14:paraId="429E177D" w14:textId="77777777" w:rsidR="00A21BF6" w:rsidRPr="008C05E9" w:rsidRDefault="00A21BF6" w:rsidP="00A21BF6">
      <w:pPr>
        <w:pStyle w:val="afff1"/>
        <w:spacing w:line="480" w:lineRule="exact"/>
        <w:ind w:leftChars="0" w:left="960"/>
        <w:jc w:val="both"/>
        <w:rPr>
          <w:rFonts w:ascii="Times New Roman" w:eastAsia="標楷體" w:hAnsi="Times New Roman"/>
          <w:sz w:val="28"/>
        </w:rPr>
      </w:pPr>
      <w:r w:rsidRPr="008C05E9">
        <w:rPr>
          <w:rFonts w:ascii="Times New Roman" w:eastAsia="標楷體" w:hAnsi="Times New Roman"/>
          <w:sz w:val="28"/>
          <w:szCs w:val="28"/>
          <w:lang w:eastAsia="zh-HK"/>
        </w:rPr>
        <w:sym w:font="Wingdings 2" w:char="F0A3"/>
      </w:r>
      <w:r w:rsidRPr="008C05E9">
        <w:rPr>
          <w:rFonts w:ascii="Times New Roman" w:eastAsia="標楷體" w:hAnsi="Times New Roman"/>
          <w:sz w:val="28"/>
          <w:szCs w:val="28"/>
        </w:rPr>
        <w:t>是</w:t>
      </w:r>
      <w:r w:rsidRPr="008C05E9">
        <w:rPr>
          <w:rFonts w:ascii="Times New Roman" w:eastAsia="標楷體" w:hAnsi="Times New Roman"/>
          <w:sz w:val="28"/>
        </w:rPr>
        <w:t>，請說明排除之疾病</w:t>
      </w:r>
      <w:r w:rsidR="00A7763C" w:rsidRPr="008C05E9">
        <w:rPr>
          <w:rFonts w:ascii="Times New Roman" w:eastAsia="標楷體" w:hAnsi="Times New Roman" w:hint="eastAsia"/>
          <w:sz w:val="28"/>
        </w:rPr>
        <w:t>：</w:t>
      </w:r>
    </w:p>
    <w:p w14:paraId="45F7EA54" w14:textId="77777777" w:rsidR="00A21BF6" w:rsidRPr="008C05E9" w:rsidRDefault="00A21BF6" w:rsidP="00A21BF6">
      <w:pPr>
        <w:pStyle w:val="afff1"/>
        <w:spacing w:line="480" w:lineRule="exact"/>
        <w:ind w:leftChars="0" w:left="960"/>
        <w:jc w:val="both"/>
        <w:rPr>
          <w:rFonts w:ascii="Times New Roman" w:eastAsia="標楷體" w:hAnsi="Times New Roman"/>
          <w:sz w:val="28"/>
        </w:rPr>
      </w:pPr>
      <w:r w:rsidRPr="008C05E9">
        <w:rPr>
          <w:rFonts w:ascii="Times New Roman" w:eastAsia="標楷體" w:hAnsi="Times New Roman"/>
          <w:sz w:val="28"/>
          <w:szCs w:val="28"/>
          <w:lang w:eastAsia="zh-HK"/>
        </w:rPr>
        <w:sym w:font="Wingdings 2" w:char="F0A3"/>
      </w:r>
      <w:r w:rsidRPr="008C05E9">
        <w:rPr>
          <w:rFonts w:ascii="Times New Roman" w:eastAsia="標楷體" w:hAnsi="Times New Roman"/>
          <w:sz w:val="28"/>
        </w:rPr>
        <w:t>否。</w:t>
      </w:r>
    </w:p>
    <w:p w14:paraId="52E58323" w14:textId="77777777" w:rsidR="00A21BF6" w:rsidRPr="008C05E9" w:rsidRDefault="00A21BF6">
      <w:pPr>
        <w:pStyle w:val="afff1"/>
        <w:numPr>
          <w:ilvl w:val="0"/>
          <w:numId w:val="19"/>
        </w:numPr>
        <w:spacing w:line="480" w:lineRule="exact"/>
        <w:ind w:leftChars="0" w:left="568" w:hanging="284"/>
        <w:jc w:val="both"/>
        <w:rPr>
          <w:rFonts w:ascii="Times New Roman" w:eastAsia="標楷體" w:hAnsi="Times New Roman"/>
          <w:sz w:val="28"/>
        </w:rPr>
      </w:pPr>
      <w:r w:rsidRPr="008C05E9">
        <w:rPr>
          <w:rFonts w:ascii="Times New Roman" w:eastAsia="標楷體" w:hAnsi="Times New Roman"/>
          <w:sz w:val="28"/>
          <w:szCs w:val="28"/>
        </w:rPr>
        <w:t>是否有生理戒斷處遇？</w:t>
      </w:r>
      <w:r w:rsidRPr="008C05E9">
        <w:rPr>
          <w:rFonts w:ascii="Times New Roman" w:eastAsia="標楷體" w:hAnsi="Times New Roman"/>
          <w:sz w:val="28"/>
          <w:szCs w:val="28"/>
        </w:rPr>
        <w:t>(</w:t>
      </w:r>
      <w:r w:rsidRPr="008C05E9">
        <w:rPr>
          <w:rFonts w:ascii="Times New Roman" w:eastAsia="標楷體" w:hAnsi="Times New Roman"/>
          <w:sz w:val="28"/>
          <w:szCs w:val="28"/>
          <w:lang w:eastAsia="zh-HK"/>
        </w:rPr>
        <w:t>單選</w:t>
      </w:r>
      <w:r w:rsidRPr="008C05E9">
        <w:rPr>
          <w:rFonts w:ascii="Times New Roman" w:eastAsia="標楷體" w:hAnsi="Times New Roman"/>
          <w:sz w:val="28"/>
          <w:szCs w:val="28"/>
        </w:rPr>
        <w:t>)</w:t>
      </w:r>
      <w:r w:rsidRPr="008C05E9">
        <w:rPr>
          <w:rFonts w:ascii="Times New Roman" w:eastAsia="標楷體" w:hAnsi="Times New Roman"/>
          <w:sz w:val="28"/>
          <w:szCs w:val="28"/>
        </w:rPr>
        <w:t>：</w:t>
      </w:r>
      <w:r w:rsidRPr="008C05E9">
        <w:rPr>
          <w:rFonts w:ascii="Times New Roman" w:eastAsia="標楷體" w:hAnsi="Times New Roman"/>
          <w:sz w:val="28"/>
          <w:szCs w:val="28"/>
          <w:lang w:eastAsia="zh-HK"/>
        </w:rPr>
        <w:sym w:font="Wingdings 2" w:char="F0A3"/>
      </w:r>
      <w:r w:rsidRPr="008C05E9">
        <w:rPr>
          <w:rFonts w:ascii="Times New Roman" w:eastAsia="標楷體" w:hAnsi="Times New Roman"/>
          <w:sz w:val="28"/>
          <w:szCs w:val="28"/>
          <w:lang w:eastAsia="zh-HK"/>
        </w:rPr>
        <w:t>是</w:t>
      </w:r>
      <w:r w:rsidRPr="008C05E9">
        <w:rPr>
          <w:rFonts w:ascii="Times New Roman" w:eastAsia="標楷體" w:hAnsi="Times New Roman"/>
          <w:sz w:val="28"/>
          <w:szCs w:val="28"/>
        </w:rPr>
        <w:t xml:space="preserve">  </w:t>
      </w:r>
      <w:r w:rsidRPr="008C05E9">
        <w:rPr>
          <w:rFonts w:ascii="Times New Roman" w:eastAsia="標楷體" w:hAnsi="Times New Roman"/>
          <w:sz w:val="28"/>
          <w:szCs w:val="28"/>
        </w:rPr>
        <w:sym w:font="Wingdings 2" w:char="F0A3"/>
      </w:r>
      <w:r w:rsidRPr="008C05E9">
        <w:rPr>
          <w:rFonts w:ascii="Times New Roman" w:eastAsia="標楷體" w:hAnsi="Times New Roman"/>
          <w:sz w:val="28"/>
          <w:szCs w:val="28"/>
          <w:lang w:eastAsia="zh-HK"/>
        </w:rPr>
        <w:t>否</w:t>
      </w:r>
    </w:p>
    <w:p w14:paraId="49E4C1C3" w14:textId="77777777" w:rsidR="00A21BF6" w:rsidRPr="008C05E9" w:rsidRDefault="00A21BF6">
      <w:pPr>
        <w:pStyle w:val="afff1"/>
        <w:numPr>
          <w:ilvl w:val="0"/>
          <w:numId w:val="19"/>
        </w:numPr>
        <w:spacing w:line="480" w:lineRule="exact"/>
        <w:ind w:leftChars="0" w:left="568" w:hanging="284"/>
        <w:jc w:val="both"/>
        <w:rPr>
          <w:rFonts w:ascii="Times New Roman" w:eastAsia="標楷體" w:hAnsi="Times New Roman"/>
          <w:sz w:val="28"/>
        </w:rPr>
      </w:pPr>
      <w:r w:rsidRPr="008C05E9">
        <w:rPr>
          <w:rFonts w:ascii="Times New Roman" w:eastAsia="標楷體" w:hAnsi="Times New Roman"/>
          <w:sz w:val="28"/>
          <w:szCs w:val="28"/>
        </w:rPr>
        <w:t>是否</w:t>
      </w:r>
      <w:r w:rsidRPr="008C05E9">
        <w:rPr>
          <w:rFonts w:ascii="Times New Roman" w:eastAsia="標楷體" w:hAnsi="Times New Roman"/>
          <w:sz w:val="28"/>
        </w:rPr>
        <w:t>接受法院裁定或地檢署轉介之個案？</w:t>
      </w:r>
      <w:r w:rsidRPr="008C05E9">
        <w:rPr>
          <w:rFonts w:ascii="Times New Roman" w:eastAsia="標楷體" w:hAnsi="Times New Roman"/>
          <w:sz w:val="28"/>
          <w:szCs w:val="28"/>
          <w:lang w:eastAsia="zh-HK"/>
        </w:rPr>
        <w:sym w:font="Wingdings 2" w:char="F0A3"/>
      </w:r>
      <w:r w:rsidRPr="008C05E9">
        <w:rPr>
          <w:rFonts w:ascii="Times New Roman" w:eastAsia="標楷體" w:hAnsi="Times New Roman"/>
          <w:sz w:val="28"/>
        </w:rPr>
        <w:t>是</w:t>
      </w:r>
      <w:r w:rsidRPr="008C05E9">
        <w:rPr>
          <w:rFonts w:ascii="Times New Roman" w:eastAsia="標楷體" w:hAnsi="Times New Roman"/>
          <w:sz w:val="28"/>
        </w:rPr>
        <w:t xml:space="preserve">  </w:t>
      </w:r>
      <w:r w:rsidRPr="008C05E9">
        <w:rPr>
          <w:rFonts w:ascii="Times New Roman" w:eastAsia="標楷體" w:hAnsi="Times New Roman"/>
          <w:sz w:val="28"/>
          <w:szCs w:val="28"/>
          <w:lang w:eastAsia="zh-HK"/>
        </w:rPr>
        <w:sym w:font="Wingdings 2" w:char="F0A3"/>
      </w:r>
      <w:r w:rsidRPr="008C05E9">
        <w:rPr>
          <w:rFonts w:ascii="Times New Roman" w:eastAsia="標楷體" w:hAnsi="Times New Roman"/>
          <w:sz w:val="28"/>
        </w:rPr>
        <w:t>否</w:t>
      </w:r>
    </w:p>
    <w:p w14:paraId="67EA2CD4" w14:textId="77777777" w:rsidR="00A21BF6" w:rsidRPr="008C05E9" w:rsidRDefault="00A21BF6">
      <w:pPr>
        <w:pStyle w:val="afff1"/>
        <w:numPr>
          <w:ilvl w:val="0"/>
          <w:numId w:val="19"/>
        </w:numPr>
        <w:spacing w:line="480" w:lineRule="exact"/>
        <w:ind w:leftChars="0" w:left="568" w:hanging="284"/>
        <w:jc w:val="both"/>
        <w:rPr>
          <w:rFonts w:ascii="Times New Roman" w:eastAsia="標楷體" w:hAnsi="Times New Roman"/>
          <w:sz w:val="28"/>
        </w:rPr>
      </w:pPr>
      <w:r w:rsidRPr="008C05E9">
        <w:rPr>
          <w:rFonts w:ascii="Times New Roman" w:eastAsia="標楷體" w:hAnsi="Times New Roman"/>
          <w:sz w:val="28"/>
        </w:rPr>
        <w:t>其他特殊服務：</w:t>
      </w:r>
      <w:r w:rsidRPr="008C05E9">
        <w:rPr>
          <w:rFonts w:ascii="Times New Roman" w:eastAsia="標楷體" w:hAnsi="Times New Roman"/>
          <w:sz w:val="28"/>
        </w:rPr>
        <w:t>(</w:t>
      </w:r>
      <w:r w:rsidRPr="008C05E9">
        <w:rPr>
          <w:rFonts w:ascii="Times New Roman" w:eastAsia="標楷體" w:hAnsi="Times New Roman"/>
          <w:sz w:val="28"/>
        </w:rPr>
        <w:t>請說明：如愛滋個案、合併家暴、合併精神疾病</w:t>
      </w:r>
      <w:r w:rsidRPr="008C05E9">
        <w:rPr>
          <w:rFonts w:ascii="Times New Roman" w:eastAsia="標楷體" w:hAnsi="Times New Roman"/>
          <w:sz w:val="28"/>
        </w:rPr>
        <w:t>…</w:t>
      </w:r>
      <w:r w:rsidRPr="008C05E9">
        <w:rPr>
          <w:rFonts w:ascii="Times New Roman" w:eastAsia="標楷體" w:hAnsi="Times New Roman"/>
          <w:sz w:val="28"/>
        </w:rPr>
        <w:t>等</w:t>
      </w:r>
      <w:r w:rsidRPr="008C05E9">
        <w:rPr>
          <w:rFonts w:ascii="Times New Roman" w:eastAsia="標楷體" w:hAnsi="Times New Roman"/>
          <w:sz w:val="28"/>
        </w:rPr>
        <w:t>)</w:t>
      </w:r>
    </w:p>
    <w:p w14:paraId="1DC6BCCD" w14:textId="69ADDBCF" w:rsidR="00A21BF6" w:rsidRPr="008C05E9" w:rsidRDefault="00302DE4">
      <w:pPr>
        <w:pStyle w:val="afff1"/>
        <w:widowControl/>
        <w:numPr>
          <w:ilvl w:val="1"/>
          <w:numId w:val="50"/>
        </w:numPr>
        <w:spacing w:line="480" w:lineRule="exact"/>
        <w:ind w:leftChars="0"/>
        <w:rPr>
          <w:rFonts w:eastAsia="標楷體"/>
          <w:b/>
          <w:sz w:val="28"/>
          <w:szCs w:val="28"/>
        </w:rPr>
      </w:pPr>
      <w:r w:rsidRPr="008C05E9">
        <w:rPr>
          <w:rFonts w:eastAsia="標楷體" w:hint="eastAsia"/>
          <w:b/>
          <w:sz w:val="28"/>
          <w:szCs w:val="28"/>
        </w:rPr>
        <w:t>機構現有</w:t>
      </w:r>
      <w:r w:rsidR="006F070E" w:rsidRPr="008C05E9">
        <w:rPr>
          <w:rFonts w:eastAsia="標楷體"/>
          <w:b/>
          <w:sz w:val="28"/>
          <w:szCs w:val="28"/>
        </w:rPr>
        <w:t>服務內容與服務量能</w:t>
      </w:r>
      <w:r w:rsidR="00B30128" w:rsidRPr="008C05E9">
        <w:rPr>
          <w:rFonts w:eastAsia="標楷體" w:hint="eastAsia"/>
          <w:b/>
          <w:sz w:val="28"/>
          <w:szCs w:val="28"/>
        </w:rPr>
        <w:t>（非限於項本計畫申請之服務項目）</w:t>
      </w:r>
      <w:r w:rsidR="00A21BF6" w:rsidRPr="008C05E9">
        <w:rPr>
          <w:rFonts w:eastAsia="標楷體"/>
          <w:b/>
          <w:sz w:val="28"/>
          <w:szCs w:val="28"/>
        </w:rPr>
        <w:t>：</w:t>
      </w:r>
    </w:p>
    <w:p w14:paraId="6C45BAA5" w14:textId="77777777" w:rsidR="00A21BF6" w:rsidRPr="008C05E9" w:rsidRDefault="00A21BF6" w:rsidP="00A21BF6">
      <w:pPr>
        <w:pStyle w:val="afff1"/>
        <w:spacing w:line="480" w:lineRule="exact"/>
        <w:ind w:leftChars="0" w:left="567"/>
        <w:rPr>
          <w:rFonts w:ascii="Times New Roman" w:eastAsia="標楷體" w:hAnsi="Times New Roman"/>
          <w:sz w:val="28"/>
        </w:rPr>
      </w:pPr>
      <w:r w:rsidRPr="008C05E9">
        <w:rPr>
          <w:rFonts w:ascii="Times New Roman" w:eastAsia="標楷體" w:hAnsi="Times New Roman"/>
          <w:sz w:val="28"/>
        </w:rPr>
        <w:sym w:font="Wingdings 2" w:char="F0A3"/>
      </w:r>
      <w:r w:rsidRPr="008C05E9">
        <w:rPr>
          <w:rFonts w:ascii="Times New Roman" w:eastAsia="標楷體" w:hAnsi="Times New Roman"/>
          <w:sz w:val="28"/>
          <w:lang w:eastAsia="zh-HK"/>
        </w:rPr>
        <w:t>安置服務</w:t>
      </w:r>
    </w:p>
    <w:p w14:paraId="4A16324B" w14:textId="77777777" w:rsidR="00A21BF6" w:rsidRPr="008C05E9" w:rsidRDefault="00A21BF6" w:rsidP="00A21BF6">
      <w:pPr>
        <w:pStyle w:val="afff1"/>
        <w:spacing w:line="480" w:lineRule="exact"/>
        <w:ind w:leftChars="0" w:left="567" w:firstLineChars="100" w:firstLine="280"/>
        <w:rPr>
          <w:rFonts w:ascii="Times New Roman" w:eastAsia="標楷體" w:hAnsi="Times New Roman"/>
          <w:sz w:val="28"/>
        </w:rPr>
      </w:pPr>
      <w:r w:rsidRPr="008C05E9">
        <w:rPr>
          <w:rFonts w:ascii="Times New Roman" w:eastAsia="標楷體" w:hAnsi="Times New Roman"/>
          <w:sz w:val="28"/>
        </w:rPr>
        <w:sym w:font="Wingdings 2" w:char="F0A3"/>
      </w:r>
      <w:r w:rsidRPr="008C05E9">
        <w:rPr>
          <w:rFonts w:ascii="Times New Roman" w:eastAsia="標楷體" w:hAnsi="Times New Roman"/>
          <w:sz w:val="28"/>
          <w:lang w:eastAsia="zh-HK"/>
        </w:rPr>
        <w:t>安置形式</w:t>
      </w:r>
      <w:r w:rsidRPr="008C05E9">
        <w:rPr>
          <w:rFonts w:ascii="Times New Roman" w:eastAsia="標楷體" w:hAnsi="Times New Roman"/>
          <w:sz w:val="28"/>
        </w:rPr>
        <w:t>：</w:t>
      </w:r>
      <w:r w:rsidRPr="008C05E9">
        <w:rPr>
          <w:rFonts w:ascii="Times New Roman" w:eastAsia="標楷體" w:hAnsi="Times New Roman"/>
          <w:sz w:val="28"/>
        </w:rPr>
        <w:sym w:font="Wingdings 2" w:char="F0A3"/>
      </w:r>
      <w:r w:rsidRPr="008C05E9">
        <w:rPr>
          <w:rFonts w:ascii="Times New Roman" w:eastAsia="標楷體" w:hAnsi="Times New Roman"/>
          <w:sz w:val="28"/>
          <w:lang w:eastAsia="zh-HK"/>
        </w:rPr>
        <w:t>中途之家</w:t>
      </w:r>
      <w:r w:rsidRPr="008C05E9">
        <w:rPr>
          <w:rFonts w:ascii="Times New Roman" w:eastAsia="標楷體" w:hAnsi="Times New Roman"/>
          <w:sz w:val="28"/>
        </w:rPr>
        <w:t>，</w:t>
      </w:r>
      <w:r w:rsidRPr="008C05E9">
        <w:rPr>
          <w:rFonts w:ascii="Times New Roman" w:eastAsia="標楷體" w:hAnsi="Times New Roman"/>
          <w:sz w:val="28"/>
        </w:rPr>
        <w:sym w:font="Wingdings 2" w:char="F0A3"/>
      </w:r>
      <w:r w:rsidRPr="008C05E9">
        <w:rPr>
          <w:rFonts w:ascii="Times New Roman" w:eastAsia="標楷體" w:hAnsi="Times New Roman"/>
          <w:sz w:val="28"/>
          <w:lang w:eastAsia="zh-HK"/>
        </w:rPr>
        <w:t>自立宿舍</w:t>
      </w:r>
      <w:r w:rsidRPr="008C05E9">
        <w:rPr>
          <w:rFonts w:ascii="Times New Roman" w:eastAsia="標楷體" w:hAnsi="Times New Roman"/>
          <w:sz w:val="28"/>
        </w:rPr>
        <w:t>，</w:t>
      </w:r>
      <w:r w:rsidRPr="008C05E9">
        <w:rPr>
          <w:rFonts w:ascii="Times New Roman" w:eastAsia="標楷體" w:hAnsi="Times New Roman"/>
          <w:sz w:val="28"/>
        </w:rPr>
        <w:sym w:font="Wingdings 2" w:char="F0A3"/>
      </w:r>
      <w:r w:rsidRPr="008C05E9">
        <w:rPr>
          <w:rFonts w:ascii="Times New Roman" w:eastAsia="標楷體" w:hAnsi="Times New Roman"/>
          <w:sz w:val="28"/>
          <w:lang w:eastAsia="zh-HK"/>
        </w:rPr>
        <w:t>其他</w:t>
      </w:r>
      <w:r w:rsidRPr="008C05E9">
        <w:rPr>
          <w:rFonts w:ascii="Times New Roman" w:eastAsia="標楷體" w:hAnsi="Times New Roman"/>
          <w:sz w:val="28"/>
        </w:rPr>
        <w:t>_____</w:t>
      </w:r>
    </w:p>
    <w:p w14:paraId="509445E1" w14:textId="77777777" w:rsidR="00A21BF6" w:rsidRPr="008C05E9" w:rsidRDefault="00A21BF6" w:rsidP="00A21BF6">
      <w:pPr>
        <w:pStyle w:val="afff1"/>
        <w:spacing w:line="480" w:lineRule="exact"/>
        <w:ind w:leftChars="0" w:left="567" w:firstLineChars="100" w:firstLine="280"/>
        <w:rPr>
          <w:rFonts w:ascii="Times New Roman" w:eastAsia="標楷體" w:hAnsi="Times New Roman"/>
          <w:b/>
          <w:sz w:val="28"/>
          <w:szCs w:val="28"/>
        </w:rPr>
      </w:pPr>
      <w:r w:rsidRPr="008C05E9">
        <w:rPr>
          <w:rFonts w:ascii="Times New Roman" w:eastAsia="標楷體" w:hAnsi="Times New Roman"/>
          <w:sz w:val="28"/>
        </w:rPr>
        <w:sym w:font="Wingdings 2" w:char="F0A3"/>
      </w:r>
      <w:r w:rsidRPr="008C05E9">
        <w:rPr>
          <w:rFonts w:ascii="Times New Roman" w:eastAsia="標楷體" w:hAnsi="Times New Roman"/>
          <w:sz w:val="28"/>
          <w:lang w:eastAsia="zh-HK"/>
        </w:rPr>
        <w:t>共</w:t>
      </w:r>
      <w:r w:rsidRPr="008C05E9">
        <w:rPr>
          <w:rFonts w:ascii="Times New Roman" w:eastAsia="標楷體" w:hAnsi="Times New Roman"/>
          <w:sz w:val="28"/>
          <w:lang w:eastAsia="zh-HK"/>
        </w:rPr>
        <w:t>_</w:t>
      </w:r>
      <w:r w:rsidRPr="008C05E9">
        <w:rPr>
          <w:rFonts w:ascii="Times New Roman" w:eastAsia="標楷體" w:hAnsi="Times New Roman"/>
          <w:sz w:val="28"/>
        </w:rPr>
        <w:t>___</w:t>
      </w:r>
      <w:r w:rsidRPr="008C05E9">
        <w:rPr>
          <w:rFonts w:ascii="Times New Roman" w:eastAsia="標楷體" w:hAnsi="Times New Roman"/>
          <w:sz w:val="28"/>
          <w:lang w:eastAsia="zh-HK"/>
        </w:rPr>
        <w:t>床</w:t>
      </w:r>
      <w:r w:rsidRPr="008C05E9">
        <w:rPr>
          <w:rFonts w:ascii="Times New Roman" w:eastAsia="標楷體" w:hAnsi="Times New Roman"/>
          <w:sz w:val="28"/>
        </w:rPr>
        <w:t>：</w:t>
      </w:r>
      <w:r w:rsidRPr="008C05E9">
        <w:rPr>
          <w:rFonts w:ascii="Times New Roman" w:eastAsia="標楷體" w:hAnsi="Times New Roman"/>
          <w:sz w:val="28"/>
          <w:szCs w:val="28"/>
          <w:lang w:eastAsia="zh-HK"/>
        </w:rPr>
        <w:sym w:font="Wingdings 2" w:char="F0A3"/>
      </w:r>
      <w:r w:rsidRPr="008C05E9">
        <w:rPr>
          <w:rFonts w:ascii="Times New Roman" w:eastAsia="標楷體" w:hAnsi="Times New Roman"/>
          <w:sz w:val="28"/>
          <w:lang w:eastAsia="zh-HK"/>
        </w:rPr>
        <w:t>男性成年</w:t>
      </w:r>
      <w:r w:rsidRPr="008C05E9">
        <w:rPr>
          <w:rFonts w:ascii="Times New Roman" w:eastAsia="標楷體" w:hAnsi="Times New Roman"/>
          <w:sz w:val="28"/>
          <w:szCs w:val="28"/>
        </w:rPr>
        <w:t>______</w:t>
      </w:r>
      <w:r w:rsidRPr="008C05E9">
        <w:rPr>
          <w:rFonts w:ascii="Times New Roman" w:eastAsia="標楷體" w:hAnsi="Times New Roman"/>
          <w:sz w:val="28"/>
          <w:szCs w:val="28"/>
        </w:rPr>
        <w:t>床；</w:t>
      </w:r>
      <w:r w:rsidRPr="008C05E9">
        <w:rPr>
          <w:rFonts w:ascii="Times New Roman" w:eastAsia="標楷體" w:hAnsi="Times New Roman"/>
          <w:sz w:val="28"/>
          <w:szCs w:val="28"/>
          <w:lang w:eastAsia="zh-HK"/>
        </w:rPr>
        <w:sym w:font="Wingdings 2" w:char="F0A3"/>
      </w:r>
      <w:r w:rsidRPr="008C05E9">
        <w:rPr>
          <w:rFonts w:ascii="Times New Roman" w:eastAsia="標楷體" w:hAnsi="Times New Roman"/>
          <w:sz w:val="28"/>
          <w:szCs w:val="28"/>
        </w:rPr>
        <w:t>女性成年</w:t>
      </w:r>
      <w:r w:rsidRPr="008C05E9">
        <w:rPr>
          <w:rFonts w:ascii="Times New Roman" w:eastAsia="標楷體" w:hAnsi="Times New Roman"/>
          <w:sz w:val="28"/>
          <w:szCs w:val="28"/>
        </w:rPr>
        <w:t>______</w:t>
      </w:r>
      <w:r w:rsidRPr="008C05E9">
        <w:rPr>
          <w:rFonts w:ascii="Times New Roman" w:eastAsia="標楷體" w:hAnsi="Times New Roman"/>
          <w:sz w:val="28"/>
          <w:szCs w:val="28"/>
        </w:rPr>
        <w:t>床</w:t>
      </w:r>
    </w:p>
    <w:p w14:paraId="6349B263" w14:textId="77777777" w:rsidR="00A21BF6" w:rsidRPr="008C05E9" w:rsidRDefault="00A21BF6" w:rsidP="00A21BF6">
      <w:pPr>
        <w:pStyle w:val="afff1"/>
        <w:spacing w:line="480" w:lineRule="exact"/>
        <w:ind w:leftChars="0" w:left="0" w:firstLineChars="880" w:firstLine="2464"/>
        <w:rPr>
          <w:rFonts w:ascii="Times New Roman" w:eastAsia="標楷體" w:hAnsi="Times New Roman"/>
          <w:sz w:val="28"/>
          <w:szCs w:val="28"/>
        </w:rPr>
      </w:pPr>
      <w:r w:rsidRPr="008C05E9">
        <w:rPr>
          <w:rFonts w:ascii="Times New Roman" w:eastAsia="標楷體" w:hAnsi="Times New Roman"/>
          <w:sz w:val="28"/>
          <w:szCs w:val="28"/>
          <w:lang w:eastAsia="zh-HK"/>
        </w:rPr>
        <w:sym w:font="Wingdings 2" w:char="F0A3"/>
      </w:r>
      <w:r w:rsidRPr="008C05E9">
        <w:rPr>
          <w:rFonts w:ascii="Times New Roman" w:eastAsia="標楷體" w:hAnsi="Times New Roman"/>
          <w:sz w:val="28"/>
          <w:szCs w:val="28"/>
        </w:rPr>
        <w:t>男性</w:t>
      </w:r>
      <w:r w:rsidRPr="008C05E9">
        <w:rPr>
          <w:rFonts w:ascii="Times New Roman" w:eastAsia="標楷體" w:hAnsi="Times New Roman"/>
          <w:sz w:val="28"/>
          <w:lang w:eastAsia="zh-HK"/>
        </w:rPr>
        <w:t>未成年</w:t>
      </w:r>
      <w:r w:rsidRPr="008C05E9">
        <w:rPr>
          <w:rFonts w:ascii="Times New Roman" w:eastAsia="標楷體" w:hAnsi="Times New Roman"/>
          <w:sz w:val="28"/>
          <w:szCs w:val="28"/>
        </w:rPr>
        <w:t>______</w:t>
      </w:r>
      <w:r w:rsidRPr="008C05E9">
        <w:rPr>
          <w:rFonts w:ascii="Times New Roman" w:eastAsia="標楷體" w:hAnsi="Times New Roman"/>
          <w:sz w:val="28"/>
          <w:szCs w:val="28"/>
        </w:rPr>
        <w:t>床；</w:t>
      </w:r>
      <w:r w:rsidRPr="008C05E9">
        <w:rPr>
          <w:rFonts w:ascii="Times New Roman" w:eastAsia="標楷體" w:hAnsi="Times New Roman"/>
          <w:sz w:val="28"/>
          <w:szCs w:val="28"/>
          <w:lang w:eastAsia="zh-HK"/>
        </w:rPr>
        <w:sym w:font="Wingdings 2" w:char="F0A3"/>
      </w:r>
      <w:r w:rsidRPr="008C05E9">
        <w:rPr>
          <w:rFonts w:ascii="Times New Roman" w:eastAsia="標楷體" w:hAnsi="Times New Roman"/>
          <w:sz w:val="28"/>
          <w:szCs w:val="28"/>
        </w:rPr>
        <w:t>女性未成年</w:t>
      </w:r>
      <w:r w:rsidRPr="008C05E9">
        <w:rPr>
          <w:rFonts w:ascii="Times New Roman" w:eastAsia="標楷體" w:hAnsi="Times New Roman"/>
          <w:sz w:val="28"/>
          <w:szCs w:val="28"/>
        </w:rPr>
        <w:t>______</w:t>
      </w:r>
      <w:r w:rsidRPr="008C05E9">
        <w:rPr>
          <w:rFonts w:ascii="Times New Roman" w:eastAsia="標楷體" w:hAnsi="Times New Roman"/>
          <w:sz w:val="28"/>
          <w:szCs w:val="28"/>
        </w:rPr>
        <w:t>床</w:t>
      </w:r>
    </w:p>
    <w:p w14:paraId="1D4D5E27" w14:textId="77777777" w:rsidR="00A21BF6" w:rsidRPr="008C05E9" w:rsidRDefault="00A21BF6" w:rsidP="00A21BF6">
      <w:pPr>
        <w:pStyle w:val="afff1"/>
        <w:spacing w:line="480" w:lineRule="exact"/>
        <w:ind w:leftChars="0" w:left="567" w:firstLineChars="100" w:firstLine="280"/>
        <w:rPr>
          <w:rFonts w:ascii="Times New Roman" w:eastAsia="標楷體" w:hAnsi="Times New Roman"/>
          <w:sz w:val="28"/>
          <w:szCs w:val="28"/>
        </w:rPr>
      </w:pPr>
      <w:r w:rsidRPr="008C05E9">
        <w:rPr>
          <w:rFonts w:ascii="Times New Roman" w:eastAsia="標楷體" w:hAnsi="Times New Roman"/>
          <w:sz w:val="28"/>
          <w:szCs w:val="28"/>
        </w:rPr>
        <w:sym w:font="Wingdings 2" w:char="F0A3"/>
      </w:r>
      <w:r w:rsidRPr="008C05E9">
        <w:rPr>
          <w:rFonts w:ascii="Times New Roman" w:eastAsia="標楷體" w:hAnsi="Times New Roman"/>
          <w:sz w:val="28"/>
          <w:szCs w:val="28"/>
          <w:lang w:eastAsia="zh-HK"/>
        </w:rPr>
        <w:t>安置時間</w:t>
      </w:r>
      <w:r w:rsidRPr="008C05E9">
        <w:rPr>
          <w:rFonts w:ascii="Times New Roman" w:eastAsia="標楷體" w:hAnsi="Times New Roman"/>
          <w:sz w:val="28"/>
          <w:szCs w:val="28"/>
        </w:rPr>
        <w:t>：</w:t>
      </w:r>
      <w:r w:rsidRPr="008C05E9">
        <w:rPr>
          <w:rFonts w:ascii="Times New Roman" w:eastAsia="標楷體" w:hAnsi="Times New Roman"/>
          <w:sz w:val="28"/>
          <w:szCs w:val="28"/>
          <w:lang w:eastAsia="zh-HK"/>
        </w:rPr>
        <w:t>原則為</w:t>
      </w:r>
      <w:r w:rsidRPr="008C05E9">
        <w:rPr>
          <w:rFonts w:ascii="Times New Roman" w:eastAsia="標楷體" w:hAnsi="Times New Roman"/>
          <w:sz w:val="28"/>
          <w:szCs w:val="28"/>
        </w:rPr>
        <w:t>____</w:t>
      </w:r>
      <w:r w:rsidRPr="008C05E9">
        <w:rPr>
          <w:rFonts w:ascii="Times New Roman" w:eastAsia="標楷體" w:hAnsi="Times New Roman"/>
          <w:sz w:val="28"/>
          <w:szCs w:val="28"/>
          <w:lang w:eastAsia="zh-HK"/>
        </w:rPr>
        <w:t>個月</w:t>
      </w:r>
    </w:p>
    <w:p w14:paraId="3C21BE02" w14:textId="77777777" w:rsidR="00A21BF6" w:rsidRPr="008C05E9" w:rsidRDefault="00A21BF6" w:rsidP="00A21BF6">
      <w:pPr>
        <w:pStyle w:val="afff1"/>
        <w:spacing w:line="480" w:lineRule="exact"/>
        <w:ind w:leftChars="0" w:left="567"/>
        <w:rPr>
          <w:rFonts w:ascii="Times New Roman" w:eastAsia="標楷體" w:hAnsi="Times New Roman"/>
          <w:sz w:val="28"/>
        </w:rPr>
      </w:pPr>
      <w:r w:rsidRPr="008C05E9">
        <w:rPr>
          <w:rFonts w:ascii="Times New Roman" w:eastAsia="標楷體" w:hAnsi="Times New Roman"/>
          <w:sz w:val="28"/>
        </w:rPr>
        <w:sym w:font="Wingdings 2" w:char="F0A3"/>
      </w:r>
      <w:r w:rsidRPr="008C05E9">
        <w:rPr>
          <w:rFonts w:ascii="Times New Roman" w:eastAsia="標楷體" w:hAnsi="Times New Roman"/>
          <w:sz w:val="28"/>
          <w:lang w:eastAsia="zh-HK"/>
        </w:rPr>
        <w:t>家</w:t>
      </w:r>
      <w:r w:rsidRPr="008C05E9">
        <w:rPr>
          <w:rFonts w:ascii="Times New Roman" w:eastAsia="標楷體" w:hAnsi="Times New Roman"/>
          <w:sz w:val="28"/>
        </w:rPr>
        <w:t>屬</w:t>
      </w:r>
      <w:r w:rsidRPr="008C05E9">
        <w:rPr>
          <w:rFonts w:ascii="Times New Roman" w:eastAsia="標楷體" w:hAnsi="Times New Roman"/>
          <w:sz w:val="28"/>
          <w:lang w:eastAsia="zh-HK"/>
        </w:rPr>
        <w:t>支持服務</w:t>
      </w:r>
    </w:p>
    <w:p w14:paraId="75832346" w14:textId="77777777" w:rsidR="00A21BF6" w:rsidRPr="008C05E9" w:rsidRDefault="00A21BF6" w:rsidP="00A21BF6">
      <w:pPr>
        <w:pStyle w:val="afff1"/>
        <w:spacing w:line="480" w:lineRule="exact"/>
        <w:ind w:leftChars="0" w:left="567"/>
        <w:rPr>
          <w:rFonts w:ascii="Times New Roman" w:eastAsia="標楷體" w:hAnsi="Times New Roman"/>
          <w:sz w:val="28"/>
        </w:rPr>
      </w:pPr>
      <w:r w:rsidRPr="008C05E9">
        <w:rPr>
          <w:rFonts w:ascii="Times New Roman" w:eastAsia="標楷體" w:hAnsi="Times New Roman"/>
          <w:sz w:val="28"/>
        </w:rPr>
        <w:sym w:font="Wingdings 2" w:char="F0A3"/>
      </w:r>
      <w:r w:rsidRPr="008C05E9">
        <w:rPr>
          <w:rFonts w:ascii="Times New Roman" w:eastAsia="標楷體" w:hAnsi="Times New Roman"/>
          <w:sz w:val="28"/>
        </w:rPr>
        <w:t>居家關懷</w:t>
      </w:r>
      <w:r w:rsidRPr="008C05E9">
        <w:rPr>
          <w:rFonts w:ascii="Times New Roman" w:eastAsia="標楷體" w:hAnsi="Times New Roman"/>
          <w:sz w:val="28"/>
          <w:lang w:eastAsia="zh-HK"/>
        </w:rPr>
        <w:t>服務方案</w:t>
      </w:r>
    </w:p>
    <w:p w14:paraId="42ED1862" w14:textId="77777777" w:rsidR="00A21BF6" w:rsidRPr="008C05E9" w:rsidRDefault="00A21BF6" w:rsidP="00A21BF6">
      <w:pPr>
        <w:pStyle w:val="afff1"/>
        <w:spacing w:line="480" w:lineRule="exact"/>
        <w:ind w:leftChars="0" w:left="567"/>
        <w:rPr>
          <w:rFonts w:ascii="Times New Roman" w:eastAsia="標楷體" w:hAnsi="Times New Roman"/>
          <w:sz w:val="28"/>
        </w:rPr>
      </w:pPr>
      <w:r w:rsidRPr="008C05E9">
        <w:rPr>
          <w:rFonts w:ascii="Times New Roman" w:eastAsia="標楷體" w:hAnsi="Times New Roman"/>
          <w:sz w:val="28"/>
        </w:rPr>
        <w:sym w:font="Wingdings 2" w:char="F0A3"/>
      </w:r>
      <w:r w:rsidRPr="008C05E9">
        <w:rPr>
          <w:rFonts w:ascii="Times New Roman" w:eastAsia="標楷體" w:hAnsi="Times New Roman"/>
          <w:sz w:val="28"/>
        </w:rPr>
        <w:t>個案</w:t>
      </w:r>
      <w:r w:rsidRPr="008C05E9">
        <w:rPr>
          <w:rFonts w:ascii="Times New Roman" w:eastAsia="標楷體" w:hAnsi="Times New Roman"/>
          <w:sz w:val="28"/>
          <w:lang w:eastAsia="zh-HK"/>
        </w:rPr>
        <w:t>家</w:t>
      </w:r>
      <w:r w:rsidRPr="008C05E9">
        <w:rPr>
          <w:rFonts w:ascii="Times New Roman" w:eastAsia="標楷體" w:hAnsi="Times New Roman"/>
          <w:sz w:val="28"/>
        </w:rPr>
        <w:t>屬</w:t>
      </w:r>
      <w:r w:rsidRPr="008C05E9">
        <w:rPr>
          <w:rFonts w:ascii="Times New Roman" w:eastAsia="標楷體" w:hAnsi="Times New Roman"/>
          <w:sz w:val="28"/>
          <w:lang w:eastAsia="zh-HK"/>
        </w:rPr>
        <w:t>自助團體</w:t>
      </w:r>
    </w:p>
    <w:p w14:paraId="1CCD4D6E" w14:textId="77777777" w:rsidR="00A21BF6" w:rsidRPr="008C05E9" w:rsidRDefault="00A21BF6" w:rsidP="00A21BF6">
      <w:pPr>
        <w:pStyle w:val="afff1"/>
        <w:spacing w:line="480" w:lineRule="exact"/>
        <w:ind w:leftChars="0" w:left="567"/>
        <w:rPr>
          <w:rFonts w:ascii="Times New Roman" w:eastAsia="標楷體" w:hAnsi="Times New Roman"/>
          <w:sz w:val="28"/>
        </w:rPr>
      </w:pPr>
      <w:r w:rsidRPr="008C05E9">
        <w:rPr>
          <w:rFonts w:ascii="Times New Roman" w:eastAsia="標楷體" w:hAnsi="Times New Roman"/>
          <w:sz w:val="28"/>
          <w:lang w:eastAsia="zh-HK"/>
        </w:rPr>
        <w:sym w:font="Wingdings 2" w:char="F0A3"/>
      </w:r>
      <w:r w:rsidRPr="008C05E9">
        <w:rPr>
          <w:rFonts w:ascii="Times New Roman" w:eastAsia="標楷體" w:hAnsi="Times New Roman"/>
          <w:sz w:val="28"/>
          <w:lang w:eastAsia="zh-HK"/>
        </w:rPr>
        <w:t>毒品個案自助團體</w:t>
      </w:r>
    </w:p>
    <w:p w14:paraId="0B204909" w14:textId="77777777" w:rsidR="00A21BF6" w:rsidRPr="008C05E9" w:rsidRDefault="00A21BF6" w:rsidP="00A21BF6">
      <w:pPr>
        <w:pStyle w:val="afff1"/>
        <w:spacing w:line="480" w:lineRule="exact"/>
        <w:ind w:leftChars="0" w:left="567"/>
        <w:rPr>
          <w:rFonts w:ascii="Times New Roman" w:eastAsia="標楷體" w:hAnsi="Times New Roman"/>
          <w:sz w:val="28"/>
        </w:rPr>
      </w:pPr>
      <w:r w:rsidRPr="008C05E9">
        <w:rPr>
          <w:rFonts w:ascii="Times New Roman" w:eastAsia="標楷體" w:hAnsi="Times New Roman"/>
          <w:sz w:val="28"/>
          <w:lang w:eastAsia="zh-HK"/>
        </w:rPr>
        <w:sym w:font="Wingdings 2" w:char="F0A3"/>
      </w:r>
      <w:r w:rsidRPr="008C05E9">
        <w:rPr>
          <w:rFonts w:ascii="Times New Roman" w:eastAsia="標楷體" w:hAnsi="Times New Roman"/>
          <w:sz w:val="28"/>
          <w:lang w:eastAsia="zh-HK"/>
        </w:rPr>
        <w:t>職業訓練</w:t>
      </w:r>
    </w:p>
    <w:p w14:paraId="709E8A1A" w14:textId="77777777" w:rsidR="00A21BF6" w:rsidRPr="008C05E9" w:rsidRDefault="00A21BF6" w:rsidP="00A21BF6">
      <w:pPr>
        <w:pStyle w:val="afff1"/>
        <w:spacing w:line="480" w:lineRule="exact"/>
        <w:ind w:leftChars="0" w:left="567"/>
        <w:rPr>
          <w:rFonts w:ascii="Times New Roman" w:eastAsia="標楷體" w:hAnsi="Times New Roman"/>
          <w:sz w:val="28"/>
        </w:rPr>
      </w:pPr>
      <w:r w:rsidRPr="008C05E9">
        <w:rPr>
          <w:rFonts w:ascii="Times New Roman" w:eastAsia="標楷體" w:hAnsi="Times New Roman"/>
          <w:sz w:val="28"/>
          <w:lang w:eastAsia="zh-HK"/>
        </w:rPr>
        <w:sym w:font="Wingdings 2" w:char="F0A3"/>
      </w:r>
      <w:r w:rsidRPr="008C05E9">
        <w:rPr>
          <w:rFonts w:ascii="Times New Roman" w:eastAsia="標楷體" w:hAnsi="Times New Roman"/>
          <w:sz w:val="28"/>
          <w:lang w:eastAsia="zh-HK"/>
        </w:rPr>
        <w:t>支持或陪伴就業服務</w:t>
      </w:r>
    </w:p>
    <w:p w14:paraId="0D24EB41" w14:textId="77777777" w:rsidR="00A21BF6" w:rsidRPr="008C05E9" w:rsidRDefault="00A21BF6" w:rsidP="00A21BF6">
      <w:pPr>
        <w:pStyle w:val="afff1"/>
        <w:spacing w:line="480" w:lineRule="exact"/>
        <w:ind w:leftChars="0" w:left="567"/>
        <w:rPr>
          <w:rFonts w:ascii="Times New Roman" w:eastAsia="標楷體" w:hAnsi="Times New Roman"/>
          <w:sz w:val="28"/>
          <w:lang w:eastAsia="zh-HK"/>
        </w:rPr>
      </w:pPr>
      <w:r w:rsidRPr="008C05E9">
        <w:rPr>
          <w:rFonts w:ascii="Times New Roman" w:eastAsia="標楷體" w:hAnsi="Times New Roman"/>
          <w:sz w:val="28"/>
          <w:lang w:eastAsia="zh-HK"/>
        </w:rPr>
        <w:sym w:font="Wingdings 2" w:char="F0A3"/>
      </w:r>
      <w:r w:rsidRPr="008C05E9">
        <w:rPr>
          <w:rFonts w:ascii="Times New Roman" w:eastAsia="標楷體" w:hAnsi="Times New Roman"/>
          <w:sz w:val="28"/>
          <w:lang w:eastAsia="zh-HK"/>
        </w:rPr>
        <w:t>就業媒合服務</w:t>
      </w:r>
    </w:p>
    <w:p w14:paraId="5C61CDFD" w14:textId="77777777" w:rsidR="00A21BF6" w:rsidRPr="008C05E9" w:rsidRDefault="00A21BF6" w:rsidP="00A21BF6">
      <w:pPr>
        <w:pStyle w:val="afff1"/>
        <w:spacing w:line="480" w:lineRule="exact"/>
        <w:ind w:leftChars="0" w:left="567"/>
        <w:rPr>
          <w:rFonts w:ascii="Times New Roman" w:eastAsia="標楷體" w:hAnsi="Times New Roman"/>
          <w:sz w:val="28"/>
        </w:rPr>
      </w:pPr>
      <w:r w:rsidRPr="008C05E9">
        <w:rPr>
          <w:rFonts w:ascii="Times New Roman" w:eastAsia="標楷體" w:hAnsi="Times New Roman"/>
          <w:sz w:val="28"/>
          <w:lang w:eastAsia="zh-HK"/>
        </w:rPr>
        <w:sym w:font="Wingdings 2" w:char="F0A3"/>
      </w:r>
      <w:r w:rsidRPr="008C05E9">
        <w:rPr>
          <w:rFonts w:ascii="Times New Roman" w:eastAsia="標楷體" w:hAnsi="Times New Roman"/>
          <w:sz w:val="28"/>
        </w:rPr>
        <w:t>就業培力</w:t>
      </w:r>
    </w:p>
    <w:p w14:paraId="2F2857A6" w14:textId="77777777" w:rsidR="00A21BF6" w:rsidRPr="008C05E9" w:rsidRDefault="00A21BF6" w:rsidP="00A21BF6">
      <w:pPr>
        <w:pStyle w:val="afff1"/>
        <w:spacing w:line="480" w:lineRule="exact"/>
        <w:ind w:leftChars="0" w:left="567"/>
        <w:rPr>
          <w:rFonts w:ascii="Times New Roman" w:eastAsia="標楷體" w:hAnsi="Times New Roman"/>
          <w:sz w:val="28"/>
          <w:lang w:eastAsia="zh-HK"/>
        </w:rPr>
      </w:pPr>
      <w:r w:rsidRPr="008C05E9">
        <w:rPr>
          <w:rFonts w:ascii="Times New Roman" w:eastAsia="標楷體" w:hAnsi="Times New Roman"/>
          <w:sz w:val="28"/>
          <w:lang w:eastAsia="zh-HK"/>
        </w:rPr>
        <w:sym w:font="Wingdings 2" w:char="F0A3"/>
      </w:r>
      <w:r w:rsidRPr="008C05E9">
        <w:rPr>
          <w:rFonts w:ascii="Times New Roman" w:eastAsia="標楷體" w:hAnsi="Times New Roman"/>
          <w:sz w:val="28"/>
        </w:rPr>
        <w:t>創業輔導</w:t>
      </w:r>
    </w:p>
    <w:p w14:paraId="39B754FF" w14:textId="77777777" w:rsidR="00A21BF6" w:rsidRPr="008C05E9" w:rsidRDefault="00A21BF6" w:rsidP="00A21BF6">
      <w:pPr>
        <w:pStyle w:val="afff1"/>
        <w:spacing w:line="480" w:lineRule="exact"/>
        <w:ind w:leftChars="0" w:left="567"/>
        <w:rPr>
          <w:rFonts w:ascii="Times New Roman" w:eastAsia="標楷體" w:hAnsi="Times New Roman"/>
          <w:sz w:val="28"/>
        </w:rPr>
      </w:pPr>
      <w:r w:rsidRPr="008C05E9">
        <w:rPr>
          <w:rFonts w:ascii="Times New Roman" w:eastAsia="標楷體" w:hAnsi="Times New Roman"/>
          <w:sz w:val="28"/>
          <w:lang w:eastAsia="zh-HK"/>
        </w:rPr>
        <w:sym w:font="Wingdings 2" w:char="F0A3"/>
      </w:r>
      <w:r w:rsidRPr="008C05E9">
        <w:rPr>
          <w:rFonts w:ascii="Times New Roman" w:eastAsia="標楷體" w:hAnsi="Times New Roman"/>
          <w:sz w:val="28"/>
          <w:lang w:eastAsia="zh-HK"/>
        </w:rPr>
        <w:t>課後輔導方案</w:t>
      </w:r>
    </w:p>
    <w:p w14:paraId="49447E5F" w14:textId="77777777" w:rsidR="00A21BF6" w:rsidRPr="008C05E9" w:rsidRDefault="00A21BF6" w:rsidP="00A21BF6">
      <w:pPr>
        <w:pStyle w:val="afff1"/>
        <w:spacing w:line="480" w:lineRule="exact"/>
        <w:ind w:leftChars="236" w:left="849" w:hangingChars="101" w:hanging="283"/>
        <w:rPr>
          <w:rFonts w:ascii="Times New Roman" w:eastAsia="標楷體" w:hAnsi="Times New Roman"/>
          <w:sz w:val="28"/>
          <w:lang w:eastAsia="zh-HK"/>
        </w:rPr>
      </w:pPr>
      <w:r w:rsidRPr="008C05E9">
        <w:rPr>
          <w:rFonts w:ascii="Times New Roman" w:eastAsia="標楷體" w:hAnsi="Times New Roman"/>
          <w:sz w:val="28"/>
          <w:lang w:eastAsia="zh-HK"/>
        </w:rPr>
        <w:lastRenderedPageBreak/>
        <w:sym w:font="Wingdings 2" w:char="F0A3"/>
      </w:r>
      <w:r w:rsidRPr="008C05E9">
        <w:rPr>
          <w:rFonts w:ascii="Times New Roman" w:eastAsia="標楷體" w:hAnsi="Times New Roman"/>
          <w:sz w:val="28"/>
          <w:lang w:eastAsia="zh-HK"/>
        </w:rPr>
        <w:t>資源連結</w:t>
      </w:r>
    </w:p>
    <w:p w14:paraId="63B0E424" w14:textId="77777777" w:rsidR="00A21BF6" w:rsidRPr="008C05E9" w:rsidRDefault="00A21BF6" w:rsidP="00A21BF6">
      <w:pPr>
        <w:pStyle w:val="afff1"/>
        <w:spacing w:line="480" w:lineRule="exact"/>
        <w:ind w:leftChars="236" w:left="849" w:hangingChars="101" w:hanging="283"/>
        <w:rPr>
          <w:rFonts w:ascii="Times New Roman" w:eastAsia="標楷體" w:hAnsi="Times New Roman"/>
          <w:sz w:val="28"/>
        </w:rPr>
      </w:pPr>
      <w:r w:rsidRPr="008C05E9">
        <w:rPr>
          <w:rFonts w:ascii="Times New Roman" w:eastAsia="標楷體" w:hAnsi="Times New Roman"/>
          <w:sz w:val="28"/>
          <w:lang w:eastAsia="zh-HK"/>
        </w:rPr>
        <w:sym w:font="Wingdings 2" w:char="F0A3"/>
      </w:r>
      <w:r w:rsidRPr="008C05E9">
        <w:rPr>
          <w:rFonts w:ascii="Times New Roman" w:eastAsia="標楷體" w:hAnsi="Times New Roman"/>
          <w:sz w:val="28"/>
          <w:lang w:eastAsia="zh-HK"/>
        </w:rPr>
        <w:t>結案後追蹤輔導</w:t>
      </w:r>
      <w:r w:rsidRPr="008C05E9">
        <w:rPr>
          <w:rFonts w:ascii="Times New Roman" w:eastAsia="標楷體" w:hAnsi="Times New Roman"/>
          <w:sz w:val="28"/>
        </w:rPr>
        <w:t>：</w:t>
      </w:r>
      <w:r w:rsidRPr="008C05E9">
        <w:rPr>
          <w:rFonts w:ascii="Times New Roman" w:eastAsia="標楷體" w:hAnsi="Times New Roman"/>
          <w:sz w:val="28"/>
          <w:lang w:eastAsia="zh-HK"/>
        </w:rPr>
        <w:sym w:font="Wingdings 2" w:char="F0A3"/>
      </w:r>
      <w:r w:rsidRPr="008C05E9">
        <w:rPr>
          <w:rFonts w:ascii="Times New Roman" w:eastAsia="標楷體" w:hAnsi="Times New Roman"/>
          <w:sz w:val="28"/>
          <w:lang w:eastAsia="zh-HK"/>
        </w:rPr>
        <w:t>家訪</w:t>
      </w:r>
      <w:r w:rsidRPr="008C05E9">
        <w:rPr>
          <w:rFonts w:ascii="Times New Roman" w:eastAsia="標楷體" w:hAnsi="Times New Roman"/>
          <w:sz w:val="28"/>
        </w:rPr>
        <w:t>、</w:t>
      </w:r>
      <w:r w:rsidRPr="008C05E9">
        <w:rPr>
          <w:rFonts w:ascii="Times New Roman" w:eastAsia="標楷體" w:hAnsi="Times New Roman"/>
          <w:sz w:val="28"/>
          <w:lang w:eastAsia="zh-HK"/>
        </w:rPr>
        <w:sym w:font="Wingdings 2" w:char="F0A3"/>
      </w:r>
      <w:r w:rsidRPr="008C05E9">
        <w:rPr>
          <w:rFonts w:ascii="Times New Roman" w:eastAsia="標楷體" w:hAnsi="Times New Roman"/>
          <w:sz w:val="28"/>
          <w:lang w:eastAsia="zh-HK"/>
        </w:rPr>
        <w:t>面訪</w:t>
      </w:r>
      <w:r w:rsidRPr="008C05E9">
        <w:rPr>
          <w:rFonts w:ascii="Times New Roman" w:eastAsia="標楷體" w:hAnsi="Times New Roman"/>
          <w:sz w:val="28"/>
        </w:rPr>
        <w:t>、</w:t>
      </w:r>
      <w:r w:rsidRPr="008C05E9">
        <w:rPr>
          <w:rFonts w:ascii="Times New Roman" w:eastAsia="標楷體" w:hAnsi="Times New Roman"/>
          <w:sz w:val="28"/>
        </w:rPr>
        <w:sym w:font="Wingdings 2" w:char="F0A3"/>
      </w:r>
      <w:r w:rsidRPr="008C05E9">
        <w:rPr>
          <w:rFonts w:ascii="Times New Roman" w:eastAsia="標楷體" w:hAnsi="Times New Roman"/>
          <w:sz w:val="28"/>
          <w:lang w:eastAsia="zh-HK"/>
        </w:rPr>
        <w:t>電訪</w:t>
      </w:r>
    </w:p>
    <w:p w14:paraId="142D2CEC" w14:textId="77777777" w:rsidR="00A21BF6" w:rsidRPr="008C05E9" w:rsidRDefault="00A21BF6" w:rsidP="00A21BF6">
      <w:pPr>
        <w:pStyle w:val="afff1"/>
        <w:spacing w:line="480" w:lineRule="exact"/>
        <w:ind w:leftChars="0" w:left="567"/>
        <w:rPr>
          <w:rFonts w:ascii="Times New Roman" w:eastAsia="標楷體" w:hAnsi="Times New Roman"/>
          <w:sz w:val="28"/>
        </w:rPr>
      </w:pPr>
      <w:r w:rsidRPr="008C05E9">
        <w:rPr>
          <w:rFonts w:ascii="Times New Roman" w:eastAsia="標楷體" w:hAnsi="Times New Roman"/>
          <w:sz w:val="28"/>
        </w:rPr>
        <w:sym w:font="Wingdings 2" w:char="F0A3"/>
      </w:r>
      <w:r w:rsidRPr="008C05E9">
        <w:rPr>
          <w:rFonts w:ascii="Times New Roman" w:eastAsia="標楷體" w:hAnsi="Times New Roman" w:hint="eastAsia"/>
          <w:sz w:val="28"/>
          <w:lang w:eastAsia="zh-HK"/>
        </w:rPr>
        <w:t>房租津貼</w:t>
      </w:r>
      <w:r w:rsidRPr="008C05E9">
        <w:rPr>
          <w:rFonts w:ascii="Times New Roman" w:eastAsia="標楷體" w:hAnsi="Times New Roman" w:hint="eastAsia"/>
          <w:sz w:val="28"/>
        </w:rPr>
        <w:t>。</w:t>
      </w:r>
      <w:r w:rsidRPr="008C05E9">
        <w:rPr>
          <w:rFonts w:ascii="Times New Roman" w:eastAsia="標楷體" w:hAnsi="Times New Roman" w:hint="eastAsia"/>
          <w:sz w:val="28"/>
          <w:lang w:eastAsia="zh-HK"/>
        </w:rPr>
        <w:t>補助額度</w:t>
      </w:r>
      <w:r w:rsidRPr="008C05E9">
        <w:rPr>
          <w:rFonts w:ascii="Times New Roman" w:eastAsia="標楷體" w:hAnsi="Times New Roman" w:hint="eastAsia"/>
          <w:sz w:val="28"/>
        </w:rPr>
        <w:t>＿</w:t>
      </w:r>
      <w:r w:rsidRPr="008C05E9">
        <w:rPr>
          <w:rFonts w:ascii="Times New Roman" w:eastAsia="標楷體" w:hAnsi="Times New Roman" w:hint="eastAsia"/>
          <w:sz w:val="28"/>
        </w:rPr>
        <w:t>__</w:t>
      </w:r>
      <w:r w:rsidRPr="008C05E9">
        <w:rPr>
          <w:rFonts w:ascii="Times New Roman" w:eastAsia="標楷體" w:hAnsi="Times New Roman" w:hint="eastAsia"/>
          <w:sz w:val="28"/>
        </w:rPr>
        <w:t>＿</w:t>
      </w:r>
      <w:r w:rsidRPr="008C05E9">
        <w:rPr>
          <w:rFonts w:ascii="Times New Roman" w:eastAsia="標楷體" w:hAnsi="Times New Roman" w:hint="eastAsia"/>
          <w:sz w:val="28"/>
          <w:lang w:eastAsia="zh-HK"/>
        </w:rPr>
        <w:t>元</w:t>
      </w:r>
      <w:r w:rsidRPr="008C05E9">
        <w:rPr>
          <w:rFonts w:ascii="Times New Roman" w:eastAsia="標楷體" w:hAnsi="Times New Roman" w:hint="eastAsia"/>
          <w:sz w:val="28"/>
        </w:rPr>
        <w:t>/</w:t>
      </w:r>
      <w:r w:rsidRPr="008C05E9">
        <w:rPr>
          <w:rFonts w:ascii="Times New Roman" w:eastAsia="標楷體" w:hAnsi="Times New Roman" w:hint="eastAsia"/>
          <w:sz w:val="28"/>
          <w:lang w:eastAsia="zh-HK"/>
        </w:rPr>
        <w:t>1</w:t>
      </w:r>
      <w:r w:rsidRPr="008C05E9">
        <w:rPr>
          <w:rFonts w:ascii="Times New Roman" w:eastAsia="標楷體" w:hAnsi="Times New Roman" w:hint="eastAsia"/>
          <w:sz w:val="28"/>
          <w:lang w:eastAsia="zh-HK"/>
        </w:rPr>
        <w:t>月</w:t>
      </w:r>
      <w:r w:rsidRPr="008C05E9">
        <w:rPr>
          <w:rFonts w:ascii="Times New Roman" w:eastAsia="標楷體" w:hAnsi="Times New Roman" w:hint="eastAsia"/>
          <w:sz w:val="28"/>
        </w:rPr>
        <w:t>/</w:t>
      </w:r>
      <w:r w:rsidRPr="008C05E9">
        <w:rPr>
          <w:rFonts w:ascii="Times New Roman" w:eastAsia="標楷體" w:hAnsi="Times New Roman" w:hint="eastAsia"/>
          <w:sz w:val="28"/>
          <w:lang w:eastAsia="zh-HK"/>
        </w:rPr>
        <w:t>人</w:t>
      </w:r>
      <w:r w:rsidRPr="008C05E9">
        <w:rPr>
          <w:rFonts w:ascii="Times New Roman" w:eastAsia="標楷體" w:hAnsi="Times New Roman" w:hint="eastAsia"/>
          <w:sz w:val="28"/>
        </w:rPr>
        <w:t>。</w:t>
      </w:r>
    </w:p>
    <w:p w14:paraId="2421062B" w14:textId="77777777" w:rsidR="00A21BF6" w:rsidRPr="008C05E9" w:rsidRDefault="00A21BF6" w:rsidP="00A21BF6">
      <w:pPr>
        <w:pStyle w:val="afff1"/>
        <w:spacing w:line="480" w:lineRule="exact"/>
        <w:ind w:leftChars="0" w:left="567"/>
        <w:rPr>
          <w:rFonts w:ascii="Times New Roman" w:eastAsia="標楷體" w:hAnsi="Times New Roman"/>
          <w:sz w:val="28"/>
        </w:rPr>
      </w:pPr>
      <w:r w:rsidRPr="008C05E9">
        <w:rPr>
          <w:rFonts w:ascii="Times New Roman" w:eastAsia="標楷體" w:hAnsi="Times New Roman"/>
          <w:sz w:val="28"/>
        </w:rPr>
        <w:sym w:font="Wingdings 2" w:char="F0A3"/>
      </w:r>
      <w:r w:rsidRPr="008C05E9">
        <w:rPr>
          <w:rFonts w:ascii="Times New Roman" w:eastAsia="標楷體" w:hAnsi="Times New Roman"/>
          <w:sz w:val="28"/>
          <w:lang w:eastAsia="zh-HK"/>
        </w:rPr>
        <w:t>經濟扶助或急難救助</w:t>
      </w:r>
      <w:r w:rsidRPr="008C05E9">
        <w:rPr>
          <w:rFonts w:ascii="Times New Roman" w:eastAsia="標楷體" w:hAnsi="Times New Roman"/>
          <w:sz w:val="28"/>
        </w:rPr>
        <w:t>。</w:t>
      </w:r>
      <w:r w:rsidRPr="008C05E9">
        <w:rPr>
          <w:rFonts w:ascii="Times New Roman" w:eastAsia="標楷體" w:hAnsi="Times New Roman"/>
          <w:sz w:val="28"/>
          <w:lang w:eastAsia="zh-HK"/>
        </w:rPr>
        <w:t>補助額度</w:t>
      </w:r>
      <w:r w:rsidRPr="008C05E9">
        <w:rPr>
          <w:rFonts w:ascii="Times New Roman" w:eastAsia="標楷體" w:hAnsi="Times New Roman"/>
          <w:sz w:val="28"/>
        </w:rPr>
        <w:t>______</w:t>
      </w:r>
      <w:r w:rsidRPr="008C05E9">
        <w:rPr>
          <w:rFonts w:ascii="Times New Roman" w:eastAsia="標楷體" w:hAnsi="Times New Roman"/>
          <w:sz w:val="28"/>
          <w:lang w:eastAsia="zh-HK"/>
        </w:rPr>
        <w:t>元</w:t>
      </w:r>
      <w:r w:rsidRPr="008C05E9">
        <w:rPr>
          <w:rFonts w:ascii="Times New Roman" w:eastAsia="標楷體" w:hAnsi="Times New Roman"/>
          <w:sz w:val="28"/>
        </w:rPr>
        <w:t>/</w:t>
      </w:r>
      <w:r w:rsidRPr="008C05E9">
        <w:rPr>
          <w:rFonts w:ascii="Times New Roman" w:eastAsia="標楷體" w:hAnsi="Times New Roman"/>
          <w:sz w:val="28"/>
          <w:lang w:eastAsia="zh-HK"/>
        </w:rPr>
        <w:t>人</w:t>
      </w:r>
      <w:r w:rsidRPr="008C05E9">
        <w:rPr>
          <w:rFonts w:ascii="Times New Roman" w:eastAsia="標楷體" w:hAnsi="Times New Roman" w:hint="eastAsia"/>
          <w:sz w:val="28"/>
        </w:rPr>
        <w:t>。</w:t>
      </w:r>
    </w:p>
    <w:p w14:paraId="21F66E73" w14:textId="77777777" w:rsidR="00A21BF6" w:rsidRPr="008C05E9" w:rsidRDefault="00A21BF6" w:rsidP="00A21BF6">
      <w:pPr>
        <w:pStyle w:val="afff1"/>
        <w:spacing w:line="480" w:lineRule="exact"/>
        <w:ind w:leftChars="236" w:left="849" w:hangingChars="101" w:hanging="283"/>
        <w:rPr>
          <w:rFonts w:ascii="Times New Roman" w:eastAsia="標楷體" w:hAnsi="Times New Roman"/>
          <w:sz w:val="28"/>
        </w:rPr>
      </w:pPr>
      <w:r w:rsidRPr="008C05E9">
        <w:rPr>
          <w:rFonts w:ascii="Times New Roman" w:eastAsia="標楷體" w:hAnsi="Times New Roman"/>
          <w:sz w:val="28"/>
          <w:lang w:eastAsia="zh-HK"/>
        </w:rPr>
        <w:sym w:font="Wingdings 2" w:char="F0A3"/>
      </w:r>
      <w:r w:rsidRPr="008C05E9">
        <w:rPr>
          <w:rFonts w:ascii="Times New Roman" w:eastAsia="標楷體" w:hAnsi="Times New Roman"/>
          <w:sz w:val="28"/>
          <w:lang w:eastAsia="zh-HK"/>
        </w:rPr>
        <w:t>其他</w:t>
      </w:r>
      <w:r w:rsidRPr="008C05E9">
        <w:rPr>
          <w:rFonts w:ascii="Times New Roman" w:eastAsia="標楷體" w:hAnsi="Times New Roman"/>
          <w:sz w:val="28"/>
        </w:rPr>
        <w:t>：</w:t>
      </w:r>
      <w:r w:rsidR="00A7763C" w:rsidRPr="008C05E9">
        <w:rPr>
          <w:rFonts w:ascii="Times New Roman" w:eastAsia="標楷體" w:hAnsi="Times New Roman" w:hint="eastAsia"/>
          <w:sz w:val="28"/>
        </w:rPr>
        <w:t>（</w:t>
      </w:r>
      <w:r w:rsidR="00A7763C" w:rsidRPr="008C05E9">
        <w:rPr>
          <w:rFonts w:ascii="Times New Roman" w:eastAsia="標楷體" w:hAnsi="Times New Roman" w:hint="eastAsia"/>
          <w:sz w:val="28"/>
          <w:lang w:eastAsia="zh-HK"/>
        </w:rPr>
        <w:t>請說明</w:t>
      </w:r>
      <w:r w:rsidR="00A7763C" w:rsidRPr="008C05E9">
        <w:rPr>
          <w:rFonts w:ascii="Times New Roman" w:eastAsia="標楷體" w:hAnsi="Times New Roman" w:hint="eastAsia"/>
          <w:sz w:val="28"/>
        </w:rPr>
        <w:t>）</w:t>
      </w:r>
    </w:p>
    <w:p w14:paraId="05F7E88E" w14:textId="3689803C" w:rsidR="006F070E" w:rsidRPr="008C05E9" w:rsidRDefault="00CD7B0F">
      <w:pPr>
        <w:pStyle w:val="afff1"/>
        <w:widowControl/>
        <w:numPr>
          <w:ilvl w:val="1"/>
          <w:numId w:val="50"/>
        </w:numPr>
        <w:spacing w:line="480" w:lineRule="exact"/>
        <w:ind w:leftChars="0"/>
        <w:rPr>
          <w:rFonts w:eastAsia="標楷體"/>
          <w:b/>
          <w:sz w:val="28"/>
          <w:szCs w:val="28"/>
        </w:rPr>
      </w:pPr>
      <w:r w:rsidRPr="008C05E9">
        <w:rPr>
          <w:rFonts w:eastAsia="標楷體" w:hint="eastAsia"/>
          <w:b/>
          <w:sz w:val="28"/>
          <w:szCs w:val="28"/>
        </w:rPr>
        <w:t>向本計畫申請</w:t>
      </w:r>
      <w:r w:rsidR="006F070E" w:rsidRPr="008C05E9">
        <w:rPr>
          <w:rFonts w:eastAsia="標楷體" w:hint="eastAsia"/>
          <w:b/>
          <w:sz w:val="28"/>
          <w:szCs w:val="28"/>
        </w:rPr>
        <w:t>提供之</w:t>
      </w:r>
      <w:r w:rsidR="00302DE4" w:rsidRPr="008C05E9">
        <w:rPr>
          <w:rFonts w:eastAsia="標楷體" w:hint="eastAsia"/>
          <w:b/>
          <w:sz w:val="28"/>
          <w:szCs w:val="28"/>
        </w:rPr>
        <w:t>安置</w:t>
      </w:r>
      <w:r w:rsidR="006F070E" w:rsidRPr="008C05E9">
        <w:rPr>
          <w:rFonts w:eastAsia="標楷體" w:hint="eastAsia"/>
          <w:b/>
          <w:sz w:val="28"/>
          <w:szCs w:val="28"/>
        </w:rPr>
        <w:t>服務量能：</w:t>
      </w:r>
    </w:p>
    <w:p w14:paraId="12A13A99" w14:textId="77777777" w:rsidR="00302DE4" w:rsidRPr="008C05E9" w:rsidRDefault="006F070E" w:rsidP="006F070E">
      <w:pPr>
        <w:pStyle w:val="afff1"/>
        <w:spacing w:line="480" w:lineRule="exact"/>
        <w:ind w:leftChars="0" w:left="567"/>
        <w:rPr>
          <w:rFonts w:ascii="Times New Roman" w:eastAsia="標楷體" w:hAnsi="Times New Roman"/>
          <w:sz w:val="28"/>
        </w:rPr>
      </w:pPr>
      <w:r w:rsidRPr="008C05E9">
        <w:rPr>
          <w:rFonts w:ascii="Times New Roman" w:eastAsia="標楷體" w:hAnsi="Times New Roman"/>
          <w:sz w:val="28"/>
        </w:rPr>
        <w:sym w:font="Wingdings 2" w:char="F0A3"/>
      </w:r>
      <w:r w:rsidR="00302DE4" w:rsidRPr="008C05E9">
        <w:rPr>
          <w:rFonts w:ascii="Times New Roman" w:eastAsia="標楷體" w:hAnsi="Times New Roman" w:hint="eastAsia"/>
          <w:sz w:val="28"/>
          <w:lang w:eastAsia="zh-HK"/>
        </w:rPr>
        <w:t>無</w:t>
      </w:r>
      <w:r w:rsidR="00A97A53" w:rsidRPr="008C05E9">
        <w:rPr>
          <w:rFonts w:ascii="Times New Roman" w:eastAsia="標楷體" w:hAnsi="Times New Roman" w:hint="eastAsia"/>
          <w:sz w:val="28"/>
        </w:rPr>
        <w:t>。</w:t>
      </w:r>
    </w:p>
    <w:p w14:paraId="4E51BD19" w14:textId="77777777" w:rsidR="00302DE4" w:rsidRPr="008C05E9" w:rsidRDefault="00302DE4" w:rsidP="006F070E">
      <w:pPr>
        <w:pStyle w:val="afff1"/>
        <w:spacing w:line="480" w:lineRule="exact"/>
        <w:ind w:leftChars="0" w:left="567"/>
        <w:rPr>
          <w:rFonts w:ascii="Times New Roman" w:eastAsia="標楷體" w:hAnsi="Times New Roman"/>
          <w:sz w:val="28"/>
        </w:rPr>
      </w:pPr>
      <w:r w:rsidRPr="008C05E9">
        <w:rPr>
          <w:rFonts w:ascii="標楷體" w:eastAsia="標楷體" w:hAnsi="標楷體" w:hint="eastAsia"/>
          <w:sz w:val="28"/>
        </w:rPr>
        <w:t>□</w:t>
      </w:r>
      <w:r w:rsidRPr="008C05E9">
        <w:rPr>
          <w:rFonts w:ascii="Times New Roman" w:eastAsia="標楷體" w:hAnsi="Times New Roman" w:hint="eastAsia"/>
          <w:sz w:val="28"/>
          <w:lang w:eastAsia="zh-HK"/>
        </w:rPr>
        <w:t>有</w:t>
      </w:r>
      <w:r w:rsidRPr="008C05E9">
        <w:rPr>
          <w:rFonts w:ascii="Times New Roman" w:eastAsia="標楷體" w:hAnsi="Times New Roman" w:hint="eastAsia"/>
          <w:sz w:val="28"/>
        </w:rPr>
        <w:t>；</w:t>
      </w:r>
    </w:p>
    <w:p w14:paraId="30D046CB" w14:textId="77777777" w:rsidR="006F070E" w:rsidRPr="008C05E9" w:rsidRDefault="006F070E" w:rsidP="006F070E">
      <w:pPr>
        <w:pStyle w:val="afff1"/>
        <w:spacing w:line="480" w:lineRule="exact"/>
        <w:ind w:leftChars="0" w:left="567" w:firstLineChars="100" w:firstLine="280"/>
        <w:rPr>
          <w:rFonts w:ascii="Times New Roman" w:eastAsia="標楷體" w:hAnsi="Times New Roman"/>
          <w:sz w:val="28"/>
        </w:rPr>
      </w:pPr>
      <w:r w:rsidRPr="008C05E9">
        <w:rPr>
          <w:rFonts w:ascii="Times New Roman" w:eastAsia="標楷體" w:hAnsi="Times New Roman"/>
          <w:sz w:val="28"/>
        </w:rPr>
        <w:sym w:font="Wingdings 2" w:char="F0A3"/>
      </w:r>
      <w:r w:rsidRPr="008C05E9">
        <w:rPr>
          <w:rFonts w:ascii="Times New Roman" w:eastAsia="標楷體" w:hAnsi="Times New Roman"/>
          <w:sz w:val="28"/>
          <w:lang w:eastAsia="zh-HK"/>
        </w:rPr>
        <w:t>中途之家</w:t>
      </w:r>
      <w:r w:rsidR="00BF53F3" w:rsidRPr="008C05E9">
        <w:rPr>
          <w:rFonts w:ascii="Times New Roman" w:eastAsia="標楷體" w:hAnsi="Times New Roman" w:hint="eastAsia"/>
          <w:sz w:val="28"/>
          <w:lang w:eastAsia="zh-HK"/>
        </w:rPr>
        <w:t>一</w:t>
      </w:r>
      <w:r w:rsidR="00BF53F3" w:rsidRPr="008C05E9">
        <w:rPr>
          <w:rFonts w:ascii="Times New Roman" w:eastAsia="標楷體" w:hAnsi="Times New Roman" w:hint="eastAsia"/>
          <w:sz w:val="28"/>
        </w:rPr>
        <w:t>（</w:t>
      </w:r>
      <w:r w:rsidR="00BF53F3" w:rsidRPr="008C05E9">
        <w:rPr>
          <w:rFonts w:ascii="Times New Roman" w:eastAsia="標楷體" w:hAnsi="Times New Roman" w:hint="eastAsia"/>
          <w:sz w:val="28"/>
          <w:lang w:eastAsia="zh-HK"/>
        </w:rPr>
        <w:t>若有多處</w:t>
      </w:r>
      <w:r w:rsidR="00BF53F3" w:rsidRPr="008C05E9">
        <w:rPr>
          <w:rFonts w:ascii="Times New Roman" w:eastAsia="標楷體" w:hAnsi="Times New Roman" w:hint="eastAsia"/>
          <w:sz w:val="28"/>
        </w:rPr>
        <w:t>，</w:t>
      </w:r>
      <w:r w:rsidR="00BF53F3" w:rsidRPr="008C05E9">
        <w:rPr>
          <w:rFonts w:ascii="Times New Roman" w:eastAsia="標楷體" w:hAnsi="Times New Roman" w:hint="eastAsia"/>
          <w:sz w:val="28"/>
          <w:lang w:eastAsia="zh-HK"/>
        </w:rPr>
        <w:t>請分別填寫</w:t>
      </w:r>
      <w:r w:rsidR="00BF53F3" w:rsidRPr="008C05E9">
        <w:rPr>
          <w:rFonts w:ascii="Times New Roman" w:eastAsia="標楷體" w:hAnsi="Times New Roman" w:hint="eastAsia"/>
          <w:sz w:val="28"/>
        </w:rPr>
        <w:t>，</w:t>
      </w:r>
      <w:r w:rsidR="00BF53F3" w:rsidRPr="008C05E9">
        <w:rPr>
          <w:rFonts w:ascii="Times New Roman" w:eastAsia="標楷體" w:hAnsi="Times New Roman" w:hint="eastAsia"/>
          <w:sz w:val="28"/>
          <w:lang w:eastAsia="zh-HK"/>
        </w:rPr>
        <w:t>並自行增加欄位</w:t>
      </w:r>
      <w:r w:rsidR="00BF53F3" w:rsidRPr="008C05E9">
        <w:rPr>
          <w:rFonts w:ascii="Times New Roman" w:eastAsia="標楷體" w:hAnsi="Times New Roman" w:hint="eastAsia"/>
          <w:sz w:val="28"/>
        </w:rPr>
        <w:t>）</w:t>
      </w:r>
    </w:p>
    <w:p w14:paraId="4138A400" w14:textId="77777777" w:rsidR="00302DE4" w:rsidRPr="008C05E9" w:rsidRDefault="00302DE4" w:rsidP="00302DE4">
      <w:pPr>
        <w:pStyle w:val="afff1"/>
        <w:spacing w:line="480" w:lineRule="exact"/>
        <w:ind w:leftChars="436" w:left="1046" w:firstLineChars="100" w:firstLine="280"/>
        <w:rPr>
          <w:rFonts w:ascii="Times New Roman" w:eastAsia="標楷體" w:hAnsi="Times New Roman"/>
          <w:sz w:val="28"/>
        </w:rPr>
      </w:pPr>
      <w:r w:rsidRPr="008C05E9">
        <w:rPr>
          <w:rFonts w:ascii="Times New Roman" w:eastAsia="標楷體" w:hAnsi="Times New Roman"/>
          <w:sz w:val="28"/>
        </w:rPr>
        <w:sym w:font="Wingdings 2" w:char="F0A3"/>
      </w:r>
      <w:r w:rsidRPr="008C05E9">
        <w:rPr>
          <w:rFonts w:ascii="Times New Roman" w:eastAsia="標楷體" w:hAnsi="Times New Roman" w:hint="eastAsia"/>
          <w:sz w:val="28"/>
          <w:lang w:eastAsia="zh-HK"/>
        </w:rPr>
        <w:t>地址</w:t>
      </w:r>
      <w:r w:rsidRPr="008C05E9">
        <w:rPr>
          <w:rFonts w:ascii="Times New Roman" w:eastAsia="標楷體" w:hAnsi="Times New Roman" w:hint="eastAsia"/>
          <w:sz w:val="28"/>
        </w:rPr>
        <w:t>：</w:t>
      </w:r>
      <w:r w:rsidRPr="008C05E9">
        <w:rPr>
          <w:rFonts w:ascii="Times New Roman" w:eastAsia="標楷體" w:hAnsi="Times New Roman" w:hint="eastAsia"/>
          <w:sz w:val="28"/>
        </w:rPr>
        <w:t>_____________________________________________</w:t>
      </w:r>
    </w:p>
    <w:p w14:paraId="34F86E11" w14:textId="77777777" w:rsidR="006F070E" w:rsidRPr="008C05E9" w:rsidRDefault="006F070E" w:rsidP="00302DE4">
      <w:pPr>
        <w:pStyle w:val="afff1"/>
        <w:spacing w:line="480" w:lineRule="exact"/>
        <w:ind w:leftChars="436" w:left="1046" w:firstLineChars="100" w:firstLine="280"/>
        <w:rPr>
          <w:rFonts w:ascii="Times New Roman" w:eastAsia="標楷體" w:hAnsi="Times New Roman"/>
          <w:b/>
          <w:sz w:val="28"/>
          <w:szCs w:val="28"/>
        </w:rPr>
      </w:pPr>
      <w:r w:rsidRPr="008C05E9">
        <w:rPr>
          <w:rFonts w:ascii="Times New Roman" w:eastAsia="標楷體" w:hAnsi="Times New Roman"/>
          <w:sz w:val="28"/>
        </w:rPr>
        <w:sym w:font="Wingdings 2" w:char="F0A3"/>
      </w:r>
      <w:r w:rsidRPr="008C05E9">
        <w:rPr>
          <w:rFonts w:ascii="Times New Roman" w:eastAsia="標楷體" w:hAnsi="Times New Roman"/>
          <w:sz w:val="28"/>
          <w:lang w:eastAsia="zh-HK"/>
        </w:rPr>
        <w:t>共</w:t>
      </w:r>
      <w:r w:rsidRPr="008C05E9">
        <w:rPr>
          <w:rFonts w:ascii="Times New Roman" w:eastAsia="標楷體" w:hAnsi="Times New Roman"/>
          <w:sz w:val="28"/>
          <w:lang w:eastAsia="zh-HK"/>
        </w:rPr>
        <w:t>_</w:t>
      </w:r>
      <w:r w:rsidRPr="008C05E9">
        <w:rPr>
          <w:rFonts w:ascii="Times New Roman" w:eastAsia="標楷體" w:hAnsi="Times New Roman"/>
          <w:sz w:val="28"/>
        </w:rPr>
        <w:t>___</w:t>
      </w:r>
      <w:r w:rsidRPr="008C05E9">
        <w:rPr>
          <w:rFonts w:ascii="Times New Roman" w:eastAsia="標楷體" w:hAnsi="Times New Roman"/>
          <w:sz w:val="28"/>
          <w:lang w:eastAsia="zh-HK"/>
        </w:rPr>
        <w:t>床</w:t>
      </w:r>
      <w:r w:rsidRPr="008C05E9">
        <w:rPr>
          <w:rFonts w:ascii="Times New Roman" w:eastAsia="標楷體" w:hAnsi="Times New Roman"/>
          <w:sz w:val="28"/>
        </w:rPr>
        <w:t>：</w:t>
      </w:r>
      <w:r w:rsidRPr="008C05E9">
        <w:rPr>
          <w:rFonts w:ascii="Times New Roman" w:eastAsia="標楷體" w:hAnsi="Times New Roman"/>
          <w:sz w:val="28"/>
          <w:szCs w:val="28"/>
          <w:lang w:eastAsia="zh-HK"/>
        </w:rPr>
        <w:sym w:font="Wingdings 2" w:char="F0A3"/>
      </w:r>
      <w:r w:rsidRPr="008C05E9">
        <w:rPr>
          <w:rFonts w:ascii="Times New Roman" w:eastAsia="標楷體" w:hAnsi="Times New Roman"/>
          <w:sz w:val="28"/>
          <w:lang w:eastAsia="zh-HK"/>
        </w:rPr>
        <w:t>男性成年</w:t>
      </w:r>
      <w:r w:rsidRPr="008C05E9">
        <w:rPr>
          <w:rFonts w:ascii="Times New Roman" w:eastAsia="標楷體" w:hAnsi="Times New Roman"/>
          <w:sz w:val="28"/>
          <w:szCs w:val="28"/>
        </w:rPr>
        <w:t>______</w:t>
      </w:r>
      <w:r w:rsidRPr="008C05E9">
        <w:rPr>
          <w:rFonts w:ascii="Times New Roman" w:eastAsia="標楷體" w:hAnsi="Times New Roman"/>
          <w:sz w:val="28"/>
          <w:szCs w:val="28"/>
        </w:rPr>
        <w:t>床；</w:t>
      </w:r>
      <w:r w:rsidR="00302DE4" w:rsidRPr="008C05E9">
        <w:rPr>
          <w:rFonts w:ascii="Times New Roman" w:eastAsia="標楷體" w:hAnsi="Times New Roman" w:hint="eastAsia"/>
          <w:sz w:val="28"/>
          <w:szCs w:val="28"/>
        </w:rPr>
        <w:t xml:space="preserve">  </w:t>
      </w:r>
      <w:r w:rsidRPr="008C05E9">
        <w:rPr>
          <w:rFonts w:ascii="Times New Roman" w:eastAsia="標楷體" w:hAnsi="Times New Roman"/>
          <w:sz w:val="28"/>
          <w:szCs w:val="28"/>
          <w:lang w:eastAsia="zh-HK"/>
        </w:rPr>
        <w:sym w:font="Wingdings 2" w:char="F0A3"/>
      </w:r>
      <w:r w:rsidRPr="008C05E9">
        <w:rPr>
          <w:rFonts w:ascii="Times New Roman" w:eastAsia="標楷體" w:hAnsi="Times New Roman"/>
          <w:sz w:val="28"/>
          <w:szCs w:val="28"/>
        </w:rPr>
        <w:t>女性成年</w:t>
      </w:r>
      <w:r w:rsidRPr="008C05E9">
        <w:rPr>
          <w:rFonts w:ascii="Times New Roman" w:eastAsia="標楷體" w:hAnsi="Times New Roman"/>
          <w:sz w:val="28"/>
          <w:szCs w:val="28"/>
        </w:rPr>
        <w:t>______</w:t>
      </w:r>
      <w:r w:rsidRPr="008C05E9">
        <w:rPr>
          <w:rFonts w:ascii="Times New Roman" w:eastAsia="標楷體" w:hAnsi="Times New Roman"/>
          <w:sz w:val="28"/>
          <w:szCs w:val="28"/>
        </w:rPr>
        <w:t>床</w:t>
      </w:r>
    </w:p>
    <w:p w14:paraId="39A34264" w14:textId="77777777" w:rsidR="006F070E" w:rsidRPr="008C05E9" w:rsidRDefault="006F070E" w:rsidP="00302DE4">
      <w:pPr>
        <w:pStyle w:val="afff1"/>
        <w:spacing w:line="480" w:lineRule="exact"/>
        <w:ind w:leftChars="0" w:left="0" w:firstLineChars="1063" w:firstLine="2976"/>
        <w:rPr>
          <w:rFonts w:ascii="Times New Roman" w:eastAsia="標楷體" w:hAnsi="Times New Roman"/>
          <w:sz w:val="28"/>
          <w:szCs w:val="28"/>
        </w:rPr>
      </w:pPr>
      <w:r w:rsidRPr="008C05E9">
        <w:rPr>
          <w:rFonts w:ascii="Times New Roman" w:eastAsia="標楷體" w:hAnsi="Times New Roman"/>
          <w:sz w:val="28"/>
          <w:szCs w:val="28"/>
          <w:lang w:eastAsia="zh-HK"/>
        </w:rPr>
        <w:sym w:font="Wingdings 2" w:char="F0A3"/>
      </w:r>
      <w:r w:rsidRPr="008C05E9">
        <w:rPr>
          <w:rFonts w:ascii="Times New Roman" w:eastAsia="標楷體" w:hAnsi="Times New Roman"/>
          <w:sz w:val="28"/>
          <w:szCs w:val="28"/>
        </w:rPr>
        <w:t>男性</w:t>
      </w:r>
      <w:r w:rsidRPr="008C05E9">
        <w:rPr>
          <w:rFonts w:ascii="Times New Roman" w:eastAsia="標楷體" w:hAnsi="Times New Roman"/>
          <w:sz w:val="28"/>
          <w:lang w:eastAsia="zh-HK"/>
        </w:rPr>
        <w:t>未成年</w:t>
      </w:r>
      <w:r w:rsidRPr="008C05E9">
        <w:rPr>
          <w:rFonts w:ascii="Times New Roman" w:eastAsia="標楷體" w:hAnsi="Times New Roman"/>
          <w:sz w:val="28"/>
          <w:szCs w:val="28"/>
        </w:rPr>
        <w:t>______</w:t>
      </w:r>
      <w:r w:rsidRPr="008C05E9">
        <w:rPr>
          <w:rFonts w:ascii="Times New Roman" w:eastAsia="標楷體" w:hAnsi="Times New Roman"/>
          <w:sz w:val="28"/>
          <w:szCs w:val="28"/>
        </w:rPr>
        <w:t>床；</w:t>
      </w:r>
      <w:r w:rsidRPr="008C05E9">
        <w:rPr>
          <w:rFonts w:ascii="Times New Roman" w:eastAsia="標楷體" w:hAnsi="Times New Roman"/>
          <w:sz w:val="28"/>
          <w:szCs w:val="28"/>
          <w:lang w:eastAsia="zh-HK"/>
        </w:rPr>
        <w:sym w:font="Wingdings 2" w:char="F0A3"/>
      </w:r>
      <w:r w:rsidRPr="008C05E9">
        <w:rPr>
          <w:rFonts w:ascii="Times New Roman" w:eastAsia="標楷體" w:hAnsi="Times New Roman"/>
          <w:sz w:val="28"/>
          <w:szCs w:val="28"/>
        </w:rPr>
        <w:t>女性未成年</w:t>
      </w:r>
      <w:r w:rsidRPr="008C05E9">
        <w:rPr>
          <w:rFonts w:ascii="Times New Roman" w:eastAsia="標楷體" w:hAnsi="Times New Roman"/>
          <w:sz w:val="28"/>
          <w:szCs w:val="28"/>
        </w:rPr>
        <w:t>______</w:t>
      </w:r>
      <w:r w:rsidRPr="008C05E9">
        <w:rPr>
          <w:rFonts w:ascii="Times New Roman" w:eastAsia="標楷體" w:hAnsi="Times New Roman"/>
          <w:sz w:val="28"/>
          <w:szCs w:val="28"/>
        </w:rPr>
        <w:t>床</w:t>
      </w:r>
    </w:p>
    <w:p w14:paraId="4736C35B" w14:textId="77777777" w:rsidR="006F070E" w:rsidRPr="008C05E9" w:rsidRDefault="006F070E" w:rsidP="00302DE4">
      <w:pPr>
        <w:pStyle w:val="afff1"/>
        <w:spacing w:line="480" w:lineRule="exact"/>
        <w:ind w:leftChars="0" w:left="567" w:firstLineChars="282" w:firstLine="790"/>
        <w:rPr>
          <w:rFonts w:ascii="Times New Roman" w:eastAsia="標楷體" w:hAnsi="Times New Roman"/>
          <w:sz w:val="28"/>
          <w:szCs w:val="28"/>
          <w:lang w:eastAsia="zh-HK"/>
        </w:rPr>
      </w:pPr>
      <w:r w:rsidRPr="008C05E9">
        <w:rPr>
          <w:rFonts w:ascii="Times New Roman" w:eastAsia="標楷體" w:hAnsi="Times New Roman"/>
          <w:sz w:val="28"/>
          <w:szCs w:val="28"/>
        </w:rPr>
        <w:sym w:font="Wingdings 2" w:char="F0A3"/>
      </w:r>
      <w:r w:rsidRPr="008C05E9">
        <w:rPr>
          <w:rFonts w:ascii="Times New Roman" w:eastAsia="標楷體" w:hAnsi="Times New Roman"/>
          <w:sz w:val="28"/>
          <w:szCs w:val="28"/>
          <w:lang w:eastAsia="zh-HK"/>
        </w:rPr>
        <w:t>安置時間</w:t>
      </w:r>
      <w:r w:rsidRPr="008C05E9">
        <w:rPr>
          <w:rFonts w:ascii="Times New Roman" w:eastAsia="標楷體" w:hAnsi="Times New Roman"/>
          <w:sz w:val="28"/>
          <w:szCs w:val="28"/>
        </w:rPr>
        <w:t>：</w:t>
      </w:r>
      <w:r w:rsidRPr="008C05E9">
        <w:rPr>
          <w:rFonts w:ascii="Times New Roman" w:eastAsia="標楷體" w:hAnsi="Times New Roman"/>
          <w:sz w:val="28"/>
          <w:szCs w:val="28"/>
          <w:lang w:eastAsia="zh-HK"/>
        </w:rPr>
        <w:t>原則為</w:t>
      </w:r>
      <w:r w:rsidRPr="008C05E9">
        <w:rPr>
          <w:rFonts w:ascii="Times New Roman" w:eastAsia="標楷體" w:hAnsi="Times New Roman"/>
          <w:sz w:val="28"/>
          <w:szCs w:val="28"/>
        </w:rPr>
        <w:t>____</w:t>
      </w:r>
      <w:r w:rsidRPr="008C05E9">
        <w:rPr>
          <w:rFonts w:ascii="Times New Roman" w:eastAsia="標楷體" w:hAnsi="Times New Roman"/>
          <w:sz w:val="28"/>
          <w:szCs w:val="28"/>
          <w:lang w:eastAsia="zh-HK"/>
        </w:rPr>
        <w:t>個月</w:t>
      </w:r>
    </w:p>
    <w:p w14:paraId="1AF14969" w14:textId="77777777" w:rsidR="00BF53F3" w:rsidRPr="008C05E9" w:rsidRDefault="00BF53F3" w:rsidP="00BF53F3">
      <w:pPr>
        <w:pStyle w:val="afff1"/>
        <w:spacing w:line="480" w:lineRule="exact"/>
        <w:ind w:leftChars="0" w:left="567" w:firstLineChars="100" w:firstLine="280"/>
        <w:rPr>
          <w:rFonts w:ascii="Times New Roman" w:eastAsia="標楷體" w:hAnsi="Times New Roman"/>
          <w:sz w:val="28"/>
        </w:rPr>
      </w:pPr>
      <w:r w:rsidRPr="008C05E9">
        <w:rPr>
          <w:rFonts w:ascii="Times New Roman" w:eastAsia="標楷體" w:hAnsi="Times New Roman"/>
          <w:sz w:val="28"/>
        </w:rPr>
        <w:sym w:font="Wingdings 2" w:char="F0A3"/>
      </w:r>
      <w:r w:rsidRPr="008C05E9">
        <w:rPr>
          <w:rFonts w:ascii="Times New Roman" w:eastAsia="標楷體" w:hAnsi="Times New Roman"/>
          <w:sz w:val="28"/>
          <w:lang w:eastAsia="zh-HK"/>
        </w:rPr>
        <w:t>中途之家</w:t>
      </w:r>
      <w:r w:rsidRPr="008C05E9">
        <w:rPr>
          <w:rFonts w:ascii="Times New Roman" w:eastAsia="標楷體" w:hAnsi="Times New Roman" w:hint="eastAsia"/>
          <w:sz w:val="28"/>
          <w:lang w:eastAsia="zh-HK"/>
        </w:rPr>
        <w:t>二</w:t>
      </w:r>
      <w:r w:rsidRPr="008C05E9">
        <w:rPr>
          <w:rFonts w:ascii="Times New Roman" w:eastAsia="標楷體" w:hAnsi="Times New Roman" w:hint="eastAsia"/>
          <w:sz w:val="28"/>
        </w:rPr>
        <w:t>（</w:t>
      </w:r>
      <w:r w:rsidRPr="008C05E9">
        <w:rPr>
          <w:rFonts w:ascii="Times New Roman" w:eastAsia="標楷體" w:hAnsi="Times New Roman" w:hint="eastAsia"/>
          <w:sz w:val="28"/>
          <w:lang w:eastAsia="zh-HK"/>
        </w:rPr>
        <w:t>若有多處</w:t>
      </w:r>
      <w:r w:rsidRPr="008C05E9">
        <w:rPr>
          <w:rFonts w:ascii="Times New Roman" w:eastAsia="標楷體" w:hAnsi="Times New Roman" w:hint="eastAsia"/>
          <w:sz w:val="28"/>
        </w:rPr>
        <w:t>，</w:t>
      </w:r>
      <w:r w:rsidRPr="008C05E9">
        <w:rPr>
          <w:rFonts w:ascii="Times New Roman" w:eastAsia="標楷體" w:hAnsi="Times New Roman" w:hint="eastAsia"/>
          <w:sz w:val="28"/>
          <w:lang w:eastAsia="zh-HK"/>
        </w:rPr>
        <w:t>請分別填寫</w:t>
      </w:r>
      <w:r w:rsidRPr="008C05E9">
        <w:rPr>
          <w:rFonts w:ascii="Times New Roman" w:eastAsia="標楷體" w:hAnsi="Times New Roman" w:hint="eastAsia"/>
          <w:sz w:val="28"/>
        </w:rPr>
        <w:t>，</w:t>
      </w:r>
      <w:r w:rsidRPr="008C05E9">
        <w:rPr>
          <w:rFonts w:ascii="Times New Roman" w:eastAsia="標楷體" w:hAnsi="Times New Roman" w:hint="eastAsia"/>
          <w:sz w:val="28"/>
          <w:lang w:eastAsia="zh-HK"/>
        </w:rPr>
        <w:t>並自行增加欄位</w:t>
      </w:r>
      <w:r w:rsidRPr="008C05E9">
        <w:rPr>
          <w:rFonts w:ascii="Times New Roman" w:eastAsia="標楷體" w:hAnsi="Times New Roman" w:hint="eastAsia"/>
          <w:sz w:val="28"/>
        </w:rPr>
        <w:t>）</w:t>
      </w:r>
    </w:p>
    <w:p w14:paraId="359A0255" w14:textId="77777777" w:rsidR="00BF53F3" w:rsidRPr="008C05E9" w:rsidRDefault="00BF53F3" w:rsidP="00BF53F3">
      <w:pPr>
        <w:pStyle w:val="afff1"/>
        <w:spacing w:line="480" w:lineRule="exact"/>
        <w:ind w:leftChars="436" w:left="1046" w:firstLineChars="100" w:firstLine="280"/>
        <w:rPr>
          <w:rFonts w:ascii="Times New Roman" w:eastAsia="標楷體" w:hAnsi="Times New Roman"/>
          <w:sz w:val="28"/>
        </w:rPr>
      </w:pPr>
      <w:r w:rsidRPr="008C05E9">
        <w:rPr>
          <w:rFonts w:ascii="Times New Roman" w:eastAsia="標楷體" w:hAnsi="Times New Roman"/>
          <w:sz w:val="28"/>
        </w:rPr>
        <w:sym w:font="Wingdings 2" w:char="F0A3"/>
      </w:r>
      <w:r w:rsidRPr="008C05E9">
        <w:rPr>
          <w:rFonts w:ascii="Times New Roman" w:eastAsia="標楷體" w:hAnsi="Times New Roman" w:hint="eastAsia"/>
          <w:sz w:val="28"/>
          <w:lang w:eastAsia="zh-HK"/>
        </w:rPr>
        <w:t>地址</w:t>
      </w:r>
      <w:r w:rsidRPr="008C05E9">
        <w:rPr>
          <w:rFonts w:ascii="Times New Roman" w:eastAsia="標楷體" w:hAnsi="Times New Roman" w:hint="eastAsia"/>
          <w:sz w:val="28"/>
        </w:rPr>
        <w:t>：</w:t>
      </w:r>
      <w:r w:rsidRPr="008C05E9">
        <w:rPr>
          <w:rFonts w:ascii="Times New Roman" w:eastAsia="標楷體" w:hAnsi="Times New Roman" w:hint="eastAsia"/>
          <w:sz w:val="28"/>
        </w:rPr>
        <w:t>_____________________________________________</w:t>
      </w:r>
    </w:p>
    <w:p w14:paraId="705851C4" w14:textId="77777777" w:rsidR="00BF53F3" w:rsidRPr="008C05E9" w:rsidRDefault="00BF53F3" w:rsidP="00BF53F3">
      <w:pPr>
        <w:pStyle w:val="afff1"/>
        <w:spacing w:line="480" w:lineRule="exact"/>
        <w:ind w:leftChars="436" w:left="1046" w:firstLineChars="100" w:firstLine="280"/>
        <w:rPr>
          <w:rFonts w:ascii="Times New Roman" w:eastAsia="標楷體" w:hAnsi="Times New Roman"/>
          <w:b/>
          <w:sz w:val="28"/>
          <w:szCs w:val="28"/>
        </w:rPr>
      </w:pPr>
      <w:r w:rsidRPr="008C05E9">
        <w:rPr>
          <w:rFonts w:ascii="Times New Roman" w:eastAsia="標楷體" w:hAnsi="Times New Roman"/>
          <w:sz w:val="28"/>
        </w:rPr>
        <w:sym w:font="Wingdings 2" w:char="F0A3"/>
      </w:r>
      <w:r w:rsidRPr="008C05E9">
        <w:rPr>
          <w:rFonts w:ascii="Times New Roman" w:eastAsia="標楷體" w:hAnsi="Times New Roman"/>
          <w:sz w:val="28"/>
          <w:lang w:eastAsia="zh-HK"/>
        </w:rPr>
        <w:t>共</w:t>
      </w:r>
      <w:r w:rsidRPr="008C05E9">
        <w:rPr>
          <w:rFonts w:ascii="Times New Roman" w:eastAsia="標楷體" w:hAnsi="Times New Roman"/>
          <w:sz w:val="28"/>
          <w:lang w:eastAsia="zh-HK"/>
        </w:rPr>
        <w:t>_</w:t>
      </w:r>
      <w:r w:rsidRPr="008C05E9">
        <w:rPr>
          <w:rFonts w:ascii="Times New Roman" w:eastAsia="標楷體" w:hAnsi="Times New Roman"/>
          <w:sz w:val="28"/>
        </w:rPr>
        <w:t>___</w:t>
      </w:r>
      <w:r w:rsidRPr="008C05E9">
        <w:rPr>
          <w:rFonts w:ascii="Times New Roman" w:eastAsia="標楷體" w:hAnsi="Times New Roman"/>
          <w:sz w:val="28"/>
          <w:lang w:eastAsia="zh-HK"/>
        </w:rPr>
        <w:t>床</w:t>
      </w:r>
      <w:r w:rsidRPr="008C05E9">
        <w:rPr>
          <w:rFonts w:ascii="Times New Roman" w:eastAsia="標楷體" w:hAnsi="Times New Roman"/>
          <w:sz w:val="28"/>
        </w:rPr>
        <w:t>：</w:t>
      </w:r>
      <w:r w:rsidRPr="008C05E9">
        <w:rPr>
          <w:rFonts w:ascii="Times New Roman" w:eastAsia="標楷體" w:hAnsi="Times New Roman"/>
          <w:sz w:val="28"/>
          <w:szCs w:val="28"/>
          <w:lang w:eastAsia="zh-HK"/>
        </w:rPr>
        <w:sym w:font="Wingdings 2" w:char="F0A3"/>
      </w:r>
      <w:r w:rsidRPr="008C05E9">
        <w:rPr>
          <w:rFonts w:ascii="Times New Roman" w:eastAsia="標楷體" w:hAnsi="Times New Roman"/>
          <w:sz w:val="28"/>
          <w:lang w:eastAsia="zh-HK"/>
        </w:rPr>
        <w:t>男性成年</w:t>
      </w:r>
      <w:r w:rsidRPr="008C05E9">
        <w:rPr>
          <w:rFonts w:ascii="Times New Roman" w:eastAsia="標楷體" w:hAnsi="Times New Roman"/>
          <w:sz w:val="28"/>
          <w:szCs w:val="28"/>
        </w:rPr>
        <w:t>______</w:t>
      </w:r>
      <w:r w:rsidRPr="008C05E9">
        <w:rPr>
          <w:rFonts w:ascii="Times New Roman" w:eastAsia="標楷體" w:hAnsi="Times New Roman"/>
          <w:sz w:val="28"/>
          <w:szCs w:val="28"/>
        </w:rPr>
        <w:t>床；</w:t>
      </w:r>
      <w:r w:rsidRPr="008C05E9">
        <w:rPr>
          <w:rFonts w:ascii="Times New Roman" w:eastAsia="標楷體" w:hAnsi="Times New Roman" w:hint="eastAsia"/>
          <w:sz w:val="28"/>
          <w:szCs w:val="28"/>
        </w:rPr>
        <w:t xml:space="preserve">  </w:t>
      </w:r>
      <w:r w:rsidRPr="008C05E9">
        <w:rPr>
          <w:rFonts w:ascii="Times New Roman" w:eastAsia="標楷體" w:hAnsi="Times New Roman"/>
          <w:sz w:val="28"/>
          <w:szCs w:val="28"/>
          <w:lang w:eastAsia="zh-HK"/>
        </w:rPr>
        <w:sym w:font="Wingdings 2" w:char="F0A3"/>
      </w:r>
      <w:r w:rsidRPr="008C05E9">
        <w:rPr>
          <w:rFonts w:ascii="Times New Roman" w:eastAsia="標楷體" w:hAnsi="Times New Roman"/>
          <w:sz w:val="28"/>
          <w:szCs w:val="28"/>
        </w:rPr>
        <w:t>女性成年</w:t>
      </w:r>
      <w:r w:rsidRPr="008C05E9">
        <w:rPr>
          <w:rFonts w:ascii="Times New Roman" w:eastAsia="標楷體" w:hAnsi="Times New Roman"/>
          <w:sz w:val="28"/>
          <w:szCs w:val="28"/>
        </w:rPr>
        <w:t>______</w:t>
      </w:r>
      <w:r w:rsidRPr="008C05E9">
        <w:rPr>
          <w:rFonts w:ascii="Times New Roman" w:eastAsia="標楷體" w:hAnsi="Times New Roman"/>
          <w:sz w:val="28"/>
          <w:szCs w:val="28"/>
        </w:rPr>
        <w:t>床</w:t>
      </w:r>
    </w:p>
    <w:p w14:paraId="0745B2B5" w14:textId="77777777" w:rsidR="00BF53F3" w:rsidRPr="008C05E9" w:rsidRDefault="00BF53F3" w:rsidP="00BF53F3">
      <w:pPr>
        <w:pStyle w:val="afff1"/>
        <w:spacing w:line="480" w:lineRule="exact"/>
        <w:ind w:leftChars="0" w:left="0" w:firstLineChars="1063" w:firstLine="2976"/>
        <w:rPr>
          <w:rFonts w:ascii="Times New Roman" w:eastAsia="標楷體" w:hAnsi="Times New Roman"/>
          <w:sz w:val="28"/>
          <w:szCs w:val="28"/>
        </w:rPr>
      </w:pPr>
      <w:r w:rsidRPr="008C05E9">
        <w:rPr>
          <w:rFonts w:ascii="Times New Roman" w:eastAsia="標楷體" w:hAnsi="Times New Roman"/>
          <w:sz w:val="28"/>
          <w:szCs w:val="28"/>
          <w:lang w:eastAsia="zh-HK"/>
        </w:rPr>
        <w:sym w:font="Wingdings 2" w:char="F0A3"/>
      </w:r>
      <w:r w:rsidRPr="008C05E9">
        <w:rPr>
          <w:rFonts w:ascii="Times New Roman" w:eastAsia="標楷體" w:hAnsi="Times New Roman"/>
          <w:sz w:val="28"/>
          <w:szCs w:val="28"/>
        </w:rPr>
        <w:t>男性</w:t>
      </w:r>
      <w:r w:rsidRPr="008C05E9">
        <w:rPr>
          <w:rFonts w:ascii="Times New Roman" w:eastAsia="標楷體" w:hAnsi="Times New Roman"/>
          <w:sz w:val="28"/>
          <w:lang w:eastAsia="zh-HK"/>
        </w:rPr>
        <w:t>未成年</w:t>
      </w:r>
      <w:r w:rsidRPr="008C05E9">
        <w:rPr>
          <w:rFonts w:ascii="Times New Roman" w:eastAsia="標楷體" w:hAnsi="Times New Roman"/>
          <w:sz w:val="28"/>
          <w:szCs w:val="28"/>
        </w:rPr>
        <w:t>______</w:t>
      </w:r>
      <w:r w:rsidRPr="008C05E9">
        <w:rPr>
          <w:rFonts w:ascii="Times New Roman" w:eastAsia="標楷體" w:hAnsi="Times New Roman"/>
          <w:sz w:val="28"/>
          <w:szCs w:val="28"/>
        </w:rPr>
        <w:t>床；</w:t>
      </w:r>
      <w:r w:rsidRPr="008C05E9">
        <w:rPr>
          <w:rFonts w:ascii="Times New Roman" w:eastAsia="標楷體" w:hAnsi="Times New Roman"/>
          <w:sz w:val="28"/>
          <w:szCs w:val="28"/>
          <w:lang w:eastAsia="zh-HK"/>
        </w:rPr>
        <w:sym w:font="Wingdings 2" w:char="F0A3"/>
      </w:r>
      <w:r w:rsidRPr="008C05E9">
        <w:rPr>
          <w:rFonts w:ascii="Times New Roman" w:eastAsia="標楷體" w:hAnsi="Times New Roman"/>
          <w:sz w:val="28"/>
          <w:szCs w:val="28"/>
        </w:rPr>
        <w:t>女性未成年</w:t>
      </w:r>
      <w:r w:rsidRPr="008C05E9">
        <w:rPr>
          <w:rFonts w:ascii="Times New Roman" w:eastAsia="標楷體" w:hAnsi="Times New Roman"/>
          <w:sz w:val="28"/>
          <w:szCs w:val="28"/>
        </w:rPr>
        <w:t>______</w:t>
      </w:r>
      <w:r w:rsidRPr="008C05E9">
        <w:rPr>
          <w:rFonts w:ascii="Times New Roman" w:eastAsia="標楷體" w:hAnsi="Times New Roman"/>
          <w:sz w:val="28"/>
          <w:szCs w:val="28"/>
        </w:rPr>
        <w:t>床</w:t>
      </w:r>
    </w:p>
    <w:p w14:paraId="17E58FD1" w14:textId="77777777" w:rsidR="00BF53F3" w:rsidRPr="008C05E9" w:rsidRDefault="00BF53F3" w:rsidP="00BF53F3">
      <w:pPr>
        <w:pStyle w:val="afff1"/>
        <w:spacing w:line="480" w:lineRule="exact"/>
        <w:ind w:leftChars="0" w:left="567" w:firstLineChars="282" w:firstLine="790"/>
        <w:rPr>
          <w:rFonts w:ascii="Times New Roman" w:eastAsia="標楷體" w:hAnsi="Times New Roman"/>
          <w:sz w:val="28"/>
          <w:szCs w:val="28"/>
          <w:lang w:eastAsia="zh-HK"/>
        </w:rPr>
      </w:pPr>
      <w:r w:rsidRPr="008C05E9">
        <w:rPr>
          <w:rFonts w:ascii="Times New Roman" w:eastAsia="標楷體" w:hAnsi="Times New Roman"/>
          <w:sz w:val="28"/>
          <w:szCs w:val="28"/>
        </w:rPr>
        <w:sym w:font="Wingdings 2" w:char="F0A3"/>
      </w:r>
      <w:r w:rsidRPr="008C05E9">
        <w:rPr>
          <w:rFonts w:ascii="Times New Roman" w:eastAsia="標楷體" w:hAnsi="Times New Roman"/>
          <w:sz w:val="28"/>
          <w:szCs w:val="28"/>
          <w:lang w:eastAsia="zh-HK"/>
        </w:rPr>
        <w:t>安置時間</w:t>
      </w:r>
      <w:r w:rsidRPr="008C05E9">
        <w:rPr>
          <w:rFonts w:ascii="Times New Roman" w:eastAsia="標楷體" w:hAnsi="Times New Roman"/>
          <w:sz w:val="28"/>
          <w:szCs w:val="28"/>
        </w:rPr>
        <w:t>：</w:t>
      </w:r>
      <w:r w:rsidRPr="008C05E9">
        <w:rPr>
          <w:rFonts w:ascii="Times New Roman" w:eastAsia="標楷體" w:hAnsi="Times New Roman"/>
          <w:sz w:val="28"/>
          <w:szCs w:val="28"/>
          <w:lang w:eastAsia="zh-HK"/>
        </w:rPr>
        <w:t>原則為</w:t>
      </w:r>
      <w:r w:rsidRPr="008C05E9">
        <w:rPr>
          <w:rFonts w:ascii="Times New Roman" w:eastAsia="標楷體" w:hAnsi="Times New Roman"/>
          <w:sz w:val="28"/>
          <w:szCs w:val="28"/>
        </w:rPr>
        <w:t>____</w:t>
      </w:r>
      <w:r w:rsidRPr="008C05E9">
        <w:rPr>
          <w:rFonts w:ascii="Times New Roman" w:eastAsia="標楷體" w:hAnsi="Times New Roman"/>
          <w:sz w:val="28"/>
          <w:szCs w:val="28"/>
          <w:lang w:eastAsia="zh-HK"/>
        </w:rPr>
        <w:t>個月</w:t>
      </w:r>
    </w:p>
    <w:p w14:paraId="5CCAF208" w14:textId="77777777" w:rsidR="00302DE4" w:rsidRPr="008C05E9" w:rsidRDefault="00302DE4" w:rsidP="00BF53F3">
      <w:pPr>
        <w:pStyle w:val="afff1"/>
        <w:spacing w:beforeLines="50" w:before="120" w:line="480" w:lineRule="exact"/>
        <w:ind w:leftChars="0" w:left="567" w:firstLineChars="100" w:firstLine="280"/>
        <w:rPr>
          <w:rFonts w:ascii="Times New Roman" w:eastAsia="標楷體" w:hAnsi="Times New Roman"/>
          <w:sz w:val="28"/>
        </w:rPr>
      </w:pPr>
      <w:r w:rsidRPr="008C05E9">
        <w:rPr>
          <w:rFonts w:ascii="Times New Roman" w:eastAsia="標楷體" w:hAnsi="Times New Roman"/>
          <w:sz w:val="28"/>
        </w:rPr>
        <w:sym w:font="Wingdings 2" w:char="F0A3"/>
      </w:r>
      <w:r w:rsidRPr="008C05E9">
        <w:rPr>
          <w:rFonts w:ascii="Times New Roman" w:eastAsia="標楷體" w:hAnsi="Times New Roman" w:hint="eastAsia"/>
          <w:sz w:val="28"/>
          <w:lang w:eastAsia="zh-HK"/>
        </w:rPr>
        <w:t>自立服務方案</w:t>
      </w:r>
      <w:r w:rsidR="00BF53F3" w:rsidRPr="008C05E9">
        <w:rPr>
          <w:rFonts w:ascii="Times New Roman" w:eastAsia="標楷體" w:hAnsi="Times New Roman" w:hint="eastAsia"/>
          <w:sz w:val="28"/>
          <w:lang w:eastAsia="zh-HK"/>
        </w:rPr>
        <w:t>一</w:t>
      </w:r>
      <w:r w:rsidR="00BF53F3" w:rsidRPr="008C05E9">
        <w:rPr>
          <w:rFonts w:ascii="Times New Roman" w:eastAsia="標楷體" w:hAnsi="Times New Roman" w:hint="eastAsia"/>
          <w:sz w:val="28"/>
        </w:rPr>
        <w:t>（</w:t>
      </w:r>
      <w:r w:rsidR="00BF53F3" w:rsidRPr="008C05E9">
        <w:rPr>
          <w:rFonts w:ascii="Times New Roman" w:eastAsia="標楷體" w:hAnsi="Times New Roman" w:hint="eastAsia"/>
          <w:sz w:val="28"/>
          <w:lang w:eastAsia="zh-HK"/>
        </w:rPr>
        <w:t>若有多處</w:t>
      </w:r>
      <w:r w:rsidR="00BF53F3" w:rsidRPr="008C05E9">
        <w:rPr>
          <w:rFonts w:ascii="Times New Roman" w:eastAsia="標楷體" w:hAnsi="Times New Roman" w:hint="eastAsia"/>
          <w:sz w:val="28"/>
        </w:rPr>
        <w:t>，</w:t>
      </w:r>
      <w:r w:rsidR="00BF53F3" w:rsidRPr="008C05E9">
        <w:rPr>
          <w:rFonts w:ascii="Times New Roman" w:eastAsia="標楷體" w:hAnsi="Times New Roman" w:hint="eastAsia"/>
          <w:sz w:val="28"/>
          <w:lang w:eastAsia="zh-HK"/>
        </w:rPr>
        <w:t>請分別填寫</w:t>
      </w:r>
      <w:r w:rsidR="00BF53F3" w:rsidRPr="008C05E9">
        <w:rPr>
          <w:rFonts w:ascii="Times New Roman" w:eastAsia="標楷體" w:hAnsi="Times New Roman" w:hint="eastAsia"/>
          <w:sz w:val="28"/>
        </w:rPr>
        <w:t>，</w:t>
      </w:r>
      <w:r w:rsidR="00BF53F3" w:rsidRPr="008C05E9">
        <w:rPr>
          <w:rFonts w:ascii="Times New Roman" w:eastAsia="標楷體" w:hAnsi="Times New Roman" w:hint="eastAsia"/>
          <w:sz w:val="28"/>
          <w:lang w:eastAsia="zh-HK"/>
        </w:rPr>
        <w:t>並自行增加欄位</w:t>
      </w:r>
      <w:r w:rsidR="00BF53F3" w:rsidRPr="008C05E9">
        <w:rPr>
          <w:rFonts w:ascii="Times New Roman" w:eastAsia="標楷體" w:hAnsi="Times New Roman" w:hint="eastAsia"/>
          <w:sz w:val="28"/>
        </w:rPr>
        <w:t>）</w:t>
      </w:r>
    </w:p>
    <w:p w14:paraId="70B40414" w14:textId="77777777" w:rsidR="00302DE4" w:rsidRPr="008C05E9" w:rsidRDefault="00302DE4" w:rsidP="00302DE4">
      <w:pPr>
        <w:pStyle w:val="afff1"/>
        <w:spacing w:line="480" w:lineRule="exact"/>
        <w:ind w:leftChars="436" w:left="1046" w:firstLineChars="100" w:firstLine="280"/>
        <w:rPr>
          <w:rFonts w:ascii="Times New Roman" w:eastAsia="標楷體" w:hAnsi="Times New Roman"/>
          <w:sz w:val="28"/>
        </w:rPr>
      </w:pPr>
      <w:r w:rsidRPr="008C05E9">
        <w:rPr>
          <w:rFonts w:ascii="Times New Roman" w:eastAsia="標楷體" w:hAnsi="Times New Roman"/>
          <w:sz w:val="28"/>
        </w:rPr>
        <w:sym w:font="Wingdings 2" w:char="F0A3"/>
      </w:r>
      <w:r w:rsidRPr="008C05E9">
        <w:rPr>
          <w:rFonts w:ascii="Times New Roman" w:eastAsia="標楷體" w:hAnsi="Times New Roman" w:hint="eastAsia"/>
          <w:sz w:val="28"/>
          <w:lang w:eastAsia="zh-HK"/>
        </w:rPr>
        <w:t>地址</w:t>
      </w:r>
      <w:r w:rsidRPr="008C05E9">
        <w:rPr>
          <w:rFonts w:ascii="Times New Roman" w:eastAsia="標楷體" w:hAnsi="Times New Roman" w:hint="eastAsia"/>
          <w:sz w:val="28"/>
        </w:rPr>
        <w:t>：</w:t>
      </w:r>
      <w:r w:rsidRPr="008C05E9">
        <w:rPr>
          <w:rFonts w:ascii="Times New Roman" w:eastAsia="標楷體" w:hAnsi="Times New Roman" w:hint="eastAsia"/>
          <w:sz w:val="28"/>
        </w:rPr>
        <w:t>_____________________________________________</w:t>
      </w:r>
    </w:p>
    <w:p w14:paraId="450D780A" w14:textId="77777777" w:rsidR="00302DE4" w:rsidRPr="008C05E9" w:rsidRDefault="00302DE4" w:rsidP="00302DE4">
      <w:pPr>
        <w:pStyle w:val="afff1"/>
        <w:spacing w:line="480" w:lineRule="exact"/>
        <w:ind w:leftChars="436" w:left="1046" w:firstLineChars="100" w:firstLine="280"/>
        <w:rPr>
          <w:rFonts w:ascii="Times New Roman" w:eastAsia="標楷體" w:hAnsi="Times New Roman"/>
          <w:b/>
          <w:sz w:val="28"/>
          <w:szCs w:val="28"/>
        </w:rPr>
      </w:pPr>
      <w:r w:rsidRPr="008C05E9">
        <w:rPr>
          <w:rFonts w:ascii="Times New Roman" w:eastAsia="標楷體" w:hAnsi="Times New Roman"/>
          <w:sz w:val="28"/>
        </w:rPr>
        <w:sym w:font="Wingdings 2" w:char="F0A3"/>
      </w:r>
      <w:r w:rsidRPr="008C05E9">
        <w:rPr>
          <w:rFonts w:ascii="Times New Roman" w:eastAsia="標楷體" w:hAnsi="Times New Roman"/>
          <w:sz w:val="28"/>
          <w:lang w:eastAsia="zh-HK"/>
        </w:rPr>
        <w:t>共</w:t>
      </w:r>
      <w:r w:rsidRPr="008C05E9">
        <w:rPr>
          <w:rFonts w:ascii="Times New Roman" w:eastAsia="標楷體" w:hAnsi="Times New Roman"/>
          <w:sz w:val="28"/>
          <w:lang w:eastAsia="zh-HK"/>
        </w:rPr>
        <w:t>_</w:t>
      </w:r>
      <w:r w:rsidRPr="008C05E9">
        <w:rPr>
          <w:rFonts w:ascii="Times New Roman" w:eastAsia="標楷體" w:hAnsi="Times New Roman"/>
          <w:sz w:val="28"/>
        </w:rPr>
        <w:t>___</w:t>
      </w:r>
      <w:r w:rsidRPr="008C05E9">
        <w:rPr>
          <w:rFonts w:ascii="Times New Roman" w:eastAsia="標楷體" w:hAnsi="Times New Roman"/>
          <w:sz w:val="28"/>
          <w:lang w:eastAsia="zh-HK"/>
        </w:rPr>
        <w:t>床</w:t>
      </w:r>
      <w:r w:rsidRPr="008C05E9">
        <w:rPr>
          <w:rFonts w:ascii="Times New Roman" w:eastAsia="標楷體" w:hAnsi="Times New Roman"/>
          <w:sz w:val="28"/>
        </w:rPr>
        <w:t>：</w:t>
      </w:r>
      <w:r w:rsidRPr="008C05E9">
        <w:rPr>
          <w:rFonts w:ascii="Times New Roman" w:eastAsia="標楷體" w:hAnsi="Times New Roman"/>
          <w:sz w:val="28"/>
          <w:szCs w:val="28"/>
          <w:lang w:eastAsia="zh-HK"/>
        </w:rPr>
        <w:sym w:font="Wingdings 2" w:char="F0A3"/>
      </w:r>
      <w:r w:rsidRPr="008C05E9">
        <w:rPr>
          <w:rFonts w:ascii="Times New Roman" w:eastAsia="標楷體" w:hAnsi="Times New Roman"/>
          <w:sz w:val="28"/>
          <w:lang w:eastAsia="zh-HK"/>
        </w:rPr>
        <w:t>男性成年</w:t>
      </w:r>
      <w:r w:rsidRPr="008C05E9">
        <w:rPr>
          <w:rFonts w:ascii="Times New Roman" w:eastAsia="標楷體" w:hAnsi="Times New Roman"/>
          <w:sz w:val="28"/>
          <w:szCs w:val="28"/>
        </w:rPr>
        <w:t>______</w:t>
      </w:r>
      <w:r w:rsidRPr="008C05E9">
        <w:rPr>
          <w:rFonts w:ascii="Times New Roman" w:eastAsia="標楷體" w:hAnsi="Times New Roman"/>
          <w:sz w:val="28"/>
          <w:szCs w:val="28"/>
        </w:rPr>
        <w:t>床；</w:t>
      </w:r>
      <w:r w:rsidRPr="008C05E9">
        <w:rPr>
          <w:rFonts w:ascii="Times New Roman" w:eastAsia="標楷體" w:hAnsi="Times New Roman" w:hint="eastAsia"/>
          <w:sz w:val="28"/>
          <w:szCs w:val="28"/>
        </w:rPr>
        <w:t xml:space="preserve">  </w:t>
      </w:r>
      <w:r w:rsidRPr="008C05E9">
        <w:rPr>
          <w:rFonts w:ascii="Times New Roman" w:eastAsia="標楷體" w:hAnsi="Times New Roman"/>
          <w:sz w:val="28"/>
          <w:szCs w:val="28"/>
          <w:lang w:eastAsia="zh-HK"/>
        </w:rPr>
        <w:sym w:font="Wingdings 2" w:char="F0A3"/>
      </w:r>
      <w:r w:rsidRPr="008C05E9">
        <w:rPr>
          <w:rFonts w:ascii="Times New Roman" w:eastAsia="標楷體" w:hAnsi="Times New Roman"/>
          <w:sz w:val="28"/>
          <w:szCs w:val="28"/>
        </w:rPr>
        <w:t>女性成年</w:t>
      </w:r>
      <w:r w:rsidRPr="008C05E9">
        <w:rPr>
          <w:rFonts w:ascii="Times New Roman" w:eastAsia="標楷體" w:hAnsi="Times New Roman"/>
          <w:sz w:val="28"/>
          <w:szCs w:val="28"/>
        </w:rPr>
        <w:t>______</w:t>
      </w:r>
      <w:r w:rsidRPr="008C05E9">
        <w:rPr>
          <w:rFonts w:ascii="Times New Roman" w:eastAsia="標楷體" w:hAnsi="Times New Roman"/>
          <w:sz w:val="28"/>
          <w:szCs w:val="28"/>
        </w:rPr>
        <w:t>床</w:t>
      </w:r>
    </w:p>
    <w:p w14:paraId="30C2EC61" w14:textId="77777777" w:rsidR="00302DE4" w:rsidRPr="008C05E9" w:rsidRDefault="00302DE4" w:rsidP="00302DE4">
      <w:pPr>
        <w:pStyle w:val="afff1"/>
        <w:spacing w:line="480" w:lineRule="exact"/>
        <w:ind w:leftChars="0" w:left="0" w:firstLineChars="1063" w:firstLine="2976"/>
        <w:rPr>
          <w:rFonts w:ascii="Times New Roman" w:eastAsia="標楷體" w:hAnsi="Times New Roman"/>
          <w:sz w:val="28"/>
          <w:szCs w:val="28"/>
        </w:rPr>
      </w:pPr>
      <w:r w:rsidRPr="008C05E9">
        <w:rPr>
          <w:rFonts w:ascii="Times New Roman" w:eastAsia="標楷體" w:hAnsi="Times New Roman"/>
          <w:sz w:val="28"/>
          <w:szCs w:val="28"/>
          <w:lang w:eastAsia="zh-HK"/>
        </w:rPr>
        <w:sym w:font="Wingdings 2" w:char="F0A3"/>
      </w:r>
      <w:r w:rsidRPr="008C05E9">
        <w:rPr>
          <w:rFonts w:ascii="Times New Roman" w:eastAsia="標楷體" w:hAnsi="Times New Roman"/>
          <w:sz w:val="28"/>
          <w:szCs w:val="28"/>
        </w:rPr>
        <w:t>男性</w:t>
      </w:r>
      <w:r w:rsidRPr="008C05E9">
        <w:rPr>
          <w:rFonts w:ascii="Times New Roman" w:eastAsia="標楷體" w:hAnsi="Times New Roman"/>
          <w:sz w:val="28"/>
          <w:lang w:eastAsia="zh-HK"/>
        </w:rPr>
        <w:t>未成年</w:t>
      </w:r>
      <w:r w:rsidRPr="008C05E9">
        <w:rPr>
          <w:rFonts w:ascii="Times New Roman" w:eastAsia="標楷體" w:hAnsi="Times New Roman"/>
          <w:sz w:val="28"/>
          <w:szCs w:val="28"/>
        </w:rPr>
        <w:t>______</w:t>
      </w:r>
      <w:r w:rsidRPr="008C05E9">
        <w:rPr>
          <w:rFonts w:ascii="Times New Roman" w:eastAsia="標楷體" w:hAnsi="Times New Roman"/>
          <w:sz w:val="28"/>
          <w:szCs w:val="28"/>
        </w:rPr>
        <w:t>床；</w:t>
      </w:r>
      <w:r w:rsidRPr="008C05E9">
        <w:rPr>
          <w:rFonts w:ascii="Times New Roman" w:eastAsia="標楷體" w:hAnsi="Times New Roman"/>
          <w:sz w:val="28"/>
          <w:szCs w:val="28"/>
          <w:lang w:eastAsia="zh-HK"/>
        </w:rPr>
        <w:sym w:font="Wingdings 2" w:char="F0A3"/>
      </w:r>
      <w:r w:rsidRPr="008C05E9">
        <w:rPr>
          <w:rFonts w:ascii="Times New Roman" w:eastAsia="標楷體" w:hAnsi="Times New Roman"/>
          <w:sz w:val="28"/>
          <w:szCs w:val="28"/>
        </w:rPr>
        <w:t>女性未成年</w:t>
      </w:r>
      <w:r w:rsidRPr="008C05E9">
        <w:rPr>
          <w:rFonts w:ascii="Times New Roman" w:eastAsia="標楷體" w:hAnsi="Times New Roman"/>
          <w:sz w:val="28"/>
          <w:szCs w:val="28"/>
        </w:rPr>
        <w:t>______</w:t>
      </w:r>
      <w:r w:rsidRPr="008C05E9">
        <w:rPr>
          <w:rFonts w:ascii="Times New Roman" w:eastAsia="標楷體" w:hAnsi="Times New Roman"/>
          <w:sz w:val="28"/>
          <w:szCs w:val="28"/>
        </w:rPr>
        <w:t>床</w:t>
      </w:r>
    </w:p>
    <w:p w14:paraId="40F3096C" w14:textId="77777777" w:rsidR="00302DE4" w:rsidRPr="008C05E9" w:rsidRDefault="00302DE4" w:rsidP="00302DE4">
      <w:pPr>
        <w:pStyle w:val="afff1"/>
        <w:spacing w:line="480" w:lineRule="exact"/>
        <w:ind w:leftChars="0" w:left="567" w:firstLineChars="282" w:firstLine="790"/>
        <w:rPr>
          <w:rFonts w:ascii="Times New Roman" w:eastAsia="標楷體" w:hAnsi="Times New Roman"/>
          <w:sz w:val="28"/>
          <w:szCs w:val="28"/>
          <w:lang w:eastAsia="zh-HK"/>
        </w:rPr>
      </w:pPr>
      <w:r w:rsidRPr="008C05E9">
        <w:rPr>
          <w:rFonts w:ascii="Times New Roman" w:eastAsia="標楷體" w:hAnsi="Times New Roman"/>
          <w:sz w:val="28"/>
          <w:szCs w:val="28"/>
        </w:rPr>
        <w:sym w:font="Wingdings 2" w:char="F0A3"/>
      </w:r>
      <w:r w:rsidRPr="008C05E9">
        <w:rPr>
          <w:rFonts w:ascii="Times New Roman" w:eastAsia="標楷體" w:hAnsi="Times New Roman"/>
          <w:sz w:val="28"/>
          <w:szCs w:val="28"/>
          <w:lang w:eastAsia="zh-HK"/>
        </w:rPr>
        <w:t>安置時間</w:t>
      </w:r>
      <w:r w:rsidRPr="008C05E9">
        <w:rPr>
          <w:rFonts w:ascii="Times New Roman" w:eastAsia="標楷體" w:hAnsi="Times New Roman"/>
          <w:sz w:val="28"/>
          <w:szCs w:val="28"/>
        </w:rPr>
        <w:t>：</w:t>
      </w:r>
      <w:r w:rsidRPr="008C05E9">
        <w:rPr>
          <w:rFonts w:ascii="Times New Roman" w:eastAsia="標楷體" w:hAnsi="Times New Roman"/>
          <w:sz w:val="28"/>
          <w:szCs w:val="28"/>
          <w:lang w:eastAsia="zh-HK"/>
        </w:rPr>
        <w:t>原則為</w:t>
      </w:r>
      <w:r w:rsidRPr="008C05E9">
        <w:rPr>
          <w:rFonts w:ascii="Times New Roman" w:eastAsia="標楷體" w:hAnsi="Times New Roman"/>
          <w:sz w:val="28"/>
          <w:szCs w:val="28"/>
        </w:rPr>
        <w:t>____</w:t>
      </w:r>
      <w:r w:rsidRPr="008C05E9">
        <w:rPr>
          <w:rFonts w:ascii="Times New Roman" w:eastAsia="標楷體" w:hAnsi="Times New Roman"/>
          <w:sz w:val="28"/>
          <w:szCs w:val="28"/>
          <w:lang w:eastAsia="zh-HK"/>
        </w:rPr>
        <w:t>個月</w:t>
      </w:r>
    </w:p>
    <w:p w14:paraId="46BD5950" w14:textId="578C8C95" w:rsidR="00BF53F3" w:rsidRPr="008C05E9" w:rsidRDefault="00BF53F3" w:rsidP="00BF53F3">
      <w:pPr>
        <w:pStyle w:val="afff1"/>
        <w:spacing w:line="480" w:lineRule="exact"/>
        <w:ind w:leftChars="0" w:left="567" w:firstLineChars="100" w:firstLine="280"/>
        <w:rPr>
          <w:rFonts w:ascii="Times New Roman" w:eastAsia="標楷體" w:hAnsi="Times New Roman"/>
          <w:sz w:val="28"/>
        </w:rPr>
      </w:pPr>
      <w:r w:rsidRPr="008C05E9">
        <w:rPr>
          <w:rFonts w:ascii="Times New Roman" w:eastAsia="標楷體" w:hAnsi="Times New Roman"/>
          <w:sz w:val="28"/>
        </w:rPr>
        <w:sym w:font="Wingdings 2" w:char="F0A3"/>
      </w:r>
      <w:r w:rsidRPr="008C05E9">
        <w:rPr>
          <w:rFonts w:ascii="Times New Roman" w:eastAsia="標楷體" w:hAnsi="Times New Roman" w:hint="eastAsia"/>
          <w:sz w:val="28"/>
          <w:lang w:eastAsia="zh-HK"/>
        </w:rPr>
        <w:t>自立服務方案</w:t>
      </w:r>
      <w:r w:rsidR="00DB3367" w:rsidRPr="008C05E9">
        <w:rPr>
          <w:rFonts w:ascii="Times New Roman" w:eastAsia="標楷體" w:hAnsi="Times New Roman" w:hint="eastAsia"/>
          <w:sz w:val="28"/>
        </w:rPr>
        <w:t>二</w:t>
      </w:r>
      <w:r w:rsidRPr="008C05E9">
        <w:rPr>
          <w:rFonts w:ascii="Times New Roman" w:eastAsia="標楷體" w:hAnsi="Times New Roman" w:hint="eastAsia"/>
          <w:sz w:val="28"/>
        </w:rPr>
        <w:t>（</w:t>
      </w:r>
      <w:r w:rsidRPr="008C05E9">
        <w:rPr>
          <w:rFonts w:ascii="Times New Roman" w:eastAsia="標楷體" w:hAnsi="Times New Roman" w:hint="eastAsia"/>
          <w:sz w:val="28"/>
          <w:lang w:eastAsia="zh-HK"/>
        </w:rPr>
        <w:t>若有多處</w:t>
      </w:r>
      <w:r w:rsidRPr="008C05E9">
        <w:rPr>
          <w:rFonts w:ascii="Times New Roman" w:eastAsia="標楷體" w:hAnsi="Times New Roman" w:hint="eastAsia"/>
          <w:sz w:val="28"/>
        </w:rPr>
        <w:t>，</w:t>
      </w:r>
      <w:r w:rsidRPr="008C05E9">
        <w:rPr>
          <w:rFonts w:ascii="Times New Roman" w:eastAsia="標楷體" w:hAnsi="Times New Roman" w:hint="eastAsia"/>
          <w:sz w:val="28"/>
          <w:lang w:eastAsia="zh-HK"/>
        </w:rPr>
        <w:t>請分別填寫</w:t>
      </w:r>
      <w:r w:rsidRPr="008C05E9">
        <w:rPr>
          <w:rFonts w:ascii="Times New Roman" w:eastAsia="標楷體" w:hAnsi="Times New Roman" w:hint="eastAsia"/>
          <w:sz w:val="28"/>
        </w:rPr>
        <w:t>，</w:t>
      </w:r>
      <w:r w:rsidRPr="008C05E9">
        <w:rPr>
          <w:rFonts w:ascii="Times New Roman" w:eastAsia="標楷體" w:hAnsi="Times New Roman" w:hint="eastAsia"/>
          <w:sz w:val="28"/>
          <w:lang w:eastAsia="zh-HK"/>
        </w:rPr>
        <w:t>並自行增加欄位</w:t>
      </w:r>
      <w:r w:rsidRPr="008C05E9">
        <w:rPr>
          <w:rFonts w:ascii="Times New Roman" w:eastAsia="標楷體" w:hAnsi="Times New Roman" w:hint="eastAsia"/>
          <w:sz w:val="28"/>
        </w:rPr>
        <w:t>）</w:t>
      </w:r>
    </w:p>
    <w:p w14:paraId="69182D2C" w14:textId="77777777" w:rsidR="00BF53F3" w:rsidRPr="008C05E9" w:rsidRDefault="00BF53F3" w:rsidP="00BF53F3">
      <w:pPr>
        <w:pStyle w:val="afff1"/>
        <w:spacing w:line="480" w:lineRule="exact"/>
        <w:ind w:leftChars="436" w:left="1046" w:firstLineChars="100" w:firstLine="280"/>
        <w:rPr>
          <w:rFonts w:ascii="Times New Roman" w:eastAsia="標楷體" w:hAnsi="Times New Roman"/>
          <w:sz w:val="28"/>
        </w:rPr>
      </w:pPr>
      <w:r w:rsidRPr="008C05E9">
        <w:rPr>
          <w:rFonts w:ascii="Times New Roman" w:eastAsia="標楷體" w:hAnsi="Times New Roman"/>
          <w:sz w:val="28"/>
        </w:rPr>
        <w:sym w:font="Wingdings 2" w:char="F0A3"/>
      </w:r>
      <w:r w:rsidRPr="008C05E9">
        <w:rPr>
          <w:rFonts w:ascii="Times New Roman" w:eastAsia="標楷體" w:hAnsi="Times New Roman" w:hint="eastAsia"/>
          <w:sz w:val="28"/>
          <w:lang w:eastAsia="zh-HK"/>
        </w:rPr>
        <w:t>地址</w:t>
      </w:r>
      <w:r w:rsidRPr="008C05E9">
        <w:rPr>
          <w:rFonts w:ascii="Times New Roman" w:eastAsia="標楷體" w:hAnsi="Times New Roman" w:hint="eastAsia"/>
          <w:sz w:val="28"/>
        </w:rPr>
        <w:t>：</w:t>
      </w:r>
      <w:r w:rsidRPr="008C05E9">
        <w:rPr>
          <w:rFonts w:ascii="Times New Roman" w:eastAsia="標楷體" w:hAnsi="Times New Roman" w:hint="eastAsia"/>
          <w:sz w:val="28"/>
        </w:rPr>
        <w:t>_____________________________________________</w:t>
      </w:r>
    </w:p>
    <w:p w14:paraId="5F89EC64" w14:textId="77777777" w:rsidR="00BF53F3" w:rsidRPr="008C05E9" w:rsidRDefault="00BF53F3" w:rsidP="00BF53F3">
      <w:pPr>
        <w:pStyle w:val="afff1"/>
        <w:spacing w:line="480" w:lineRule="exact"/>
        <w:ind w:leftChars="436" w:left="1046" w:firstLineChars="100" w:firstLine="280"/>
        <w:rPr>
          <w:rFonts w:ascii="Times New Roman" w:eastAsia="標楷體" w:hAnsi="Times New Roman"/>
          <w:b/>
          <w:sz w:val="28"/>
          <w:szCs w:val="28"/>
        </w:rPr>
      </w:pPr>
      <w:r w:rsidRPr="008C05E9">
        <w:rPr>
          <w:rFonts w:ascii="Times New Roman" w:eastAsia="標楷體" w:hAnsi="Times New Roman"/>
          <w:sz w:val="28"/>
        </w:rPr>
        <w:sym w:font="Wingdings 2" w:char="F0A3"/>
      </w:r>
      <w:r w:rsidRPr="008C05E9">
        <w:rPr>
          <w:rFonts w:ascii="Times New Roman" w:eastAsia="標楷體" w:hAnsi="Times New Roman"/>
          <w:sz w:val="28"/>
          <w:lang w:eastAsia="zh-HK"/>
        </w:rPr>
        <w:t>共</w:t>
      </w:r>
      <w:r w:rsidRPr="008C05E9">
        <w:rPr>
          <w:rFonts w:ascii="Times New Roman" w:eastAsia="標楷體" w:hAnsi="Times New Roman"/>
          <w:sz w:val="28"/>
          <w:lang w:eastAsia="zh-HK"/>
        </w:rPr>
        <w:t>_</w:t>
      </w:r>
      <w:r w:rsidRPr="008C05E9">
        <w:rPr>
          <w:rFonts w:ascii="Times New Roman" w:eastAsia="標楷體" w:hAnsi="Times New Roman"/>
          <w:sz w:val="28"/>
        </w:rPr>
        <w:t>___</w:t>
      </w:r>
      <w:r w:rsidRPr="008C05E9">
        <w:rPr>
          <w:rFonts w:ascii="Times New Roman" w:eastAsia="標楷體" w:hAnsi="Times New Roman"/>
          <w:sz w:val="28"/>
          <w:lang w:eastAsia="zh-HK"/>
        </w:rPr>
        <w:t>床</w:t>
      </w:r>
      <w:r w:rsidRPr="008C05E9">
        <w:rPr>
          <w:rFonts w:ascii="Times New Roman" w:eastAsia="標楷體" w:hAnsi="Times New Roman"/>
          <w:sz w:val="28"/>
        </w:rPr>
        <w:t>：</w:t>
      </w:r>
      <w:r w:rsidRPr="008C05E9">
        <w:rPr>
          <w:rFonts w:ascii="Times New Roman" w:eastAsia="標楷體" w:hAnsi="Times New Roman"/>
          <w:sz w:val="28"/>
          <w:szCs w:val="28"/>
          <w:lang w:eastAsia="zh-HK"/>
        </w:rPr>
        <w:sym w:font="Wingdings 2" w:char="F0A3"/>
      </w:r>
      <w:r w:rsidRPr="008C05E9">
        <w:rPr>
          <w:rFonts w:ascii="Times New Roman" w:eastAsia="標楷體" w:hAnsi="Times New Roman"/>
          <w:sz w:val="28"/>
          <w:lang w:eastAsia="zh-HK"/>
        </w:rPr>
        <w:t>男性成年</w:t>
      </w:r>
      <w:r w:rsidRPr="008C05E9">
        <w:rPr>
          <w:rFonts w:ascii="Times New Roman" w:eastAsia="標楷體" w:hAnsi="Times New Roman"/>
          <w:sz w:val="28"/>
          <w:szCs w:val="28"/>
        </w:rPr>
        <w:t>______</w:t>
      </w:r>
      <w:r w:rsidRPr="008C05E9">
        <w:rPr>
          <w:rFonts w:ascii="Times New Roman" w:eastAsia="標楷體" w:hAnsi="Times New Roman"/>
          <w:sz w:val="28"/>
          <w:szCs w:val="28"/>
        </w:rPr>
        <w:t>床；</w:t>
      </w:r>
      <w:r w:rsidRPr="008C05E9">
        <w:rPr>
          <w:rFonts w:ascii="Times New Roman" w:eastAsia="標楷體" w:hAnsi="Times New Roman" w:hint="eastAsia"/>
          <w:sz w:val="28"/>
          <w:szCs w:val="28"/>
        </w:rPr>
        <w:t xml:space="preserve">  </w:t>
      </w:r>
      <w:r w:rsidRPr="008C05E9">
        <w:rPr>
          <w:rFonts w:ascii="Times New Roman" w:eastAsia="標楷體" w:hAnsi="Times New Roman"/>
          <w:sz w:val="28"/>
          <w:szCs w:val="28"/>
          <w:lang w:eastAsia="zh-HK"/>
        </w:rPr>
        <w:sym w:font="Wingdings 2" w:char="F0A3"/>
      </w:r>
      <w:r w:rsidRPr="008C05E9">
        <w:rPr>
          <w:rFonts w:ascii="Times New Roman" w:eastAsia="標楷體" w:hAnsi="Times New Roman"/>
          <w:sz w:val="28"/>
          <w:szCs w:val="28"/>
        </w:rPr>
        <w:t>女性成年</w:t>
      </w:r>
      <w:r w:rsidRPr="008C05E9">
        <w:rPr>
          <w:rFonts w:ascii="Times New Roman" w:eastAsia="標楷體" w:hAnsi="Times New Roman"/>
          <w:sz w:val="28"/>
          <w:szCs w:val="28"/>
        </w:rPr>
        <w:t>______</w:t>
      </w:r>
      <w:r w:rsidRPr="008C05E9">
        <w:rPr>
          <w:rFonts w:ascii="Times New Roman" w:eastAsia="標楷體" w:hAnsi="Times New Roman"/>
          <w:sz w:val="28"/>
          <w:szCs w:val="28"/>
        </w:rPr>
        <w:t>床</w:t>
      </w:r>
    </w:p>
    <w:p w14:paraId="493E9863" w14:textId="77777777" w:rsidR="00BF53F3" w:rsidRPr="008C05E9" w:rsidRDefault="00BF53F3" w:rsidP="00BF53F3">
      <w:pPr>
        <w:pStyle w:val="afff1"/>
        <w:spacing w:line="480" w:lineRule="exact"/>
        <w:ind w:leftChars="0" w:left="0" w:firstLineChars="1063" w:firstLine="2976"/>
        <w:rPr>
          <w:rFonts w:ascii="Times New Roman" w:eastAsia="標楷體" w:hAnsi="Times New Roman"/>
          <w:sz w:val="28"/>
          <w:szCs w:val="28"/>
        </w:rPr>
      </w:pPr>
      <w:r w:rsidRPr="008C05E9">
        <w:rPr>
          <w:rFonts w:ascii="Times New Roman" w:eastAsia="標楷體" w:hAnsi="Times New Roman"/>
          <w:sz w:val="28"/>
          <w:szCs w:val="28"/>
          <w:lang w:eastAsia="zh-HK"/>
        </w:rPr>
        <w:sym w:font="Wingdings 2" w:char="F0A3"/>
      </w:r>
      <w:r w:rsidRPr="008C05E9">
        <w:rPr>
          <w:rFonts w:ascii="Times New Roman" w:eastAsia="標楷體" w:hAnsi="Times New Roman"/>
          <w:sz w:val="28"/>
          <w:szCs w:val="28"/>
        </w:rPr>
        <w:t>男性</w:t>
      </w:r>
      <w:r w:rsidRPr="008C05E9">
        <w:rPr>
          <w:rFonts w:ascii="Times New Roman" w:eastAsia="標楷體" w:hAnsi="Times New Roman"/>
          <w:sz w:val="28"/>
          <w:lang w:eastAsia="zh-HK"/>
        </w:rPr>
        <w:t>未成年</w:t>
      </w:r>
      <w:r w:rsidRPr="008C05E9">
        <w:rPr>
          <w:rFonts w:ascii="Times New Roman" w:eastAsia="標楷體" w:hAnsi="Times New Roman"/>
          <w:sz w:val="28"/>
          <w:szCs w:val="28"/>
        </w:rPr>
        <w:t>______</w:t>
      </w:r>
      <w:r w:rsidRPr="008C05E9">
        <w:rPr>
          <w:rFonts w:ascii="Times New Roman" w:eastAsia="標楷體" w:hAnsi="Times New Roman"/>
          <w:sz w:val="28"/>
          <w:szCs w:val="28"/>
        </w:rPr>
        <w:t>床；</w:t>
      </w:r>
      <w:r w:rsidRPr="008C05E9">
        <w:rPr>
          <w:rFonts w:ascii="Times New Roman" w:eastAsia="標楷體" w:hAnsi="Times New Roman"/>
          <w:sz w:val="28"/>
          <w:szCs w:val="28"/>
          <w:lang w:eastAsia="zh-HK"/>
        </w:rPr>
        <w:sym w:font="Wingdings 2" w:char="F0A3"/>
      </w:r>
      <w:r w:rsidRPr="008C05E9">
        <w:rPr>
          <w:rFonts w:ascii="Times New Roman" w:eastAsia="標楷體" w:hAnsi="Times New Roman"/>
          <w:sz w:val="28"/>
          <w:szCs w:val="28"/>
        </w:rPr>
        <w:t>女性未成年</w:t>
      </w:r>
      <w:r w:rsidRPr="008C05E9">
        <w:rPr>
          <w:rFonts w:ascii="Times New Roman" w:eastAsia="標楷體" w:hAnsi="Times New Roman"/>
          <w:sz w:val="28"/>
          <w:szCs w:val="28"/>
        </w:rPr>
        <w:t>______</w:t>
      </w:r>
      <w:r w:rsidRPr="008C05E9">
        <w:rPr>
          <w:rFonts w:ascii="Times New Roman" w:eastAsia="標楷體" w:hAnsi="Times New Roman"/>
          <w:sz w:val="28"/>
          <w:szCs w:val="28"/>
        </w:rPr>
        <w:t>床</w:t>
      </w:r>
    </w:p>
    <w:p w14:paraId="0168E290" w14:textId="77777777" w:rsidR="00BF53F3" w:rsidRPr="008C05E9" w:rsidRDefault="00BF53F3" w:rsidP="00BF53F3">
      <w:pPr>
        <w:pStyle w:val="afff1"/>
        <w:spacing w:line="480" w:lineRule="exact"/>
        <w:ind w:leftChars="0" w:left="567" w:firstLineChars="282" w:firstLine="790"/>
        <w:rPr>
          <w:rFonts w:ascii="Times New Roman" w:eastAsia="標楷體" w:hAnsi="Times New Roman"/>
          <w:sz w:val="28"/>
          <w:szCs w:val="28"/>
          <w:lang w:eastAsia="zh-HK"/>
        </w:rPr>
      </w:pPr>
      <w:r w:rsidRPr="008C05E9">
        <w:rPr>
          <w:rFonts w:ascii="Times New Roman" w:eastAsia="標楷體" w:hAnsi="Times New Roman"/>
          <w:sz w:val="28"/>
          <w:szCs w:val="28"/>
        </w:rPr>
        <w:sym w:font="Wingdings 2" w:char="F0A3"/>
      </w:r>
      <w:r w:rsidRPr="008C05E9">
        <w:rPr>
          <w:rFonts w:ascii="Times New Roman" w:eastAsia="標楷體" w:hAnsi="Times New Roman"/>
          <w:sz w:val="28"/>
          <w:szCs w:val="28"/>
          <w:lang w:eastAsia="zh-HK"/>
        </w:rPr>
        <w:t>安置時間</w:t>
      </w:r>
      <w:r w:rsidRPr="008C05E9">
        <w:rPr>
          <w:rFonts w:ascii="Times New Roman" w:eastAsia="標楷體" w:hAnsi="Times New Roman"/>
          <w:sz w:val="28"/>
          <w:szCs w:val="28"/>
        </w:rPr>
        <w:t>：</w:t>
      </w:r>
      <w:r w:rsidRPr="008C05E9">
        <w:rPr>
          <w:rFonts w:ascii="Times New Roman" w:eastAsia="標楷體" w:hAnsi="Times New Roman"/>
          <w:sz w:val="28"/>
          <w:szCs w:val="28"/>
          <w:lang w:eastAsia="zh-HK"/>
        </w:rPr>
        <w:t>原則為</w:t>
      </w:r>
      <w:r w:rsidRPr="008C05E9">
        <w:rPr>
          <w:rFonts w:ascii="Times New Roman" w:eastAsia="標楷體" w:hAnsi="Times New Roman"/>
          <w:sz w:val="28"/>
          <w:szCs w:val="28"/>
        </w:rPr>
        <w:t>____</w:t>
      </w:r>
      <w:r w:rsidRPr="008C05E9">
        <w:rPr>
          <w:rFonts w:ascii="Times New Roman" w:eastAsia="標楷體" w:hAnsi="Times New Roman"/>
          <w:sz w:val="28"/>
          <w:szCs w:val="28"/>
          <w:lang w:eastAsia="zh-HK"/>
        </w:rPr>
        <w:t>個月</w:t>
      </w:r>
    </w:p>
    <w:p w14:paraId="2FC86490" w14:textId="77777777" w:rsidR="00A21BF6" w:rsidRPr="008C05E9" w:rsidRDefault="00A21BF6">
      <w:pPr>
        <w:pStyle w:val="afff1"/>
        <w:widowControl/>
        <w:numPr>
          <w:ilvl w:val="1"/>
          <w:numId w:val="50"/>
        </w:numPr>
        <w:spacing w:line="480" w:lineRule="exact"/>
        <w:ind w:leftChars="0"/>
        <w:rPr>
          <w:rFonts w:eastAsia="標楷體"/>
          <w:b/>
          <w:sz w:val="28"/>
          <w:szCs w:val="28"/>
        </w:rPr>
      </w:pPr>
      <w:r w:rsidRPr="008C05E9">
        <w:rPr>
          <w:rFonts w:eastAsia="標楷體"/>
          <w:b/>
          <w:sz w:val="28"/>
          <w:szCs w:val="28"/>
        </w:rPr>
        <w:t>服務費用收取方式：</w:t>
      </w:r>
    </w:p>
    <w:p w14:paraId="35C6AF46" w14:textId="77777777" w:rsidR="00A21BF6" w:rsidRPr="008C05E9" w:rsidRDefault="00A21BF6" w:rsidP="00A21BF6">
      <w:pPr>
        <w:pStyle w:val="afff1"/>
        <w:spacing w:line="480" w:lineRule="exact"/>
        <w:ind w:leftChars="0" w:left="567"/>
        <w:jc w:val="both"/>
        <w:rPr>
          <w:rFonts w:ascii="Times New Roman" w:eastAsia="標楷體" w:hAnsi="Times New Roman"/>
          <w:sz w:val="28"/>
        </w:rPr>
      </w:pPr>
      <w:r w:rsidRPr="008C05E9">
        <w:rPr>
          <w:rFonts w:ascii="Times New Roman" w:eastAsia="標楷體" w:hAnsi="Times New Roman"/>
          <w:sz w:val="28"/>
          <w:lang w:eastAsia="zh-HK"/>
        </w:rPr>
        <w:sym w:font="Wingdings 2" w:char="F0A3"/>
      </w:r>
      <w:r w:rsidRPr="008C05E9">
        <w:rPr>
          <w:rFonts w:ascii="Times New Roman" w:eastAsia="標楷體" w:hAnsi="Times New Roman"/>
          <w:sz w:val="28"/>
        </w:rPr>
        <w:t>完全自費</w:t>
      </w:r>
      <w:r w:rsidRPr="008C05E9">
        <w:rPr>
          <w:rFonts w:ascii="Times New Roman" w:eastAsia="標楷體" w:hAnsi="Times New Roman" w:hint="eastAsia"/>
          <w:sz w:val="28"/>
        </w:rPr>
        <w:t>。</w:t>
      </w:r>
    </w:p>
    <w:p w14:paraId="223ECFEF" w14:textId="77777777" w:rsidR="00A21BF6" w:rsidRPr="008C05E9" w:rsidRDefault="00A21BF6" w:rsidP="00A21BF6">
      <w:pPr>
        <w:pStyle w:val="afff1"/>
        <w:spacing w:line="480" w:lineRule="exact"/>
        <w:ind w:leftChars="0" w:left="567"/>
        <w:jc w:val="both"/>
        <w:rPr>
          <w:rFonts w:ascii="Times New Roman" w:eastAsia="標楷體" w:hAnsi="Times New Roman"/>
          <w:sz w:val="28"/>
        </w:rPr>
      </w:pPr>
      <w:r w:rsidRPr="008C05E9">
        <w:rPr>
          <w:rFonts w:ascii="Times New Roman" w:eastAsia="標楷體" w:hAnsi="Times New Roman"/>
          <w:sz w:val="28"/>
          <w:lang w:eastAsia="zh-HK"/>
        </w:rPr>
        <w:lastRenderedPageBreak/>
        <w:sym w:font="Wingdings 2" w:char="F0A3"/>
      </w:r>
      <w:r w:rsidRPr="008C05E9">
        <w:rPr>
          <w:rFonts w:ascii="Times New Roman" w:eastAsia="標楷體" w:hAnsi="Times New Roman"/>
          <w:sz w:val="28"/>
        </w:rPr>
        <w:t>部分補助</w:t>
      </w:r>
      <w:r w:rsidRPr="008C05E9">
        <w:rPr>
          <w:rFonts w:ascii="Times New Roman" w:eastAsia="標楷體" w:hAnsi="Times New Roman" w:hint="eastAsia"/>
          <w:sz w:val="28"/>
        </w:rPr>
        <w:t>。</w:t>
      </w:r>
    </w:p>
    <w:p w14:paraId="5EBBC828" w14:textId="77777777" w:rsidR="00A21BF6" w:rsidRPr="008C05E9" w:rsidRDefault="00A21BF6" w:rsidP="00A21BF6">
      <w:pPr>
        <w:pStyle w:val="afff1"/>
        <w:spacing w:line="480" w:lineRule="exact"/>
        <w:ind w:leftChars="0" w:left="567"/>
        <w:jc w:val="both"/>
        <w:rPr>
          <w:rFonts w:ascii="Times New Roman" w:eastAsia="標楷體" w:hAnsi="Times New Roman"/>
          <w:sz w:val="28"/>
        </w:rPr>
      </w:pPr>
      <w:r w:rsidRPr="008C05E9">
        <w:rPr>
          <w:rFonts w:ascii="Times New Roman" w:eastAsia="標楷體" w:hAnsi="Times New Roman"/>
          <w:sz w:val="28"/>
          <w:lang w:eastAsia="zh-HK"/>
        </w:rPr>
        <w:sym w:font="Wingdings 2" w:char="F0A3"/>
      </w:r>
      <w:r w:rsidRPr="008C05E9">
        <w:rPr>
          <w:rFonts w:ascii="Times New Roman" w:eastAsia="標楷體" w:hAnsi="Times New Roman"/>
          <w:sz w:val="28"/>
        </w:rPr>
        <w:t>全部免費。</w:t>
      </w:r>
    </w:p>
    <w:p w14:paraId="64FA998B" w14:textId="77777777" w:rsidR="00A21BF6" w:rsidRPr="008C05E9" w:rsidRDefault="00A21BF6" w:rsidP="00A21BF6">
      <w:pPr>
        <w:pStyle w:val="afff1"/>
        <w:spacing w:line="480" w:lineRule="exact"/>
        <w:ind w:leftChars="0" w:left="567"/>
        <w:jc w:val="both"/>
        <w:rPr>
          <w:rFonts w:ascii="Times New Roman" w:eastAsia="標楷體" w:hAnsi="Times New Roman"/>
          <w:sz w:val="28"/>
        </w:rPr>
      </w:pPr>
      <w:r w:rsidRPr="008C05E9">
        <w:rPr>
          <w:rFonts w:ascii="Times New Roman" w:eastAsia="標楷體" w:hAnsi="Times New Roman"/>
          <w:sz w:val="28"/>
          <w:lang w:eastAsia="zh-HK"/>
        </w:rPr>
        <w:sym w:font="Wingdings 2" w:char="F0A3"/>
      </w:r>
      <w:r w:rsidRPr="008C05E9">
        <w:rPr>
          <w:rFonts w:ascii="Times New Roman" w:eastAsia="標楷體" w:hAnsi="Times New Roman"/>
          <w:sz w:val="28"/>
        </w:rPr>
        <w:t>其他（請說明）</w:t>
      </w:r>
    </w:p>
    <w:p w14:paraId="42BE78CC" w14:textId="77777777" w:rsidR="00A7763C" w:rsidRPr="008C05E9" w:rsidRDefault="00A7763C">
      <w:pPr>
        <w:pStyle w:val="afff1"/>
        <w:widowControl/>
        <w:numPr>
          <w:ilvl w:val="1"/>
          <w:numId w:val="50"/>
        </w:numPr>
        <w:spacing w:line="480" w:lineRule="exact"/>
        <w:ind w:leftChars="0"/>
        <w:rPr>
          <w:rFonts w:eastAsia="標楷體"/>
          <w:b/>
          <w:sz w:val="28"/>
          <w:szCs w:val="28"/>
        </w:rPr>
      </w:pPr>
      <w:r w:rsidRPr="008C05E9">
        <w:rPr>
          <w:rFonts w:eastAsia="標楷體" w:hint="eastAsia"/>
          <w:b/>
          <w:sz w:val="28"/>
          <w:szCs w:val="28"/>
        </w:rPr>
        <w:t>處遇人員之教育訓練</w:t>
      </w:r>
    </w:p>
    <w:p w14:paraId="202CFB55" w14:textId="77777777" w:rsidR="00A7763C" w:rsidRPr="008C05E9" w:rsidRDefault="00A7763C" w:rsidP="00A7763C">
      <w:pPr>
        <w:pStyle w:val="afff1"/>
        <w:spacing w:line="480" w:lineRule="exact"/>
        <w:ind w:leftChars="0" w:left="467"/>
        <w:rPr>
          <w:rFonts w:eastAsia="標楷體"/>
          <w:sz w:val="28"/>
        </w:rPr>
      </w:pPr>
      <w:r w:rsidRPr="008C05E9">
        <w:rPr>
          <w:rFonts w:ascii="標楷體" w:eastAsia="標楷體" w:hAnsi="標楷體" w:hint="eastAsia"/>
          <w:sz w:val="28"/>
        </w:rPr>
        <w:t>□</w:t>
      </w:r>
      <w:r w:rsidRPr="008C05E9">
        <w:rPr>
          <w:rFonts w:eastAsia="標楷體"/>
          <w:sz w:val="28"/>
        </w:rPr>
        <w:t>無</w:t>
      </w:r>
    </w:p>
    <w:p w14:paraId="78B2C1D2" w14:textId="77777777" w:rsidR="00DE7D3F" w:rsidRPr="008C05E9" w:rsidRDefault="00A7763C" w:rsidP="00A7763C">
      <w:pPr>
        <w:pStyle w:val="afff1"/>
        <w:spacing w:line="480" w:lineRule="exact"/>
        <w:ind w:leftChars="0" w:left="467"/>
        <w:rPr>
          <w:rFonts w:eastAsia="標楷體"/>
          <w:sz w:val="28"/>
        </w:rPr>
      </w:pPr>
      <w:r w:rsidRPr="008C05E9">
        <w:rPr>
          <w:rFonts w:ascii="標楷體" w:eastAsia="標楷體" w:hAnsi="標楷體" w:hint="eastAsia"/>
          <w:sz w:val="28"/>
        </w:rPr>
        <w:t>□</w:t>
      </w:r>
      <w:r w:rsidRPr="008C05E9">
        <w:rPr>
          <w:rFonts w:ascii="標楷體" w:eastAsia="標楷體" w:hAnsi="標楷體" w:hint="eastAsia"/>
          <w:sz w:val="28"/>
          <w:lang w:eastAsia="zh-HK"/>
        </w:rPr>
        <w:t>有</w:t>
      </w:r>
      <w:r w:rsidRPr="008C05E9">
        <w:rPr>
          <w:rFonts w:ascii="標楷體" w:eastAsia="標楷體" w:hAnsi="標楷體" w:hint="eastAsia"/>
          <w:sz w:val="28"/>
        </w:rPr>
        <w:t>，</w:t>
      </w:r>
      <w:r w:rsidRPr="008C05E9">
        <w:rPr>
          <w:rFonts w:ascii="標楷體" w:eastAsia="標楷體" w:hAnsi="標楷體" w:hint="eastAsia"/>
          <w:sz w:val="28"/>
          <w:lang w:eastAsia="zh-HK"/>
        </w:rPr>
        <w:t>形式包</w:t>
      </w:r>
      <w:r w:rsidRPr="008C05E9">
        <w:rPr>
          <w:rFonts w:ascii="標楷體" w:eastAsia="標楷體" w:hAnsi="標楷體" w:hint="eastAsia"/>
          <w:sz w:val="28"/>
        </w:rPr>
        <w:t>：</w:t>
      </w:r>
      <w:r w:rsidR="00DE7D3F" w:rsidRPr="008C05E9">
        <w:rPr>
          <w:rFonts w:ascii="標楷體" w:eastAsia="標楷體" w:hAnsi="標楷體" w:hint="eastAsia"/>
          <w:sz w:val="28"/>
        </w:rPr>
        <w:t>□</w:t>
      </w:r>
      <w:r w:rsidR="00DE7D3F" w:rsidRPr="008C05E9">
        <w:rPr>
          <w:rFonts w:ascii="標楷體" w:eastAsia="標楷體" w:hAnsi="標楷體" w:hint="eastAsia"/>
          <w:sz w:val="28"/>
          <w:lang w:eastAsia="zh-HK"/>
        </w:rPr>
        <w:t>內部</w:t>
      </w:r>
      <w:r w:rsidR="00DE7D3F" w:rsidRPr="008C05E9">
        <w:rPr>
          <w:rFonts w:eastAsia="標楷體"/>
          <w:sz w:val="28"/>
        </w:rPr>
        <w:t>督導</w:t>
      </w:r>
      <w:r w:rsidR="00DE7D3F" w:rsidRPr="008C05E9">
        <w:rPr>
          <w:rFonts w:eastAsia="標楷體"/>
          <w:sz w:val="28"/>
        </w:rPr>
        <w:t xml:space="preserve">  </w:t>
      </w:r>
      <w:r w:rsidR="00DE7D3F" w:rsidRPr="008C05E9">
        <w:rPr>
          <w:rFonts w:ascii="標楷體" w:eastAsia="標楷體" w:hAnsi="標楷體" w:hint="eastAsia"/>
          <w:sz w:val="28"/>
        </w:rPr>
        <w:t>□</w:t>
      </w:r>
      <w:r w:rsidR="00DE7D3F" w:rsidRPr="008C05E9">
        <w:rPr>
          <w:rFonts w:eastAsia="標楷體" w:hint="eastAsia"/>
          <w:sz w:val="28"/>
          <w:lang w:eastAsia="zh-HK"/>
        </w:rPr>
        <w:t>外部督導</w:t>
      </w:r>
      <w:r w:rsidR="00DE7D3F" w:rsidRPr="008C05E9">
        <w:rPr>
          <w:rFonts w:eastAsia="標楷體" w:hint="eastAsia"/>
          <w:sz w:val="28"/>
        </w:rPr>
        <w:t xml:space="preserve">　　</w:t>
      </w:r>
      <w:r w:rsidRPr="008C05E9">
        <w:rPr>
          <w:rFonts w:eastAsia="標楷體" w:hint="eastAsia"/>
          <w:sz w:val="28"/>
        </w:rPr>
        <w:t xml:space="preserve">　</w:t>
      </w:r>
    </w:p>
    <w:p w14:paraId="7CC27C3D" w14:textId="77777777" w:rsidR="00A7763C" w:rsidRPr="008C05E9" w:rsidRDefault="00DE7D3F" w:rsidP="00A7763C">
      <w:pPr>
        <w:pStyle w:val="afff1"/>
        <w:spacing w:line="480" w:lineRule="exact"/>
        <w:ind w:leftChars="0" w:left="467"/>
        <w:rPr>
          <w:rFonts w:eastAsia="標楷體"/>
          <w:sz w:val="28"/>
        </w:rPr>
      </w:pPr>
      <w:r w:rsidRPr="008C05E9">
        <w:rPr>
          <w:rFonts w:ascii="標楷體" w:eastAsia="標楷體" w:hAnsi="標楷體" w:hint="eastAsia"/>
          <w:sz w:val="28"/>
        </w:rPr>
        <w:t xml:space="preserve">　　　　　　　□</w:t>
      </w:r>
      <w:r w:rsidRPr="008C05E9">
        <w:rPr>
          <w:rFonts w:ascii="標楷體" w:eastAsia="標楷體" w:hAnsi="標楷體" w:hint="eastAsia"/>
          <w:sz w:val="28"/>
          <w:lang w:eastAsia="zh-HK"/>
        </w:rPr>
        <w:t>個案討論</w:t>
      </w:r>
      <w:r w:rsidRPr="008C05E9">
        <w:rPr>
          <w:rFonts w:eastAsia="標楷體"/>
          <w:sz w:val="28"/>
        </w:rPr>
        <w:t>會</w:t>
      </w:r>
      <w:r w:rsidRPr="008C05E9">
        <w:rPr>
          <w:rFonts w:eastAsia="標楷體" w:hint="eastAsia"/>
          <w:sz w:val="28"/>
        </w:rPr>
        <w:t xml:space="preserve">　</w:t>
      </w:r>
      <w:r w:rsidR="00A7763C" w:rsidRPr="008C05E9">
        <w:rPr>
          <w:rFonts w:ascii="標楷體" w:eastAsia="標楷體" w:hAnsi="標楷體" w:hint="eastAsia"/>
          <w:sz w:val="28"/>
        </w:rPr>
        <w:t>□</w:t>
      </w:r>
      <w:r w:rsidR="00A7763C" w:rsidRPr="008C05E9">
        <w:rPr>
          <w:rFonts w:ascii="標楷體" w:eastAsia="標楷體" w:hAnsi="標楷體"/>
          <w:sz w:val="28"/>
          <w:lang w:eastAsia="zh-HK"/>
        </w:rPr>
        <w:t>工作</w:t>
      </w:r>
      <w:r w:rsidR="00A7763C" w:rsidRPr="008C05E9">
        <w:rPr>
          <w:rFonts w:eastAsia="標楷體"/>
          <w:sz w:val="28"/>
        </w:rPr>
        <w:t>團隊會議</w:t>
      </w:r>
      <w:r w:rsidR="00A7763C" w:rsidRPr="008C05E9">
        <w:rPr>
          <w:rFonts w:eastAsia="標楷體"/>
          <w:sz w:val="28"/>
        </w:rPr>
        <w:t xml:space="preserve"> </w:t>
      </w:r>
    </w:p>
    <w:p w14:paraId="4C25202D" w14:textId="77777777" w:rsidR="00A7763C" w:rsidRPr="008C05E9" w:rsidRDefault="00A7763C" w:rsidP="00A7763C">
      <w:pPr>
        <w:pStyle w:val="afff1"/>
        <w:spacing w:line="480" w:lineRule="exact"/>
        <w:ind w:leftChars="0" w:left="467"/>
        <w:rPr>
          <w:rFonts w:eastAsia="標楷體"/>
          <w:sz w:val="28"/>
        </w:rPr>
      </w:pPr>
      <w:r w:rsidRPr="008C05E9">
        <w:rPr>
          <w:rFonts w:ascii="標楷體" w:eastAsia="標楷體" w:hAnsi="標楷體" w:hint="eastAsia"/>
          <w:sz w:val="28"/>
        </w:rPr>
        <w:t xml:space="preserve">　　　　　　　□</w:t>
      </w:r>
      <w:r w:rsidRPr="008C05E9">
        <w:rPr>
          <w:rFonts w:ascii="標楷體" w:eastAsia="標楷體" w:hAnsi="標楷體" w:hint="eastAsia"/>
          <w:sz w:val="28"/>
          <w:lang w:eastAsia="zh-HK"/>
        </w:rPr>
        <w:t>自行舉辦教育訓練課程</w:t>
      </w:r>
      <w:r w:rsidRPr="008C05E9">
        <w:rPr>
          <w:rFonts w:ascii="標楷體" w:eastAsia="標楷體" w:hAnsi="標楷體" w:hint="eastAsia"/>
          <w:sz w:val="28"/>
        </w:rPr>
        <w:t xml:space="preserve">　　□</w:t>
      </w:r>
      <w:r w:rsidRPr="008C05E9">
        <w:rPr>
          <w:rFonts w:ascii="標楷體" w:eastAsia="標楷體" w:hAnsi="標楷體" w:hint="eastAsia"/>
          <w:sz w:val="28"/>
          <w:lang w:eastAsia="zh-HK"/>
        </w:rPr>
        <w:t>參加外部教育</w:t>
      </w:r>
      <w:r w:rsidRPr="008C05E9">
        <w:rPr>
          <w:rFonts w:eastAsia="標楷體"/>
          <w:sz w:val="28"/>
        </w:rPr>
        <w:t>訓練課程</w:t>
      </w:r>
    </w:p>
    <w:p w14:paraId="47504D77" w14:textId="77777777" w:rsidR="00A7763C" w:rsidRPr="008C05E9" w:rsidRDefault="00A7763C" w:rsidP="00A7763C">
      <w:pPr>
        <w:pStyle w:val="afff1"/>
        <w:spacing w:line="480" w:lineRule="exact"/>
        <w:ind w:leftChars="0" w:left="467"/>
        <w:rPr>
          <w:rFonts w:ascii="Times New Roman" w:eastAsia="標楷體" w:hAnsi="Times New Roman"/>
          <w:sz w:val="32"/>
          <w:szCs w:val="28"/>
        </w:rPr>
      </w:pPr>
      <w:r w:rsidRPr="008C05E9">
        <w:rPr>
          <w:rFonts w:eastAsia="標楷體" w:hint="eastAsia"/>
          <w:sz w:val="28"/>
        </w:rPr>
        <w:t xml:space="preserve">　　　　　　　</w:t>
      </w:r>
      <w:r w:rsidR="00DE7D3F" w:rsidRPr="008C05E9">
        <w:rPr>
          <w:rFonts w:ascii="標楷體" w:eastAsia="標楷體" w:hAnsi="標楷體" w:hint="eastAsia"/>
          <w:sz w:val="28"/>
        </w:rPr>
        <w:t>□</w:t>
      </w:r>
      <w:r w:rsidRPr="008C05E9">
        <w:rPr>
          <w:rFonts w:eastAsia="標楷體"/>
          <w:sz w:val="28"/>
        </w:rPr>
        <w:t>其他</w:t>
      </w:r>
      <w:r w:rsidR="00DE7D3F" w:rsidRPr="008C05E9">
        <w:rPr>
          <w:rFonts w:eastAsia="標楷體" w:hint="eastAsia"/>
          <w:sz w:val="28"/>
        </w:rPr>
        <w:t>（</w:t>
      </w:r>
      <w:r w:rsidRPr="008C05E9">
        <w:rPr>
          <w:rFonts w:eastAsia="標楷體" w:hint="eastAsia"/>
          <w:sz w:val="28"/>
          <w:lang w:eastAsia="zh-HK"/>
        </w:rPr>
        <w:t>請說明</w:t>
      </w:r>
      <w:r w:rsidR="00DE7D3F" w:rsidRPr="008C05E9">
        <w:rPr>
          <w:rFonts w:eastAsia="標楷體" w:hint="eastAsia"/>
          <w:sz w:val="28"/>
        </w:rPr>
        <w:t>）</w:t>
      </w:r>
      <w:r w:rsidRPr="008C05E9">
        <w:rPr>
          <w:rFonts w:eastAsia="標楷體" w:hint="eastAsia"/>
          <w:sz w:val="28"/>
        </w:rPr>
        <w:t>：</w:t>
      </w:r>
    </w:p>
    <w:p w14:paraId="6EB8B661" w14:textId="77777777" w:rsidR="00A21BF6" w:rsidRPr="008C05E9" w:rsidRDefault="00A21BF6">
      <w:pPr>
        <w:pStyle w:val="afff1"/>
        <w:widowControl/>
        <w:numPr>
          <w:ilvl w:val="1"/>
          <w:numId w:val="50"/>
        </w:numPr>
        <w:spacing w:line="480" w:lineRule="exact"/>
        <w:ind w:leftChars="0"/>
        <w:rPr>
          <w:rFonts w:eastAsia="標楷體"/>
          <w:b/>
          <w:sz w:val="28"/>
          <w:szCs w:val="28"/>
        </w:rPr>
      </w:pPr>
      <w:r w:rsidRPr="008C05E9">
        <w:rPr>
          <w:rFonts w:eastAsia="標楷體"/>
          <w:b/>
          <w:sz w:val="28"/>
          <w:szCs w:val="28"/>
        </w:rPr>
        <w:t>外部合作或連結資源</w:t>
      </w:r>
    </w:p>
    <w:p w14:paraId="3F399383" w14:textId="77777777" w:rsidR="00A21BF6" w:rsidRPr="008C05E9" w:rsidRDefault="00A21BF6" w:rsidP="00A21BF6">
      <w:pPr>
        <w:pStyle w:val="afff1"/>
        <w:spacing w:line="480" w:lineRule="exact"/>
        <w:ind w:leftChars="0" w:left="567"/>
        <w:jc w:val="both"/>
        <w:rPr>
          <w:rFonts w:ascii="Times New Roman" w:eastAsia="標楷體" w:hAnsi="Times New Roman"/>
          <w:sz w:val="28"/>
          <w:szCs w:val="28"/>
        </w:rPr>
      </w:pPr>
      <w:r w:rsidRPr="008C05E9">
        <w:rPr>
          <w:rFonts w:ascii="Times New Roman" w:eastAsia="標楷體" w:hAnsi="Times New Roman"/>
          <w:sz w:val="28"/>
          <w:szCs w:val="28"/>
        </w:rPr>
        <w:t>（</w:t>
      </w:r>
      <w:r w:rsidRPr="008C05E9">
        <w:rPr>
          <w:rFonts w:ascii="Times New Roman" w:eastAsia="標楷體" w:hAnsi="Times New Roman"/>
          <w:sz w:val="28"/>
          <w:szCs w:val="28"/>
          <w:lang w:eastAsia="zh-HK"/>
        </w:rPr>
        <w:t>請說明合作單位或連結之資源</w:t>
      </w:r>
      <w:r w:rsidRPr="008C05E9">
        <w:rPr>
          <w:rFonts w:ascii="Times New Roman" w:eastAsia="標楷體" w:hAnsi="Times New Roman"/>
          <w:sz w:val="28"/>
          <w:szCs w:val="28"/>
        </w:rPr>
        <w:t>，如：有固定就業協力廠商</w:t>
      </w:r>
      <w:r w:rsidRPr="008C05E9">
        <w:rPr>
          <w:rFonts w:ascii="Times New Roman" w:eastAsia="標楷體" w:hAnsi="Times New Roman"/>
          <w:sz w:val="28"/>
          <w:szCs w:val="28"/>
        </w:rPr>
        <w:t>____</w:t>
      </w:r>
      <w:r w:rsidRPr="008C05E9">
        <w:rPr>
          <w:rFonts w:ascii="Times New Roman" w:eastAsia="標楷體" w:hAnsi="Times New Roman"/>
          <w:sz w:val="28"/>
          <w:szCs w:val="28"/>
        </w:rPr>
        <w:t>家，每年提供</w:t>
      </w:r>
      <w:r w:rsidRPr="008C05E9">
        <w:rPr>
          <w:rFonts w:ascii="Times New Roman" w:eastAsia="標楷體" w:hAnsi="Times New Roman"/>
          <w:sz w:val="28"/>
          <w:szCs w:val="28"/>
        </w:rPr>
        <w:t>____</w:t>
      </w:r>
      <w:r w:rsidRPr="008C05E9">
        <w:rPr>
          <w:rFonts w:ascii="Times New Roman" w:eastAsia="標楷體" w:hAnsi="Times New Roman"/>
          <w:sz w:val="28"/>
          <w:szCs w:val="28"/>
        </w:rPr>
        <w:t>個職缺）</w:t>
      </w:r>
    </w:p>
    <w:p w14:paraId="1EDCCE33" w14:textId="3164EE99" w:rsidR="00A21BF6" w:rsidRPr="008C05E9" w:rsidRDefault="00A21BF6" w:rsidP="00A21BF6">
      <w:pPr>
        <w:pStyle w:val="afff1"/>
        <w:spacing w:line="480" w:lineRule="exact"/>
        <w:ind w:leftChars="0" w:left="567"/>
        <w:jc w:val="both"/>
        <w:rPr>
          <w:rFonts w:ascii="Times New Roman" w:eastAsia="標楷體" w:hAnsi="Times New Roman"/>
          <w:sz w:val="28"/>
          <w:szCs w:val="28"/>
        </w:rPr>
      </w:pPr>
      <w:r w:rsidRPr="008C05E9">
        <w:rPr>
          <w:rFonts w:ascii="Times New Roman" w:eastAsia="標楷體" w:hAnsi="Times New Roman"/>
          <w:sz w:val="28"/>
          <w:szCs w:val="28"/>
        </w:rPr>
        <w:sym w:font="Wingdings 2" w:char="F0A3"/>
      </w:r>
      <w:r w:rsidRPr="008C05E9">
        <w:rPr>
          <w:rFonts w:ascii="Times New Roman" w:eastAsia="標楷體" w:hAnsi="Times New Roman"/>
          <w:sz w:val="28"/>
          <w:szCs w:val="28"/>
          <w:lang w:eastAsia="zh-HK"/>
        </w:rPr>
        <w:t>無</w:t>
      </w:r>
      <w:r w:rsidRPr="008C05E9">
        <w:rPr>
          <w:rFonts w:ascii="Times New Roman" w:eastAsia="標楷體" w:hAnsi="Times New Roman"/>
          <w:sz w:val="28"/>
          <w:szCs w:val="28"/>
        </w:rPr>
        <w:t>：</w:t>
      </w:r>
      <w:r w:rsidRPr="008C05E9">
        <w:rPr>
          <w:rFonts w:ascii="Times New Roman" w:eastAsia="標楷體" w:hAnsi="Times New Roman"/>
          <w:sz w:val="28"/>
          <w:szCs w:val="28"/>
        </w:rPr>
        <w:t>__________________________________________________</w:t>
      </w:r>
      <w:r w:rsidR="00243D23" w:rsidRPr="008C05E9">
        <w:rPr>
          <w:rFonts w:ascii="Times New Roman" w:eastAsia="標楷體" w:hAnsi="Times New Roman" w:hint="eastAsia"/>
          <w:sz w:val="28"/>
          <w:szCs w:val="28"/>
        </w:rPr>
        <w:t>________</w:t>
      </w:r>
    </w:p>
    <w:p w14:paraId="6C3BDCC2" w14:textId="15E5B0CF" w:rsidR="00A21BF6" w:rsidRPr="008C05E9" w:rsidRDefault="00A21BF6" w:rsidP="00A21BF6">
      <w:pPr>
        <w:pStyle w:val="afff1"/>
        <w:spacing w:line="480" w:lineRule="exact"/>
        <w:ind w:leftChars="0" w:left="567"/>
        <w:jc w:val="both"/>
        <w:rPr>
          <w:rFonts w:ascii="Times New Roman" w:eastAsia="標楷體" w:hAnsi="Times New Roman"/>
          <w:sz w:val="28"/>
          <w:szCs w:val="28"/>
        </w:rPr>
      </w:pPr>
      <w:r w:rsidRPr="008C05E9">
        <w:rPr>
          <w:rFonts w:ascii="Times New Roman" w:eastAsia="標楷體" w:hAnsi="Times New Roman"/>
          <w:sz w:val="28"/>
          <w:szCs w:val="28"/>
        </w:rPr>
        <w:sym w:font="Wingdings 2" w:char="F0A3"/>
      </w:r>
      <w:r w:rsidRPr="008C05E9">
        <w:rPr>
          <w:rFonts w:ascii="Times New Roman" w:eastAsia="標楷體" w:hAnsi="Times New Roman"/>
          <w:sz w:val="28"/>
          <w:szCs w:val="28"/>
          <w:lang w:eastAsia="zh-HK"/>
        </w:rPr>
        <w:t>有</w:t>
      </w:r>
      <w:r w:rsidRPr="008C05E9">
        <w:rPr>
          <w:rFonts w:ascii="Times New Roman" w:eastAsia="標楷體" w:hAnsi="Times New Roman"/>
          <w:sz w:val="28"/>
          <w:szCs w:val="28"/>
        </w:rPr>
        <w:t>：</w:t>
      </w:r>
      <w:r w:rsidRPr="008C05E9">
        <w:rPr>
          <w:rFonts w:ascii="Times New Roman" w:eastAsia="標楷體" w:hAnsi="Times New Roman"/>
          <w:sz w:val="28"/>
          <w:szCs w:val="28"/>
        </w:rPr>
        <w:t>_________________________________________________</w:t>
      </w:r>
      <w:r w:rsidR="00243D23" w:rsidRPr="008C05E9">
        <w:rPr>
          <w:rFonts w:ascii="Times New Roman" w:eastAsia="標楷體" w:hAnsi="Times New Roman" w:hint="eastAsia"/>
          <w:sz w:val="28"/>
          <w:szCs w:val="28"/>
        </w:rPr>
        <w:t>_________</w:t>
      </w:r>
    </w:p>
    <w:p w14:paraId="4F910100" w14:textId="12D8D9F6" w:rsidR="00A21BF6" w:rsidRPr="008C05E9" w:rsidRDefault="00A21BF6">
      <w:pPr>
        <w:pStyle w:val="afff1"/>
        <w:widowControl/>
        <w:numPr>
          <w:ilvl w:val="1"/>
          <w:numId w:val="50"/>
        </w:numPr>
        <w:spacing w:line="480" w:lineRule="exact"/>
        <w:ind w:leftChars="0"/>
        <w:rPr>
          <w:rFonts w:eastAsia="標楷體"/>
          <w:b/>
          <w:sz w:val="28"/>
          <w:szCs w:val="28"/>
        </w:rPr>
      </w:pPr>
      <w:r w:rsidRPr="008C05E9">
        <w:rPr>
          <w:rFonts w:eastAsia="標楷體"/>
          <w:b/>
          <w:sz w:val="28"/>
          <w:szCs w:val="28"/>
        </w:rPr>
        <w:t>機構經費來源</w:t>
      </w:r>
    </w:p>
    <w:p w14:paraId="08E04707" w14:textId="77777777" w:rsidR="00A21BF6" w:rsidRPr="008C05E9" w:rsidRDefault="00A21BF6" w:rsidP="00A21BF6">
      <w:pPr>
        <w:pStyle w:val="afff1"/>
        <w:spacing w:line="480" w:lineRule="exact"/>
        <w:ind w:leftChars="0" w:left="567"/>
        <w:jc w:val="both"/>
        <w:rPr>
          <w:rFonts w:ascii="Times New Roman" w:eastAsia="標楷體" w:hAnsi="Times New Roman"/>
          <w:sz w:val="28"/>
          <w:szCs w:val="28"/>
        </w:rPr>
      </w:pPr>
      <w:r w:rsidRPr="008C05E9">
        <w:rPr>
          <w:rFonts w:ascii="Times New Roman" w:eastAsia="標楷體" w:hAnsi="Times New Roman"/>
          <w:sz w:val="28"/>
          <w:szCs w:val="28"/>
        </w:rPr>
        <w:sym w:font="Wingdings 2" w:char="F0A3"/>
      </w:r>
      <w:r w:rsidRPr="008C05E9">
        <w:rPr>
          <w:rFonts w:ascii="Times New Roman" w:eastAsia="標楷體" w:hAnsi="Times New Roman"/>
          <w:sz w:val="28"/>
          <w:szCs w:val="28"/>
          <w:lang w:eastAsia="zh-HK"/>
        </w:rPr>
        <w:t>自籌</w:t>
      </w:r>
      <w:r w:rsidRPr="008C05E9">
        <w:rPr>
          <w:rFonts w:ascii="Times New Roman" w:eastAsia="標楷體" w:hAnsi="Times New Roman"/>
          <w:sz w:val="28"/>
          <w:szCs w:val="28"/>
        </w:rPr>
        <w:t>(</w:t>
      </w:r>
      <w:r w:rsidRPr="008C05E9">
        <w:rPr>
          <w:rFonts w:ascii="Times New Roman" w:eastAsia="標楷體" w:hAnsi="Times New Roman"/>
          <w:sz w:val="28"/>
          <w:szCs w:val="28"/>
          <w:lang w:eastAsia="zh-HK"/>
        </w:rPr>
        <w:t>包括募款</w:t>
      </w:r>
      <w:r w:rsidRPr="008C05E9">
        <w:rPr>
          <w:rFonts w:ascii="Times New Roman" w:eastAsia="標楷體" w:hAnsi="Times New Roman"/>
          <w:sz w:val="28"/>
          <w:szCs w:val="28"/>
        </w:rPr>
        <w:t>)</w:t>
      </w:r>
      <w:r w:rsidRPr="008C05E9">
        <w:rPr>
          <w:rFonts w:ascii="Times New Roman" w:eastAsia="標楷體" w:hAnsi="Times New Roman"/>
          <w:sz w:val="28"/>
          <w:szCs w:val="28"/>
        </w:rPr>
        <w:t>：</w:t>
      </w:r>
      <w:r w:rsidRPr="008C05E9">
        <w:rPr>
          <w:rFonts w:ascii="Times New Roman" w:eastAsia="標楷體" w:hAnsi="Times New Roman"/>
          <w:sz w:val="28"/>
          <w:szCs w:val="28"/>
          <w:lang w:eastAsia="zh-HK"/>
        </w:rPr>
        <w:t>每年約新台幣</w:t>
      </w:r>
      <w:r w:rsidRPr="008C05E9">
        <w:rPr>
          <w:rFonts w:ascii="Times New Roman" w:eastAsia="標楷體" w:hAnsi="Times New Roman"/>
          <w:sz w:val="28"/>
          <w:szCs w:val="28"/>
        </w:rPr>
        <w:t>________________</w:t>
      </w:r>
      <w:r w:rsidRPr="008C05E9">
        <w:rPr>
          <w:rFonts w:ascii="Times New Roman" w:eastAsia="標楷體" w:hAnsi="Times New Roman"/>
          <w:sz w:val="28"/>
          <w:szCs w:val="28"/>
          <w:lang w:eastAsia="zh-HK"/>
        </w:rPr>
        <w:t>元</w:t>
      </w:r>
      <w:r w:rsidRPr="008C05E9">
        <w:rPr>
          <w:rFonts w:ascii="Times New Roman" w:eastAsia="標楷體" w:hAnsi="Times New Roman"/>
          <w:sz w:val="28"/>
          <w:szCs w:val="28"/>
        </w:rPr>
        <w:t>。</w:t>
      </w:r>
    </w:p>
    <w:p w14:paraId="1F118BD8" w14:textId="77777777" w:rsidR="00A21BF6" w:rsidRPr="008C05E9" w:rsidRDefault="00A21BF6" w:rsidP="00A21BF6">
      <w:pPr>
        <w:pStyle w:val="afff1"/>
        <w:spacing w:line="480" w:lineRule="exact"/>
        <w:ind w:leftChars="0" w:left="567"/>
        <w:jc w:val="both"/>
        <w:rPr>
          <w:rFonts w:ascii="Times New Roman" w:eastAsia="標楷體" w:hAnsi="Times New Roman"/>
          <w:sz w:val="28"/>
          <w:szCs w:val="28"/>
        </w:rPr>
      </w:pPr>
      <w:r w:rsidRPr="008C05E9">
        <w:rPr>
          <w:rFonts w:ascii="Times New Roman" w:eastAsia="標楷體" w:hAnsi="Times New Roman"/>
          <w:sz w:val="28"/>
          <w:szCs w:val="28"/>
        </w:rPr>
        <w:sym w:font="Wingdings 2" w:char="F0A3"/>
      </w:r>
      <w:r w:rsidRPr="008C05E9">
        <w:rPr>
          <w:rFonts w:ascii="Times New Roman" w:eastAsia="標楷體" w:hAnsi="Times New Roman"/>
          <w:sz w:val="28"/>
          <w:szCs w:val="28"/>
          <w:lang w:eastAsia="zh-HK"/>
        </w:rPr>
        <w:t>向公部門申請補助</w:t>
      </w:r>
      <w:r w:rsidRPr="008C05E9">
        <w:rPr>
          <w:rFonts w:ascii="Times New Roman" w:eastAsia="標楷體" w:hAnsi="Times New Roman"/>
          <w:sz w:val="28"/>
          <w:szCs w:val="28"/>
        </w:rPr>
        <w:t>(</w:t>
      </w:r>
      <w:r w:rsidRPr="008C05E9">
        <w:rPr>
          <w:rFonts w:ascii="Times New Roman" w:eastAsia="標楷體" w:hAnsi="Times New Roman"/>
          <w:sz w:val="28"/>
          <w:szCs w:val="28"/>
          <w:lang w:eastAsia="zh-HK"/>
        </w:rPr>
        <w:t>請</w:t>
      </w:r>
      <w:r w:rsidRPr="008C05E9">
        <w:rPr>
          <w:rFonts w:ascii="Times New Roman" w:eastAsia="標楷體" w:hAnsi="Times New Roman"/>
          <w:sz w:val="28"/>
          <w:szCs w:val="28"/>
        </w:rPr>
        <w:t>提供近</w:t>
      </w:r>
      <w:r w:rsidRPr="008C05E9">
        <w:rPr>
          <w:rFonts w:ascii="Times New Roman" w:eastAsia="標楷體" w:hAnsi="Times New Roman"/>
          <w:sz w:val="28"/>
          <w:szCs w:val="28"/>
        </w:rPr>
        <w:t>3</w:t>
      </w:r>
      <w:r w:rsidRPr="008C05E9">
        <w:rPr>
          <w:rFonts w:ascii="Times New Roman" w:eastAsia="標楷體" w:hAnsi="Times New Roman"/>
          <w:sz w:val="28"/>
          <w:szCs w:val="28"/>
          <w:lang w:eastAsia="zh-HK"/>
        </w:rPr>
        <w:t>年</w:t>
      </w:r>
      <w:r w:rsidRPr="008C05E9">
        <w:rPr>
          <w:rFonts w:ascii="Times New Roman" w:eastAsia="標楷體" w:hAnsi="Times New Roman"/>
          <w:sz w:val="28"/>
          <w:szCs w:val="28"/>
        </w:rPr>
        <w:t>補助單位及</w:t>
      </w:r>
      <w:r w:rsidRPr="008C05E9">
        <w:rPr>
          <w:rFonts w:ascii="Times New Roman" w:eastAsia="標楷體" w:hAnsi="Times New Roman"/>
          <w:sz w:val="28"/>
          <w:szCs w:val="28"/>
          <w:lang w:eastAsia="zh-HK"/>
        </w:rPr>
        <w:t>受補助額度</w:t>
      </w:r>
      <w:r w:rsidRPr="008C05E9">
        <w:rPr>
          <w:rFonts w:ascii="Times New Roman" w:eastAsia="標楷體" w:hAnsi="Times New Roman"/>
          <w:sz w:val="28"/>
          <w:szCs w:val="28"/>
        </w:rPr>
        <w:t>)</w:t>
      </w:r>
      <w:r w:rsidRPr="008C05E9">
        <w:rPr>
          <w:rFonts w:ascii="Times New Roman" w:eastAsia="標楷體" w:hAnsi="Times New Roman"/>
          <w:sz w:val="28"/>
          <w:szCs w:val="28"/>
        </w:rPr>
        <w:t>：</w:t>
      </w:r>
    </w:p>
    <w:tbl>
      <w:tblPr>
        <w:tblStyle w:val="af"/>
        <w:tblW w:w="0" w:type="auto"/>
        <w:tblInd w:w="567" w:type="dxa"/>
        <w:tblLook w:val="04A0" w:firstRow="1" w:lastRow="0" w:firstColumn="1" w:lastColumn="0" w:noHBand="0" w:noVBand="1"/>
      </w:tblPr>
      <w:tblGrid>
        <w:gridCol w:w="1384"/>
        <w:gridCol w:w="3289"/>
        <w:gridCol w:w="1417"/>
        <w:gridCol w:w="1418"/>
        <w:gridCol w:w="1418"/>
      </w:tblGrid>
      <w:tr w:rsidR="00413E58" w:rsidRPr="008C05E9" w14:paraId="309F11D7" w14:textId="77777777" w:rsidTr="00243D23">
        <w:tc>
          <w:tcPr>
            <w:tcW w:w="1384" w:type="dxa"/>
            <w:vMerge w:val="restart"/>
            <w:vAlign w:val="center"/>
          </w:tcPr>
          <w:p w14:paraId="7F2EAF10" w14:textId="77777777" w:rsidR="00A21BF6" w:rsidRPr="008C05E9" w:rsidRDefault="00A21BF6" w:rsidP="009F5A5F">
            <w:pPr>
              <w:pStyle w:val="afff1"/>
              <w:spacing w:line="480" w:lineRule="exact"/>
              <w:ind w:leftChars="0" w:left="0"/>
              <w:jc w:val="center"/>
              <w:rPr>
                <w:rFonts w:ascii="Times New Roman" w:eastAsia="標楷體" w:hAnsi="Times New Roman"/>
                <w:sz w:val="28"/>
                <w:szCs w:val="28"/>
              </w:rPr>
            </w:pPr>
            <w:r w:rsidRPr="008C05E9">
              <w:rPr>
                <w:rFonts w:ascii="Times New Roman" w:eastAsia="標楷體" w:hAnsi="Times New Roman"/>
                <w:sz w:val="28"/>
                <w:szCs w:val="28"/>
                <w:lang w:eastAsia="zh-HK"/>
              </w:rPr>
              <w:t>補助單位</w:t>
            </w:r>
          </w:p>
        </w:tc>
        <w:tc>
          <w:tcPr>
            <w:tcW w:w="3289" w:type="dxa"/>
            <w:vMerge w:val="restart"/>
            <w:vAlign w:val="center"/>
          </w:tcPr>
          <w:p w14:paraId="3CFEF199" w14:textId="77777777" w:rsidR="00A21BF6" w:rsidRPr="008C05E9" w:rsidRDefault="00A21BF6" w:rsidP="009F5A5F">
            <w:pPr>
              <w:pStyle w:val="afff1"/>
              <w:spacing w:line="480" w:lineRule="exact"/>
              <w:ind w:leftChars="0" w:left="0"/>
              <w:jc w:val="center"/>
              <w:rPr>
                <w:rFonts w:ascii="Times New Roman" w:eastAsia="標楷體" w:hAnsi="Times New Roman"/>
                <w:sz w:val="28"/>
                <w:szCs w:val="28"/>
              </w:rPr>
            </w:pPr>
            <w:r w:rsidRPr="008C05E9">
              <w:rPr>
                <w:rFonts w:ascii="Times New Roman" w:eastAsia="標楷體" w:hAnsi="Times New Roman"/>
                <w:sz w:val="28"/>
                <w:szCs w:val="28"/>
                <w:lang w:eastAsia="zh-HK"/>
              </w:rPr>
              <w:t>申請補助計畫或項目</w:t>
            </w:r>
          </w:p>
        </w:tc>
        <w:tc>
          <w:tcPr>
            <w:tcW w:w="4253" w:type="dxa"/>
            <w:gridSpan w:val="3"/>
            <w:vAlign w:val="center"/>
          </w:tcPr>
          <w:p w14:paraId="1B874CEE" w14:textId="77777777" w:rsidR="00A21BF6" w:rsidRPr="008C05E9" w:rsidRDefault="00A21BF6" w:rsidP="009F5A5F">
            <w:pPr>
              <w:pStyle w:val="afff1"/>
              <w:spacing w:line="480" w:lineRule="exact"/>
              <w:ind w:leftChars="0" w:left="0"/>
              <w:jc w:val="center"/>
              <w:rPr>
                <w:rFonts w:ascii="Times New Roman" w:eastAsia="標楷體" w:hAnsi="Times New Roman"/>
                <w:sz w:val="28"/>
                <w:szCs w:val="28"/>
              </w:rPr>
            </w:pPr>
            <w:r w:rsidRPr="008C05E9">
              <w:rPr>
                <w:rFonts w:ascii="Times New Roman" w:eastAsia="標楷體" w:hAnsi="Times New Roman"/>
                <w:sz w:val="28"/>
                <w:szCs w:val="28"/>
                <w:lang w:eastAsia="zh-HK"/>
              </w:rPr>
              <w:t>每年獲補助金額</w:t>
            </w:r>
            <w:r w:rsidRPr="008C05E9">
              <w:rPr>
                <w:rFonts w:ascii="Times New Roman" w:eastAsia="標楷體" w:hAnsi="Times New Roman"/>
                <w:sz w:val="28"/>
                <w:szCs w:val="28"/>
              </w:rPr>
              <w:t>(</w:t>
            </w:r>
            <w:r w:rsidRPr="008C05E9">
              <w:rPr>
                <w:rFonts w:ascii="Times New Roman" w:eastAsia="標楷體" w:hAnsi="Times New Roman"/>
                <w:sz w:val="28"/>
                <w:szCs w:val="28"/>
                <w:lang w:eastAsia="zh-HK"/>
              </w:rPr>
              <w:t>元</w:t>
            </w:r>
            <w:r w:rsidRPr="008C05E9">
              <w:rPr>
                <w:rFonts w:ascii="Times New Roman" w:eastAsia="標楷體" w:hAnsi="Times New Roman"/>
                <w:sz w:val="28"/>
                <w:szCs w:val="28"/>
              </w:rPr>
              <w:t>)</w:t>
            </w:r>
          </w:p>
        </w:tc>
      </w:tr>
      <w:tr w:rsidR="00413E58" w:rsidRPr="008C05E9" w14:paraId="7D3E4BD8" w14:textId="77777777" w:rsidTr="00243D23">
        <w:tc>
          <w:tcPr>
            <w:tcW w:w="1384" w:type="dxa"/>
            <w:vMerge/>
          </w:tcPr>
          <w:p w14:paraId="617C349A" w14:textId="77777777" w:rsidR="00A21BF6" w:rsidRPr="008C05E9" w:rsidRDefault="00A21BF6" w:rsidP="009F5A5F">
            <w:pPr>
              <w:pStyle w:val="afff1"/>
              <w:spacing w:line="480" w:lineRule="exact"/>
              <w:ind w:leftChars="0" w:left="0"/>
              <w:jc w:val="both"/>
              <w:rPr>
                <w:rFonts w:ascii="Times New Roman" w:eastAsia="標楷體" w:hAnsi="Times New Roman"/>
                <w:sz w:val="28"/>
                <w:szCs w:val="28"/>
              </w:rPr>
            </w:pPr>
          </w:p>
        </w:tc>
        <w:tc>
          <w:tcPr>
            <w:tcW w:w="3289" w:type="dxa"/>
            <w:vMerge/>
          </w:tcPr>
          <w:p w14:paraId="74FAED6E" w14:textId="77777777" w:rsidR="00A21BF6" w:rsidRPr="008C05E9" w:rsidRDefault="00A21BF6" w:rsidP="009F5A5F">
            <w:pPr>
              <w:pStyle w:val="afff1"/>
              <w:spacing w:line="480" w:lineRule="exact"/>
              <w:ind w:leftChars="0" w:left="0"/>
              <w:jc w:val="both"/>
              <w:rPr>
                <w:rFonts w:ascii="Times New Roman" w:eastAsia="標楷體" w:hAnsi="Times New Roman"/>
                <w:sz w:val="28"/>
                <w:szCs w:val="28"/>
              </w:rPr>
            </w:pPr>
          </w:p>
        </w:tc>
        <w:tc>
          <w:tcPr>
            <w:tcW w:w="1417" w:type="dxa"/>
            <w:vAlign w:val="center"/>
          </w:tcPr>
          <w:p w14:paraId="59738DF8" w14:textId="6875B6D2" w:rsidR="00A21BF6" w:rsidRPr="008C05E9" w:rsidRDefault="000B7389" w:rsidP="009F5A5F">
            <w:pPr>
              <w:pStyle w:val="afff1"/>
              <w:spacing w:line="480" w:lineRule="exact"/>
              <w:ind w:leftChars="0" w:left="0"/>
              <w:jc w:val="center"/>
              <w:rPr>
                <w:rFonts w:ascii="Times New Roman" w:eastAsia="標楷體" w:hAnsi="Times New Roman"/>
                <w:sz w:val="28"/>
                <w:szCs w:val="28"/>
              </w:rPr>
            </w:pPr>
            <w:r w:rsidRPr="008C05E9">
              <w:rPr>
                <w:rFonts w:ascii="Times New Roman" w:eastAsia="標楷體" w:hAnsi="Times New Roman"/>
                <w:sz w:val="28"/>
                <w:szCs w:val="28"/>
              </w:rPr>
              <w:t>11</w:t>
            </w:r>
            <w:r w:rsidR="00CD7B0F" w:rsidRPr="008C05E9">
              <w:rPr>
                <w:rFonts w:ascii="Times New Roman" w:eastAsia="標楷體" w:hAnsi="Times New Roman" w:hint="eastAsia"/>
                <w:sz w:val="28"/>
                <w:szCs w:val="28"/>
              </w:rPr>
              <w:t>4</w:t>
            </w:r>
            <w:r w:rsidR="00A21BF6" w:rsidRPr="008C05E9">
              <w:rPr>
                <w:rFonts w:ascii="Times New Roman" w:eastAsia="標楷體" w:hAnsi="Times New Roman"/>
                <w:sz w:val="28"/>
                <w:szCs w:val="28"/>
                <w:lang w:eastAsia="zh-HK"/>
              </w:rPr>
              <w:t>年</w:t>
            </w:r>
          </w:p>
        </w:tc>
        <w:tc>
          <w:tcPr>
            <w:tcW w:w="1418" w:type="dxa"/>
            <w:vAlign w:val="center"/>
          </w:tcPr>
          <w:p w14:paraId="411A4A6C" w14:textId="37A3E7CA" w:rsidR="00A21BF6" w:rsidRPr="008C05E9" w:rsidRDefault="000B7389" w:rsidP="009F5A5F">
            <w:pPr>
              <w:pStyle w:val="afff1"/>
              <w:spacing w:line="480" w:lineRule="exact"/>
              <w:ind w:leftChars="0" w:left="0"/>
              <w:jc w:val="center"/>
              <w:rPr>
                <w:rFonts w:ascii="Times New Roman" w:eastAsia="標楷體" w:hAnsi="Times New Roman"/>
                <w:sz w:val="28"/>
                <w:szCs w:val="28"/>
              </w:rPr>
            </w:pPr>
            <w:r w:rsidRPr="008C05E9">
              <w:rPr>
                <w:rFonts w:ascii="Times New Roman" w:eastAsia="標楷體" w:hAnsi="Times New Roman"/>
                <w:sz w:val="28"/>
                <w:szCs w:val="28"/>
              </w:rPr>
              <w:t>11</w:t>
            </w:r>
            <w:r w:rsidR="00CD7B0F" w:rsidRPr="008C05E9">
              <w:rPr>
                <w:rFonts w:ascii="Times New Roman" w:eastAsia="標楷體" w:hAnsi="Times New Roman" w:hint="eastAsia"/>
                <w:sz w:val="28"/>
                <w:szCs w:val="28"/>
              </w:rPr>
              <w:t>5</w:t>
            </w:r>
            <w:r w:rsidR="00A21BF6" w:rsidRPr="008C05E9">
              <w:rPr>
                <w:rFonts w:ascii="Times New Roman" w:eastAsia="標楷體" w:hAnsi="Times New Roman"/>
                <w:sz w:val="28"/>
                <w:szCs w:val="28"/>
                <w:lang w:eastAsia="zh-HK"/>
              </w:rPr>
              <w:t>年</w:t>
            </w:r>
          </w:p>
        </w:tc>
        <w:tc>
          <w:tcPr>
            <w:tcW w:w="1418" w:type="dxa"/>
            <w:vAlign w:val="center"/>
          </w:tcPr>
          <w:p w14:paraId="28A5D738" w14:textId="475CE6E6" w:rsidR="00A21BF6" w:rsidRPr="008C05E9" w:rsidRDefault="000B7389" w:rsidP="009F5A5F">
            <w:pPr>
              <w:pStyle w:val="afff1"/>
              <w:spacing w:line="480" w:lineRule="exact"/>
              <w:ind w:leftChars="0" w:left="0"/>
              <w:jc w:val="center"/>
              <w:rPr>
                <w:rFonts w:ascii="Times New Roman" w:eastAsia="標楷體" w:hAnsi="Times New Roman"/>
                <w:sz w:val="28"/>
                <w:szCs w:val="28"/>
              </w:rPr>
            </w:pPr>
            <w:r w:rsidRPr="008C05E9">
              <w:rPr>
                <w:rFonts w:ascii="Times New Roman" w:eastAsia="標楷體" w:hAnsi="Times New Roman"/>
                <w:sz w:val="28"/>
                <w:szCs w:val="28"/>
              </w:rPr>
              <w:t>11</w:t>
            </w:r>
            <w:r w:rsidR="00CD7B0F" w:rsidRPr="008C05E9">
              <w:rPr>
                <w:rFonts w:ascii="Times New Roman" w:eastAsia="標楷體" w:hAnsi="Times New Roman" w:hint="eastAsia"/>
                <w:sz w:val="28"/>
                <w:szCs w:val="28"/>
              </w:rPr>
              <w:t>6</w:t>
            </w:r>
            <w:r w:rsidR="00A21BF6" w:rsidRPr="008C05E9">
              <w:rPr>
                <w:rFonts w:ascii="Times New Roman" w:eastAsia="標楷體" w:hAnsi="Times New Roman"/>
                <w:sz w:val="28"/>
                <w:szCs w:val="28"/>
                <w:lang w:eastAsia="zh-HK"/>
              </w:rPr>
              <w:t>年</w:t>
            </w:r>
          </w:p>
        </w:tc>
      </w:tr>
      <w:tr w:rsidR="00413E58" w:rsidRPr="008C05E9" w14:paraId="20EA2647" w14:textId="77777777" w:rsidTr="00243D23">
        <w:tc>
          <w:tcPr>
            <w:tcW w:w="1384" w:type="dxa"/>
          </w:tcPr>
          <w:p w14:paraId="59F088C4" w14:textId="77777777" w:rsidR="00A21BF6" w:rsidRPr="008C05E9" w:rsidRDefault="00A21BF6" w:rsidP="009F5A5F">
            <w:pPr>
              <w:pStyle w:val="afff1"/>
              <w:spacing w:line="480" w:lineRule="exact"/>
              <w:ind w:leftChars="0" w:left="0"/>
              <w:jc w:val="both"/>
              <w:rPr>
                <w:rFonts w:ascii="Times New Roman" w:eastAsia="標楷體" w:hAnsi="Times New Roman"/>
                <w:sz w:val="28"/>
                <w:szCs w:val="28"/>
              </w:rPr>
            </w:pPr>
          </w:p>
        </w:tc>
        <w:tc>
          <w:tcPr>
            <w:tcW w:w="3289" w:type="dxa"/>
          </w:tcPr>
          <w:p w14:paraId="7BBBA53C" w14:textId="77777777" w:rsidR="00A21BF6" w:rsidRPr="008C05E9" w:rsidRDefault="00A21BF6" w:rsidP="009F5A5F">
            <w:pPr>
              <w:pStyle w:val="afff1"/>
              <w:spacing w:line="480" w:lineRule="exact"/>
              <w:ind w:leftChars="0" w:left="0"/>
              <w:jc w:val="both"/>
              <w:rPr>
                <w:rFonts w:ascii="Times New Roman" w:eastAsia="標楷體" w:hAnsi="Times New Roman"/>
                <w:sz w:val="28"/>
                <w:szCs w:val="28"/>
              </w:rPr>
            </w:pPr>
          </w:p>
        </w:tc>
        <w:tc>
          <w:tcPr>
            <w:tcW w:w="1417" w:type="dxa"/>
          </w:tcPr>
          <w:p w14:paraId="68BEED6C" w14:textId="77777777" w:rsidR="00A21BF6" w:rsidRPr="008C05E9" w:rsidRDefault="00A21BF6" w:rsidP="009F5A5F">
            <w:pPr>
              <w:pStyle w:val="afff1"/>
              <w:spacing w:line="480" w:lineRule="exact"/>
              <w:ind w:leftChars="0" w:left="0"/>
              <w:jc w:val="both"/>
              <w:rPr>
                <w:rFonts w:ascii="Times New Roman" w:eastAsia="標楷體" w:hAnsi="Times New Roman"/>
                <w:sz w:val="28"/>
                <w:szCs w:val="28"/>
              </w:rPr>
            </w:pPr>
          </w:p>
        </w:tc>
        <w:tc>
          <w:tcPr>
            <w:tcW w:w="1418" w:type="dxa"/>
          </w:tcPr>
          <w:p w14:paraId="7FA74789" w14:textId="77777777" w:rsidR="00A21BF6" w:rsidRPr="008C05E9" w:rsidRDefault="00A21BF6" w:rsidP="009F5A5F">
            <w:pPr>
              <w:pStyle w:val="afff1"/>
              <w:spacing w:line="480" w:lineRule="exact"/>
              <w:ind w:leftChars="0" w:left="0"/>
              <w:jc w:val="both"/>
              <w:rPr>
                <w:rFonts w:ascii="Times New Roman" w:eastAsia="標楷體" w:hAnsi="Times New Roman"/>
                <w:sz w:val="28"/>
                <w:szCs w:val="28"/>
              </w:rPr>
            </w:pPr>
          </w:p>
        </w:tc>
        <w:tc>
          <w:tcPr>
            <w:tcW w:w="1418" w:type="dxa"/>
          </w:tcPr>
          <w:p w14:paraId="4F7043E9" w14:textId="77777777" w:rsidR="00A21BF6" w:rsidRPr="008C05E9" w:rsidRDefault="00A21BF6" w:rsidP="009F5A5F">
            <w:pPr>
              <w:pStyle w:val="afff1"/>
              <w:spacing w:line="480" w:lineRule="exact"/>
              <w:ind w:leftChars="0" w:left="0"/>
              <w:jc w:val="both"/>
              <w:rPr>
                <w:rFonts w:ascii="Times New Roman" w:eastAsia="標楷體" w:hAnsi="Times New Roman"/>
                <w:sz w:val="28"/>
                <w:szCs w:val="28"/>
              </w:rPr>
            </w:pPr>
          </w:p>
        </w:tc>
      </w:tr>
      <w:tr w:rsidR="00413E58" w:rsidRPr="008C05E9" w14:paraId="6C1C8D98" w14:textId="77777777" w:rsidTr="00243D23">
        <w:tc>
          <w:tcPr>
            <w:tcW w:w="1384" w:type="dxa"/>
          </w:tcPr>
          <w:p w14:paraId="51CB2318" w14:textId="77777777" w:rsidR="00A21BF6" w:rsidRPr="008C05E9" w:rsidRDefault="00A21BF6" w:rsidP="009F5A5F">
            <w:pPr>
              <w:pStyle w:val="afff1"/>
              <w:spacing w:line="480" w:lineRule="exact"/>
              <w:ind w:leftChars="0" w:left="0"/>
              <w:jc w:val="both"/>
              <w:rPr>
                <w:rFonts w:ascii="Times New Roman" w:eastAsia="標楷體" w:hAnsi="Times New Roman"/>
                <w:sz w:val="28"/>
                <w:szCs w:val="28"/>
              </w:rPr>
            </w:pPr>
          </w:p>
        </w:tc>
        <w:tc>
          <w:tcPr>
            <w:tcW w:w="3289" w:type="dxa"/>
          </w:tcPr>
          <w:p w14:paraId="790E3D7C" w14:textId="77777777" w:rsidR="00A21BF6" w:rsidRPr="008C05E9" w:rsidRDefault="00A21BF6" w:rsidP="009F5A5F">
            <w:pPr>
              <w:pStyle w:val="afff1"/>
              <w:spacing w:line="480" w:lineRule="exact"/>
              <w:ind w:leftChars="0" w:left="0"/>
              <w:jc w:val="both"/>
              <w:rPr>
                <w:rFonts w:ascii="Times New Roman" w:eastAsia="標楷體" w:hAnsi="Times New Roman"/>
                <w:sz w:val="28"/>
                <w:szCs w:val="28"/>
              </w:rPr>
            </w:pPr>
          </w:p>
        </w:tc>
        <w:tc>
          <w:tcPr>
            <w:tcW w:w="1417" w:type="dxa"/>
          </w:tcPr>
          <w:p w14:paraId="3259C239" w14:textId="77777777" w:rsidR="00A21BF6" w:rsidRPr="008C05E9" w:rsidRDefault="00A21BF6" w:rsidP="009F5A5F">
            <w:pPr>
              <w:pStyle w:val="afff1"/>
              <w:spacing w:line="480" w:lineRule="exact"/>
              <w:ind w:leftChars="0" w:left="0"/>
              <w:jc w:val="both"/>
              <w:rPr>
                <w:rFonts w:ascii="Times New Roman" w:eastAsia="標楷體" w:hAnsi="Times New Roman"/>
                <w:sz w:val="28"/>
                <w:szCs w:val="28"/>
              </w:rPr>
            </w:pPr>
          </w:p>
        </w:tc>
        <w:tc>
          <w:tcPr>
            <w:tcW w:w="1418" w:type="dxa"/>
          </w:tcPr>
          <w:p w14:paraId="387CC811" w14:textId="77777777" w:rsidR="00A21BF6" w:rsidRPr="008C05E9" w:rsidRDefault="00A21BF6" w:rsidP="009F5A5F">
            <w:pPr>
              <w:pStyle w:val="afff1"/>
              <w:spacing w:line="480" w:lineRule="exact"/>
              <w:ind w:leftChars="0" w:left="0"/>
              <w:jc w:val="both"/>
              <w:rPr>
                <w:rFonts w:ascii="Times New Roman" w:eastAsia="標楷體" w:hAnsi="Times New Roman"/>
                <w:sz w:val="28"/>
                <w:szCs w:val="28"/>
              </w:rPr>
            </w:pPr>
          </w:p>
        </w:tc>
        <w:tc>
          <w:tcPr>
            <w:tcW w:w="1418" w:type="dxa"/>
          </w:tcPr>
          <w:p w14:paraId="26141955" w14:textId="77777777" w:rsidR="00A21BF6" w:rsidRPr="008C05E9" w:rsidRDefault="00A21BF6" w:rsidP="009F5A5F">
            <w:pPr>
              <w:pStyle w:val="afff1"/>
              <w:spacing w:line="480" w:lineRule="exact"/>
              <w:ind w:leftChars="0" w:left="0"/>
              <w:jc w:val="both"/>
              <w:rPr>
                <w:rFonts w:ascii="Times New Roman" w:eastAsia="標楷體" w:hAnsi="Times New Roman"/>
                <w:sz w:val="28"/>
                <w:szCs w:val="28"/>
              </w:rPr>
            </w:pPr>
          </w:p>
        </w:tc>
      </w:tr>
      <w:tr w:rsidR="00413E58" w:rsidRPr="008C05E9" w14:paraId="72B462E7" w14:textId="77777777" w:rsidTr="00243D23">
        <w:tc>
          <w:tcPr>
            <w:tcW w:w="1384" w:type="dxa"/>
          </w:tcPr>
          <w:p w14:paraId="1E70F782" w14:textId="77777777" w:rsidR="00A21BF6" w:rsidRPr="008C05E9" w:rsidRDefault="00A21BF6" w:rsidP="009F5A5F">
            <w:pPr>
              <w:pStyle w:val="afff1"/>
              <w:spacing w:line="480" w:lineRule="exact"/>
              <w:ind w:leftChars="0" w:left="0"/>
              <w:jc w:val="both"/>
              <w:rPr>
                <w:rFonts w:ascii="Times New Roman" w:eastAsia="標楷體" w:hAnsi="Times New Roman"/>
                <w:sz w:val="28"/>
                <w:szCs w:val="28"/>
              </w:rPr>
            </w:pPr>
          </w:p>
        </w:tc>
        <w:tc>
          <w:tcPr>
            <w:tcW w:w="3289" w:type="dxa"/>
          </w:tcPr>
          <w:p w14:paraId="6ED3F04B" w14:textId="77777777" w:rsidR="00A21BF6" w:rsidRPr="008C05E9" w:rsidRDefault="00A21BF6" w:rsidP="009F5A5F">
            <w:pPr>
              <w:pStyle w:val="afff1"/>
              <w:spacing w:line="480" w:lineRule="exact"/>
              <w:ind w:leftChars="0" w:left="0"/>
              <w:jc w:val="both"/>
              <w:rPr>
                <w:rFonts w:ascii="Times New Roman" w:eastAsia="標楷體" w:hAnsi="Times New Roman"/>
                <w:sz w:val="28"/>
                <w:szCs w:val="28"/>
              </w:rPr>
            </w:pPr>
          </w:p>
        </w:tc>
        <w:tc>
          <w:tcPr>
            <w:tcW w:w="1417" w:type="dxa"/>
          </w:tcPr>
          <w:p w14:paraId="53B664AE" w14:textId="77777777" w:rsidR="00A21BF6" w:rsidRPr="008C05E9" w:rsidRDefault="00A21BF6" w:rsidP="009F5A5F">
            <w:pPr>
              <w:pStyle w:val="afff1"/>
              <w:spacing w:line="480" w:lineRule="exact"/>
              <w:ind w:leftChars="0" w:left="0"/>
              <w:jc w:val="both"/>
              <w:rPr>
                <w:rFonts w:ascii="Times New Roman" w:eastAsia="標楷體" w:hAnsi="Times New Roman"/>
                <w:sz w:val="28"/>
                <w:szCs w:val="28"/>
              </w:rPr>
            </w:pPr>
          </w:p>
        </w:tc>
        <w:tc>
          <w:tcPr>
            <w:tcW w:w="1418" w:type="dxa"/>
          </w:tcPr>
          <w:p w14:paraId="174155BC" w14:textId="77777777" w:rsidR="00A21BF6" w:rsidRPr="008C05E9" w:rsidRDefault="00A21BF6" w:rsidP="009F5A5F">
            <w:pPr>
              <w:pStyle w:val="afff1"/>
              <w:spacing w:line="480" w:lineRule="exact"/>
              <w:ind w:leftChars="0" w:left="0"/>
              <w:jc w:val="both"/>
              <w:rPr>
                <w:rFonts w:ascii="Times New Roman" w:eastAsia="標楷體" w:hAnsi="Times New Roman"/>
                <w:sz w:val="28"/>
                <w:szCs w:val="28"/>
              </w:rPr>
            </w:pPr>
          </w:p>
        </w:tc>
        <w:tc>
          <w:tcPr>
            <w:tcW w:w="1418" w:type="dxa"/>
          </w:tcPr>
          <w:p w14:paraId="4082BDB3" w14:textId="77777777" w:rsidR="00A21BF6" w:rsidRPr="008C05E9" w:rsidRDefault="00A21BF6" w:rsidP="009F5A5F">
            <w:pPr>
              <w:pStyle w:val="afff1"/>
              <w:spacing w:line="480" w:lineRule="exact"/>
              <w:ind w:leftChars="0" w:left="0"/>
              <w:jc w:val="both"/>
              <w:rPr>
                <w:rFonts w:ascii="Times New Roman" w:eastAsia="標楷體" w:hAnsi="Times New Roman"/>
                <w:sz w:val="28"/>
                <w:szCs w:val="28"/>
              </w:rPr>
            </w:pPr>
          </w:p>
        </w:tc>
      </w:tr>
    </w:tbl>
    <w:p w14:paraId="0D4320D2" w14:textId="77777777" w:rsidR="00A21BF6" w:rsidRPr="008C05E9" w:rsidRDefault="00A21BF6" w:rsidP="00A21BF6">
      <w:pPr>
        <w:spacing w:beforeLines="50" w:before="120" w:line="480" w:lineRule="exact"/>
        <w:jc w:val="both"/>
        <w:rPr>
          <w:rFonts w:eastAsia="標楷體" w:cs="新細明體"/>
          <w:sz w:val="28"/>
          <w:szCs w:val="28"/>
        </w:rPr>
        <w:sectPr w:rsidR="00A21BF6" w:rsidRPr="008C05E9" w:rsidSect="008F1DDE">
          <w:pgSz w:w="11906" w:h="16838"/>
          <w:pgMar w:top="1134" w:right="1134" w:bottom="1134" w:left="1134" w:header="0" w:footer="0" w:gutter="0"/>
          <w:cols w:space="425"/>
          <w:docGrid w:linePitch="326"/>
        </w:sectPr>
      </w:pPr>
    </w:p>
    <w:p w14:paraId="053D25BD" w14:textId="4715A940" w:rsidR="008F1DDE" w:rsidRPr="008C05E9" w:rsidRDefault="001B1823" w:rsidP="00CD7B0F">
      <w:pPr>
        <w:spacing w:beforeLines="30" w:before="72" w:line="240" w:lineRule="atLeast"/>
        <w:rPr>
          <w:rFonts w:eastAsia="標楷體"/>
        </w:rPr>
      </w:pPr>
      <w:r w:rsidRPr="008C05E9">
        <w:rPr>
          <w:rFonts w:eastAsia="標楷體" w:cs="新細明體" w:hint="eastAsia"/>
          <w:sz w:val="28"/>
          <w:szCs w:val="28"/>
          <w:lang w:eastAsia="zh-HK"/>
        </w:rPr>
        <w:lastRenderedPageBreak/>
        <w:t>四</w:t>
      </w:r>
      <w:r w:rsidR="00CD7B0F" w:rsidRPr="008C05E9">
        <w:rPr>
          <w:rFonts w:eastAsia="標楷體" w:cs="新細明體" w:hint="eastAsia"/>
          <w:sz w:val="28"/>
          <w:szCs w:val="28"/>
        </w:rPr>
        <w:t>、</w:t>
      </w:r>
      <w:r w:rsidR="00CD7B0F" w:rsidRPr="008C05E9">
        <w:rPr>
          <w:rFonts w:eastAsia="標楷體" w:cs="Arial" w:hint="eastAsia"/>
          <w:snapToGrid w:val="0"/>
          <w:sz w:val="28"/>
        </w:rPr>
        <w:t>近</w:t>
      </w:r>
      <w:r w:rsidR="00CD7B0F" w:rsidRPr="008C05E9">
        <w:rPr>
          <w:rFonts w:eastAsia="標楷體"/>
          <w:sz w:val="28"/>
          <w:szCs w:val="28"/>
        </w:rPr>
        <w:t>3</w:t>
      </w:r>
      <w:r w:rsidR="00CD7B0F" w:rsidRPr="008C05E9">
        <w:rPr>
          <w:rFonts w:eastAsia="標楷體"/>
          <w:sz w:val="28"/>
          <w:szCs w:val="28"/>
        </w:rPr>
        <w:t>年辦理</w:t>
      </w:r>
      <w:r w:rsidR="00CD7B0F" w:rsidRPr="008C05E9">
        <w:rPr>
          <w:rFonts w:eastAsia="標楷體" w:hint="eastAsia"/>
          <w:sz w:val="28"/>
          <w:szCs w:val="28"/>
          <w:lang w:eastAsia="zh-HK"/>
        </w:rPr>
        <w:t>藥</w:t>
      </w:r>
      <w:r w:rsidR="00CD7B0F" w:rsidRPr="008C05E9">
        <w:rPr>
          <w:rFonts w:eastAsia="標楷體" w:hint="eastAsia"/>
          <w:sz w:val="28"/>
          <w:szCs w:val="28"/>
        </w:rPr>
        <w:t>癮</w:t>
      </w:r>
      <w:r w:rsidR="00CD7B0F" w:rsidRPr="008C05E9">
        <w:rPr>
          <w:rFonts w:eastAsia="標楷體" w:hint="eastAsia"/>
          <w:sz w:val="28"/>
          <w:szCs w:val="28"/>
          <w:lang w:eastAsia="zh-HK"/>
        </w:rPr>
        <w:t>社區處遇</w:t>
      </w:r>
      <w:r w:rsidR="00CD7B0F" w:rsidRPr="008C05E9">
        <w:rPr>
          <w:rFonts w:eastAsia="標楷體" w:hint="eastAsia"/>
          <w:sz w:val="28"/>
          <w:szCs w:val="28"/>
        </w:rPr>
        <w:t>服務現況及其他</w:t>
      </w:r>
      <w:r w:rsidR="00CD7B0F" w:rsidRPr="008C05E9">
        <w:rPr>
          <w:rFonts w:eastAsia="標楷體"/>
          <w:sz w:val="28"/>
          <w:szCs w:val="28"/>
        </w:rPr>
        <w:t>相關業務之經驗或具體成果</w:t>
      </w:r>
      <w:r w:rsidR="00CD7B0F" w:rsidRPr="008C05E9">
        <w:rPr>
          <w:rFonts w:eastAsia="標楷體" w:hint="eastAsia"/>
          <w:sz w:val="28"/>
          <w:szCs w:val="28"/>
        </w:rPr>
        <w:t>（</w:t>
      </w:r>
      <w:r w:rsidR="00CD7B0F" w:rsidRPr="008C05E9">
        <w:rPr>
          <w:rFonts w:eastAsia="標楷體" w:hint="eastAsia"/>
          <w:sz w:val="28"/>
          <w:szCs w:val="28"/>
          <w:lang w:eastAsia="zh-HK"/>
        </w:rPr>
        <w:t>若</w:t>
      </w:r>
      <w:r w:rsidR="00CD7B0F" w:rsidRPr="008C05E9">
        <w:rPr>
          <w:rFonts w:eastAsia="標楷體"/>
          <w:sz w:val="28"/>
          <w:szCs w:val="28"/>
          <w:lang w:eastAsia="zh-HK"/>
        </w:rPr>
        <w:t>11</w:t>
      </w:r>
      <w:r w:rsidR="00CD7B0F" w:rsidRPr="008C05E9">
        <w:rPr>
          <w:rFonts w:eastAsia="標楷體" w:hint="eastAsia"/>
          <w:sz w:val="28"/>
          <w:szCs w:val="28"/>
        </w:rPr>
        <w:t>4</w:t>
      </w:r>
      <w:r w:rsidR="00CD7B0F" w:rsidRPr="008C05E9">
        <w:rPr>
          <w:rFonts w:eastAsia="標楷體"/>
          <w:sz w:val="28"/>
          <w:szCs w:val="28"/>
          <w:lang w:eastAsia="zh-HK"/>
        </w:rPr>
        <w:t>-11</w:t>
      </w:r>
      <w:r w:rsidR="00CD7B0F" w:rsidRPr="008C05E9">
        <w:rPr>
          <w:rFonts w:eastAsia="標楷體" w:hint="eastAsia"/>
          <w:sz w:val="28"/>
          <w:szCs w:val="28"/>
        </w:rPr>
        <w:t>5</w:t>
      </w:r>
      <w:r w:rsidR="00CD7B0F" w:rsidRPr="008C05E9">
        <w:rPr>
          <w:rFonts w:eastAsia="標楷體" w:hint="eastAsia"/>
          <w:sz w:val="28"/>
          <w:szCs w:val="28"/>
          <w:lang w:eastAsia="zh-HK"/>
        </w:rPr>
        <w:t>年獲本部補助辦理相關計畫</w:t>
      </w:r>
      <w:r w:rsidR="00CD7B0F" w:rsidRPr="008C05E9">
        <w:rPr>
          <w:rFonts w:eastAsia="標楷體" w:hint="eastAsia"/>
          <w:sz w:val="28"/>
          <w:szCs w:val="28"/>
        </w:rPr>
        <w:t>，</w:t>
      </w:r>
      <w:r w:rsidR="00CD7B0F" w:rsidRPr="008C05E9">
        <w:rPr>
          <w:rFonts w:eastAsia="標楷體" w:hint="eastAsia"/>
          <w:sz w:val="28"/>
          <w:szCs w:val="28"/>
          <w:lang w:eastAsia="zh-HK"/>
        </w:rPr>
        <w:t>其執行成果亦應摘要說明</w:t>
      </w:r>
      <w:r w:rsidR="00CD7B0F" w:rsidRPr="008C05E9">
        <w:rPr>
          <w:rFonts w:eastAsia="標楷體" w:hint="eastAsia"/>
          <w:sz w:val="28"/>
          <w:szCs w:val="28"/>
        </w:rPr>
        <w:t>）</w:t>
      </w:r>
    </w:p>
    <w:p w14:paraId="760661C6" w14:textId="77777777" w:rsidR="001B1823" w:rsidRPr="008C05E9" w:rsidRDefault="001B1823" w:rsidP="00A425A3">
      <w:pPr>
        <w:widowControl/>
        <w:spacing w:line="480" w:lineRule="exact"/>
        <w:rPr>
          <w:rFonts w:eastAsia="標楷體"/>
          <w:bCs/>
          <w:sz w:val="28"/>
          <w:szCs w:val="28"/>
          <w:lang w:eastAsia="zh-HK"/>
        </w:rPr>
      </w:pPr>
      <w:r w:rsidRPr="008C05E9">
        <w:rPr>
          <w:rFonts w:eastAsia="標楷體"/>
          <w:bCs/>
          <w:sz w:val="28"/>
          <w:szCs w:val="28"/>
          <w:lang w:eastAsia="zh-HK"/>
        </w:rPr>
        <w:br w:type="page"/>
      </w:r>
    </w:p>
    <w:p w14:paraId="15DD76D7" w14:textId="649F8729" w:rsidR="008F1DDE" w:rsidRPr="008C05E9" w:rsidRDefault="001B1823" w:rsidP="00A425A3">
      <w:pPr>
        <w:widowControl/>
        <w:spacing w:line="480" w:lineRule="exact"/>
        <w:rPr>
          <w:rFonts w:eastAsia="標楷體"/>
          <w:bCs/>
          <w:sz w:val="28"/>
          <w:szCs w:val="28"/>
        </w:rPr>
      </w:pPr>
      <w:r w:rsidRPr="008C05E9">
        <w:rPr>
          <w:rFonts w:eastAsia="標楷體" w:hint="eastAsia"/>
          <w:bCs/>
          <w:sz w:val="28"/>
          <w:szCs w:val="28"/>
          <w:lang w:eastAsia="zh-HK"/>
        </w:rPr>
        <w:lastRenderedPageBreak/>
        <w:t>參</w:t>
      </w:r>
      <w:r w:rsidR="008F1DDE" w:rsidRPr="008C05E9">
        <w:rPr>
          <w:rFonts w:eastAsia="標楷體" w:hint="eastAsia"/>
          <w:bCs/>
          <w:sz w:val="28"/>
          <w:szCs w:val="28"/>
        </w:rPr>
        <w:t>、</w:t>
      </w:r>
      <w:r w:rsidR="008F1DDE" w:rsidRPr="008C05E9">
        <w:rPr>
          <w:rFonts w:eastAsia="標楷體" w:cs="Arial" w:hint="eastAsia"/>
          <w:bCs/>
          <w:snapToGrid w:val="0"/>
          <w:sz w:val="28"/>
        </w:rPr>
        <w:t>計畫內容</w:t>
      </w:r>
      <w:r w:rsidR="00CD7B0F" w:rsidRPr="008C05E9">
        <w:rPr>
          <w:rFonts w:eastAsia="標楷體" w:cs="Arial" w:hint="eastAsia"/>
          <w:bCs/>
          <w:snapToGrid w:val="0"/>
          <w:sz w:val="28"/>
        </w:rPr>
        <w:t>(</w:t>
      </w:r>
      <w:r w:rsidR="00CD7B0F" w:rsidRPr="008C05E9">
        <w:rPr>
          <w:rFonts w:eastAsia="標楷體" w:cs="Arial" w:hint="eastAsia"/>
          <w:bCs/>
          <w:snapToGrid w:val="0"/>
          <w:sz w:val="28"/>
        </w:rPr>
        <w:t>若同時申請中途之家及自立方案，需分章說明</w:t>
      </w:r>
      <w:r w:rsidR="00CD7B0F" w:rsidRPr="008C05E9">
        <w:rPr>
          <w:rFonts w:eastAsia="標楷體" w:cs="Arial" w:hint="eastAsia"/>
          <w:bCs/>
          <w:snapToGrid w:val="0"/>
          <w:sz w:val="28"/>
        </w:rPr>
        <w:t>)</w:t>
      </w:r>
      <w:r w:rsidR="008F1DDE" w:rsidRPr="008C05E9">
        <w:rPr>
          <w:rFonts w:eastAsia="標楷體" w:hint="eastAsia"/>
          <w:bCs/>
          <w:sz w:val="28"/>
          <w:szCs w:val="28"/>
        </w:rPr>
        <w:t>：</w:t>
      </w:r>
    </w:p>
    <w:p w14:paraId="20E54176" w14:textId="77777777" w:rsidR="00206029" w:rsidRPr="008C05E9" w:rsidRDefault="00206029" w:rsidP="00CB671A">
      <w:pPr>
        <w:pStyle w:val="afff1"/>
        <w:widowControl/>
        <w:numPr>
          <w:ilvl w:val="0"/>
          <w:numId w:val="53"/>
        </w:numPr>
        <w:spacing w:line="480" w:lineRule="exact"/>
        <w:ind w:leftChars="0"/>
        <w:rPr>
          <w:rFonts w:eastAsia="標楷體"/>
          <w:bCs/>
          <w:sz w:val="28"/>
          <w:szCs w:val="28"/>
        </w:rPr>
      </w:pPr>
      <w:r w:rsidRPr="008C05E9">
        <w:rPr>
          <w:rFonts w:ascii="Times New Roman" w:eastAsia="標楷體" w:hAnsi="Times New Roman" w:cs="Arial" w:hint="eastAsia"/>
          <w:snapToGrid w:val="0"/>
          <w:sz w:val="28"/>
        </w:rPr>
        <w:t>計畫緣起（含現況分析）及計畫目的</w:t>
      </w:r>
    </w:p>
    <w:p w14:paraId="4FD06F50" w14:textId="77777777" w:rsidR="00206029" w:rsidRPr="008C05E9" w:rsidRDefault="00206029" w:rsidP="00CB671A">
      <w:pPr>
        <w:pStyle w:val="afff1"/>
        <w:widowControl/>
        <w:numPr>
          <w:ilvl w:val="0"/>
          <w:numId w:val="53"/>
        </w:numPr>
        <w:spacing w:line="480" w:lineRule="exact"/>
        <w:ind w:leftChars="0"/>
        <w:rPr>
          <w:rFonts w:eastAsia="標楷體"/>
          <w:bCs/>
          <w:sz w:val="28"/>
          <w:szCs w:val="28"/>
        </w:rPr>
      </w:pPr>
      <w:r w:rsidRPr="008C05E9">
        <w:rPr>
          <w:rFonts w:ascii="Times New Roman" w:eastAsia="標楷體" w:hAnsi="Times New Roman" w:cs="Arial" w:hint="eastAsia"/>
          <w:snapToGrid w:val="0"/>
          <w:sz w:val="28"/>
        </w:rPr>
        <w:t>計畫任務及具體執行策略、步驟及方式</w:t>
      </w:r>
    </w:p>
    <w:p w14:paraId="3A8727BB" w14:textId="77777777" w:rsidR="00D17967" w:rsidRPr="008C05E9" w:rsidRDefault="00EC6DB6" w:rsidP="00D17967">
      <w:pPr>
        <w:pStyle w:val="afff1"/>
        <w:widowControl/>
        <w:numPr>
          <w:ilvl w:val="1"/>
          <w:numId w:val="53"/>
        </w:numPr>
        <w:spacing w:line="480" w:lineRule="exact"/>
        <w:ind w:leftChars="0"/>
        <w:rPr>
          <w:rFonts w:eastAsia="標楷體"/>
          <w:bCs/>
          <w:sz w:val="28"/>
          <w:szCs w:val="28"/>
        </w:rPr>
      </w:pPr>
      <w:r w:rsidRPr="008C05E9">
        <w:rPr>
          <w:rFonts w:ascii="Times New Roman" w:eastAsia="標楷體" w:hAnsi="Times New Roman" w:cs="Arial" w:hint="eastAsia"/>
          <w:snapToGrid w:val="0"/>
          <w:sz w:val="28"/>
        </w:rPr>
        <w:t>處遇方案之</w:t>
      </w:r>
      <w:r w:rsidR="00CD7B0F" w:rsidRPr="008C05E9">
        <w:rPr>
          <w:rFonts w:eastAsia="標楷體" w:hint="eastAsia"/>
          <w:bCs/>
          <w:sz w:val="28"/>
          <w:szCs w:val="28"/>
        </w:rPr>
        <w:t>理論依據</w:t>
      </w:r>
    </w:p>
    <w:p w14:paraId="15D810D5" w14:textId="50432249" w:rsidR="000064E2" w:rsidRPr="008C05E9" w:rsidRDefault="00EC6DB6" w:rsidP="00D17967">
      <w:pPr>
        <w:pStyle w:val="afff1"/>
        <w:widowControl/>
        <w:numPr>
          <w:ilvl w:val="1"/>
          <w:numId w:val="53"/>
        </w:numPr>
        <w:spacing w:line="480" w:lineRule="exact"/>
        <w:ind w:leftChars="0"/>
        <w:rPr>
          <w:rFonts w:eastAsia="標楷體"/>
          <w:bCs/>
          <w:sz w:val="28"/>
          <w:szCs w:val="28"/>
        </w:rPr>
      </w:pPr>
      <w:r w:rsidRPr="008C05E9">
        <w:rPr>
          <w:rFonts w:eastAsia="標楷體" w:cs="Arial" w:hint="eastAsia"/>
          <w:snapToGrid w:val="0"/>
          <w:sz w:val="28"/>
        </w:rPr>
        <w:t>處遇方案之</w:t>
      </w:r>
      <w:r w:rsidR="000064E2" w:rsidRPr="008C05E9">
        <w:rPr>
          <w:rFonts w:eastAsia="標楷體" w:hint="eastAsia"/>
          <w:bCs/>
          <w:sz w:val="28"/>
          <w:szCs w:val="28"/>
        </w:rPr>
        <w:t>服務對象</w:t>
      </w:r>
    </w:p>
    <w:p w14:paraId="1394F43E" w14:textId="77777777" w:rsidR="00D17967" w:rsidRPr="008C05E9" w:rsidRDefault="000064E2" w:rsidP="00D17967">
      <w:pPr>
        <w:pStyle w:val="afff1"/>
        <w:widowControl/>
        <w:numPr>
          <w:ilvl w:val="0"/>
          <w:numId w:val="55"/>
        </w:numPr>
        <w:spacing w:line="480" w:lineRule="exact"/>
        <w:ind w:leftChars="0"/>
        <w:rPr>
          <w:rFonts w:eastAsia="標楷體"/>
          <w:bCs/>
          <w:sz w:val="28"/>
          <w:szCs w:val="28"/>
        </w:rPr>
      </w:pPr>
      <w:r w:rsidRPr="008C05E9">
        <w:rPr>
          <w:rFonts w:eastAsia="標楷體" w:hint="eastAsia"/>
          <w:bCs/>
          <w:sz w:val="28"/>
          <w:szCs w:val="28"/>
        </w:rPr>
        <w:t>個案來源</w:t>
      </w:r>
    </w:p>
    <w:p w14:paraId="0B32AC4C" w14:textId="29E6BAB1" w:rsidR="000064E2" w:rsidRPr="008C05E9" w:rsidRDefault="000064E2" w:rsidP="00D17967">
      <w:pPr>
        <w:pStyle w:val="afff1"/>
        <w:widowControl/>
        <w:numPr>
          <w:ilvl w:val="0"/>
          <w:numId w:val="55"/>
        </w:numPr>
        <w:spacing w:line="480" w:lineRule="exact"/>
        <w:ind w:leftChars="0"/>
        <w:rPr>
          <w:rFonts w:eastAsia="標楷體"/>
          <w:bCs/>
          <w:sz w:val="28"/>
          <w:szCs w:val="28"/>
        </w:rPr>
      </w:pPr>
      <w:r w:rsidRPr="008C05E9">
        <w:rPr>
          <w:rFonts w:eastAsia="標楷體" w:hint="eastAsia"/>
          <w:bCs/>
          <w:sz w:val="28"/>
          <w:szCs w:val="28"/>
        </w:rPr>
        <w:t>收案標準</w:t>
      </w:r>
      <w:r w:rsidR="00CB671A" w:rsidRPr="008C05E9">
        <w:rPr>
          <w:rFonts w:eastAsia="標楷體" w:hint="eastAsia"/>
          <w:bCs/>
          <w:sz w:val="28"/>
          <w:szCs w:val="28"/>
        </w:rPr>
        <w:t>及</w:t>
      </w:r>
      <w:r w:rsidRPr="008C05E9">
        <w:rPr>
          <w:rFonts w:eastAsia="標楷體" w:hint="eastAsia"/>
          <w:bCs/>
          <w:sz w:val="28"/>
          <w:szCs w:val="28"/>
        </w:rPr>
        <w:t>排除標準</w:t>
      </w:r>
    </w:p>
    <w:p w14:paraId="2CDA72DB" w14:textId="1DAFBBEB" w:rsidR="000064E2" w:rsidRPr="008C05E9" w:rsidRDefault="00EC6DB6" w:rsidP="00D17967">
      <w:pPr>
        <w:pStyle w:val="afff1"/>
        <w:widowControl/>
        <w:numPr>
          <w:ilvl w:val="1"/>
          <w:numId w:val="53"/>
        </w:numPr>
        <w:spacing w:line="480" w:lineRule="exact"/>
        <w:ind w:leftChars="0"/>
        <w:rPr>
          <w:rFonts w:eastAsia="標楷體" w:cs="Arial"/>
          <w:snapToGrid w:val="0"/>
          <w:sz w:val="28"/>
        </w:rPr>
      </w:pPr>
      <w:r w:rsidRPr="008C05E9">
        <w:rPr>
          <w:rFonts w:eastAsia="標楷體" w:cs="Arial" w:hint="eastAsia"/>
          <w:snapToGrid w:val="0"/>
          <w:sz w:val="28"/>
        </w:rPr>
        <w:t>處遇方案之</w:t>
      </w:r>
      <w:r w:rsidR="000064E2" w:rsidRPr="008C05E9">
        <w:rPr>
          <w:rFonts w:eastAsia="標楷體" w:cs="Arial" w:hint="eastAsia"/>
          <w:snapToGrid w:val="0"/>
          <w:sz w:val="28"/>
        </w:rPr>
        <w:t>服務內容</w:t>
      </w:r>
    </w:p>
    <w:p w14:paraId="4F38EE5C" w14:textId="1BC8F3BB" w:rsidR="000064E2" w:rsidRPr="008C05E9" w:rsidRDefault="0065568D" w:rsidP="00D17967">
      <w:pPr>
        <w:pStyle w:val="afff1"/>
        <w:widowControl/>
        <w:numPr>
          <w:ilvl w:val="0"/>
          <w:numId w:val="56"/>
        </w:numPr>
        <w:spacing w:line="480" w:lineRule="exact"/>
        <w:ind w:leftChars="0"/>
        <w:rPr>
          <w:rFonts w:eastAsia="標楷體"/>
          <w:bCs/>
          <w:sz w:val="28"/>
          <w:szCs w:val="28"/>
        </w:rPr>
      </w:pPr>
      <w:r w:rsidRPr="008C05E9">
        <w:rPr>
          <w:rFonts w:eastAsia="標楷體" w:hint="eastAsia"/>
          <w:bCs/>
          <w:sz w:val="28"/>
          <w:szCs w:val="28"/>
        </w:rPr>
        <w:t>服務</w:t>
      </w:r>
      <w:r w:rsidR="000064E2" w:rsidRPr="008C05E9">
        <w:rPr>
          <w:rFonts w:eastAsia="標楷體" w:hint="eastAsia"/>
          <w:bCs/>
          <w:sz w:val="28"/>
          <w:szCs w:val="28"/>
        </w:rPr>
        <w:t>流程圖</w:t>
      </w:r>
    </w:p>
    <w:p w14:paraId="39E8B3D6" w14:textId="6AF62E40" w:rsidR="0065568D" w:rsidRPr="008C05E9" w:rsidRDefault="0065568D" w:rsidP="00D17967">
      <w:pPr>
        <w:pStyle w:val="afff1"/>
        <w:widowControl/>
        <w:numPr>
          <w:ilvl w:val="0"/>
          <w:numId w:val="56"/>
        </w:numPr>
        <w:spacing w:line="480" w:lineRule="exact"/>
        <w:ind w:leftChars="0"/>
        <w:rPr>
          <w:rFonts w:eastAsia="標楷體"/>
          <w:bCs/>
          <w:sz w:val="28"/>
          <w:szCs w:val="28"/>
        </w:rPr>
      </w:pPr>
      <w:r w:rsidRPr="008C05E9">
        <w:rPr>
          <w:rFonts w:eastAsia="標楷體" w:hint="eastAsia"/>
          <w:bCs/>
          <w:sz w:val="28"/>
          <w:szCs w:val="28"/>
        </w:rPr>
        <w:t>開案流程</w:t>
      </w:r>
      <w:r w:rsidR="00CB671A" w:rsidRPr="008C05E9">
        <w:rPr>
          <w:rFonts w:eastAsia="標楷體" w:hint="eastAsia"/>
          <w:bCs/>
          <w:sz w:val="28"/>
          <w:szCs w:val="28"/>
        </w:rPr>
        <w:t>（含評估方式、評估表單、評估人員等）</w:t>
      </w:r>
    </w:p>
    <w:p w14:paraId="40605715" w14:textId="1E9C0249" w:rsidR="000064E2" w:rsidRPr="008C05E9" w:rsidRDefault="000064E2" w:rsidP="00D17967">
      <w:pPr>
        <w:pStyle w:val="afff1"/>
        <w:widowControl/>
        <w:numPr>
          <w:ilvl w:val="0"/>
          <w:numId w:val="56"/>
        </w:numPr>
        <w:spacing w:line="480" w:lineRule="exact"/>
        <w:ind w:leftChars="0"/>
        <w:rPr>
          <w:rFonts w:eastAsia="標楷體"/>
          <w:bCs/>
          <w:sz w:val="28"/>
          <w:szCs w:val="28"/>
        </w:rPr>
      </w:pPr>
      <w:r w:rsidRPr="008C05E9">
        <w:rPr>
          <w:rFonts w:eastAsia="標楷體" w:hint="eastAsia"/>
          <w:bCs/>
          <w:sz w:val="28"/>
          <w:szCs w:val="28"/>
        </w:rPr>
        <w:t>處遇目標（含各處遇階段之目標）</w:t>
      </w:r>
    </w:p>
    <w:p w14:paraId="7751B959" w14:textId="6502D433" w:rsidR="000064E2" w:rsidRPr="008C05E9" w:rsidRDefault="00D71383" w:rsidP="00D17967">
      <w:pPr>
        <w:pStyle w:val="afff1"/>
        <w:widowControl/>
        <w:numPr>
          <w:ilvl w:val="0"/>
          <w:numId w:val="56"/>
        </w:numPr>
        <w:spacing w:line="480" w:lineRule="exact"/>
        <w:ind w:leftChars="0"/>
        <w:rPr>
          <w:rFonts w:eastAsia="標楷體"/>
          <w:bCs/>
          <w:sz w:val="28"/>
          <w:szCs w:val="28"/>
        </w:rPr>
      </w:pPr>
      <w:r w:rsidRPr="008C05E9">
        <w:rPr>
          <w:rFonts w:eastAsia="標楷體" w:hint="eastAsia"/>
          <w:bCs/>
          <w:sz w:val="28"/>
          <w:szCs w:val="28"/>
        </w:rPr>
        <w:t>執行策略及方式（請</w:t>
      </w:r>
      <w:r w:rsidR="00CB671A" w:rsidRPr="008C05E9">
        <w:rPr>
          <w:rFonts w:eastAsia="標楷體" w:hint="eastAsia"/>
          <w:bCs/>
          <w:sz w:val="28"/>
          <w:szCs w:val="28"/>
        </w:rPr>
        <w:t>具體</w:t>
      </w:r>
      <w:r w:rsidRPr="008C05E9">
        <w:rPr>
          <w:rFonts w:eastAsia="標楷體" w:hint="eastAsia"/>
          <w:bCs/>
          <w:sz w:val="28"/>
          <w:szCs w:val="28"/>
        </w:rPr>
        <w:t>說明為達成</w:t>
      </w:r>
      <w:r w:rsidR="00CB671A" w:rsidRPr="008C05E9">
        <w:rPr>
          <w:rFonts w:eastAsia="標楷體" w:hint="eastAsia"/>
          <w:bCs/>
          <w:sz w:val="28"/>
          <w:szCs w:val="28"/>
        </w:rPr>
        <w:t>各</w:t>
      </w:r>
      <w:r w:rsidRPr="008C05E9">
        <w:rPr>
          <w:rFonts w:eastAsia="標楷體" w:hint="eastAsia"/>
          <w:bCs/>
          <w:sz w:val="28"/>
          <w:szCs w:val="28"/>
        </w:rPr>
        <w:t>處遇</w:t>
      </w:r>
      <w:r w:rsidR="00CB671A" w:rsidRPr="008C05E9">
        <w:rPr>
          <w:rFonts w:eastAsia="標楷體" w:hint="eastAsia"/>
          <w:bCs/>
          <w:sz w:val="28"/>
          <w:szCs w:val="28"/>
        </w:rPr>
        <w:t>階段</w:t>
      </w:r>
      <w:r w:rsidRPr="008C05E9">
        <w:rPr>
          <w:rFonts w:eastAsia="標楷體" w:hint="eastAsia"/>
          <w:bCs/>
          <w:sz w:val="28"/>
          <w:szCs w:val="28"/>
        </w:rPr>
        <w:t>目標提供之處遇內容</w:t>
      </w:r>
      <w:r w:rsidR="00CB671A" w:rsidRPr="008C05E9">
        <w:rPr>
          <w:rFonts w:eastAsia="標楷體" w:hint="eastAsia"/>
          <w:bCs/>
          <w:sz w:val="28"/>
          <w:szCs w:val="28"/>
        </w:rPr>
        <w:t>、執行方式</w:t>
      </w:r>
      <w:r w:rsidRPr="008C05E9">
        <w:rPr>
          <w:rFonts w:eastAsia="標楷體" w:hint="eastAsia"/>
          <w:bCs/>
          <w:sz w:val="28"/>
          <w:szCs w:val="28"/>
        </w:rPr>
        <w:t>）</w:t>
      </w:r>
    </w:p>
    <w:p w14:paraId="0D6A16EE" w14:textId="4877309E" w:rsidR="000064E2" w:rsidRPr="008C05E9" w:rsidRDefault="0065568D" w:rsidP="00D17967">
      <w:pPr>
        <w:pStyle w:val="afff1"/>
        <w:widowControl/>
        <w:numPr>
          <w:ilvl w:val="0"/>
          <w:numId w:val="56"/>
        </w:numPr>
        <w:spacing w:line="480" w:lineRule="exact"/>
        <w:ind w:leftChars="0"/>
        <w:rPr>
          <w:rFonts w:eastAsia="標楷體"/>
          <w:bCs/>
          <w:sz w:val="28"/>
          <w:szCs w:val="28"/>
        </w:rPr>
      </w:pPr>
      <w:r w:rsidRPr="008C05E9">
        <w:rPr>
          <w:rFonts w:eastAsia="標楷體" w:hint="eastAsia"/>
          <w:bCs/>
          <w:sz w:val="28"/>
          <w:szCs w:val="28"/>
        </w:rPr>
        <w:t>個案</w:t>
      </w:r>
      <w:r w:rsidR="000064E2" w:rsidRPr="008C05E9">
        <w:rPr>
          <w:rFonts w:eastAsia="標楷體" w:hint="eastAsia"/>
          <w:bCs/>
          <w:sz w:val="28"/>
          <w:szCs w:val="28"/>
        </w:rPr>
        <w:t>日程表（如非申請中途之家，本項</w:t>
      </w:r>
      <w:r w:rsidRPr="008C05E9">
        <w:rPr>
          <w:rFonts w:eastAsia="標楷體" w:hint="eastAsia"/>
          <w:bCs/>
          <w:sz w:val="28"/>
          <w:szCs w:val="28"/>
        </w:rPr>
        <w:t>請</w:t>
      </w:r>
      <w:r w:rsidR="000064E2" w:rsidRPr="008C05E9">
        <w:rPr>
          <w:rFonts w:eastAsia="標楷體" w:hint="eastAsia"/>
          <w:bCs/>
          <w:sz w:val="28"/>
          <w:szCs w:val="28"/>
        </w:rPr>
        <w:t>刪除）</w:t>
      </w:r>
    </w:p>
    <w:p w14:paraId="0BCDC311" w14:textId="0B059826" w:rsidR="0065568D" w:rsidRPr="008C05E9" w:rsidRDefault="0065568D" w:rsidP="00D17967">
      <w:pPr>
        <w:pStyle w:val="afff1"/>
        <w:widowControl/>
        <w:numPr>
          <w:ilvl w:val="0"/>
          <w:numId w:val="56"/>
        </w:numPr>
        <w:spacing w:line="480" w:lineRule="exact"/>
        <w:ind w:leftChars="0"/>
        <w:rPr>
          <w:rFonts w:eastAsia="標楷體"/>
          <w:bCs/>
          <w:sz w:val="28"/>
          <w:szCs w:val="28"/>
        </w:rPr>
      </w:pPr>
      <w:r w:rsidRPr="008C05E9">
        <w:rPr>
          <w:rFonts w:eastAsia="標楷體" w:hint="eastAsia"/>
          <w:bCs/>
          <w:sz w:val="28"/>
          <w:szCs w:val="28"/>
        </w:rPr>
        <w:t>結案流程（含結案前準備</w:t>
      </w:r>
      <w:r w:rsidR="00BF7DB3" w:rsidRPr="008C05E9">
        <w:rPr>
          <w:rFonts w:eastAsia="標楷體" w:hint="eastAsia"/>
          <w:bCs/>
          <w:sz w:val="28"/>
          <w:szCs w:val="28"/>
        </w:rPr>
        <w:t>計畫</w:t>
      </w:r>
      <w:r w:rsidRPr="008C05E9">
        <w:rPr>
          <w:rFonts w:eastAsia="標楷體" w:hint="eastAsia"/>
          <w:bCs/>
          <w:sz w:val="28"/>
          <w:szCs w:val="28"/>
        </w:rPr>
        <w:t>）</w:t>
      </w:r>
    </w:p>
    <w:p w14:paraId="1A5409C7" w14:textId="12C3D48C" w:rsidR="0065568D" w:rsidRPr="008C05E9" w:rsidRDefault="0065568D" w:rsidP="00D17967">
      <w:pPr>
        <w:pStyle w:val="afff1"/>
        <w:widowControl/>
        <w:numPr>
          <w:ilvl w:val="0"/>
          <w:numId w:val="56"/>
        </w:numPr>
        <w:spacing w:line="480" w:lineRule="exact"/>
        <w:ind w:leftChars="0"/>
        <w:rPr>
          <w:rFonts w:eastAsia="標楷體"/>
          <w:bCs/>
          <w:sz w:val="28"/>
          <w:szCs w:val="28"/>
        </w:rPr>
      </w:pPr>
      <w:r w:rsidRPr="008C05E9">
        <w:rPr>
          <w:rFonts w:eastAsia="標楷體" w:hint="eastAsia"/>
          <w:bCs/>
          <w:sz w:val="28"/>
          <w:szCs w:val="28"/>
        </w:rPr>
        <w:t>結案後追蹤方式（含追蹤頻率、追蹤人員、追蹤內容</w:t>
      </w:r>
      <w:r w:rsidR="00CB671A" w:rsidRPr="008C05E9">
        <w:rPr>
          <w:rFonts w:eastAsia="標楷體" w:hint="eastAsia"/>
          <w:bCs/>
          <w:sz w:val="28"/>
          <w:szCs w:val="28"/>
        </w:rPr>
        <w:t>等</w:t>
      </w:r>
      <w:r w:rsidRPr="008C05E9">
        <w:rPr>
          <w:rFonts w:eastAsia="標楷體" w:hint="eastAsia"/>
          <w:bCs/>
          <w:sz w:val="28"/>
          <w:szCs w:val="28"/>
        </w:rPr>
        <w:t>）</w:t>
      </w:r>
    </w:p>
    <w:p w14:paraId="0E56E730" w14:textId="77777777" w:rsidR="00D17967" w:rsidRPr="008C05E9" w:rsidRDefault="0065568D" w:rsidP="00D17967">
      <w:pPr>
        <w:pStyle w:val="afff1"/>
        <w:widowControl/>
        <w:numPr>
          <w:ilvl w:val="1"/>
          <w:numId w:val="53"/>
        </w:numPr>
        <w:spacing w:line="480" w:lineRule="exact"/>
        <w:ind w:leftChars="0"/>
        <w:rPr>
          <w:rFonts w:eastAsia="標楷體" w:cs="Arial"/>
          <w:snapToGrid w:val="0"/>
          <w:sz w:val="28"/>
        </w:rPr>
      </w:pPr>
      <w:r w:rsidRPr="008C05E9">
        <w:rPr>
          <w:rFonts w:eastAsia="標楷體" w:cs="Arial"/>
          <w:snapToGrid w:val="0"/>
          <w:sz w:val="28"/>
        </w:rPr>
        <w:t>合作單位及資源</w:t>
      </w:r>
      <w:r w:rsidR="00EC6DB6" w:rsidRPr="008C05E9">
        <w:rPr>
          <w:rFonts w:eastAsia="標楷體" w:cs="Arial" w:hint="eastAsia"/>
          <w:snapToGrid w:val="0"/>
          <w:sz w:val="28"/>
        </w:rPr>
        <w:t>連結</w:t>
      </w:r>
      <w:r w:rsidRPr="008C05E9">
        <w:rPr>
          <w:rFonts w:eastAsia="標楷體" w:cs="Arial"/>
          <w:snapToGrid w:val="0"/>
          <w:sz w:val="28"/>
        </w:rPr>
        <w:t>規劃（含合作單位、分工合作</w:t>
      </w:r>
      <w:r w:rsidR="00EC6DB6" w:rsidRPr="008C05E9">
        <w:rPr>
          <w:rFonts w:eastAsia="標楷體" w:cs="Arial" w:hint="eastAsia"/>
          <w:snapToGrid w:val="0"/>
          <w:sz w:val="28"/>
        </w:rPr>
        <w:t>事項</w:t>
      </w:r>
      <w:r w:rsidRPr="008C05E9">
        <w:rPr>
          <w:rFonts w:eastAsia="標楷體" w:cs="Arial"/>
          <w:snapToGrid w:val="0"/>
          <w:sz w:val="28"/>
        </w:rPr>
        <w:t>及資源連結</w:t>
      </w:r>
      <w:r w:rsidR="00EC6DB6" w:rsidRPr="008C05E9">
        <w:rPr>
          <w:rFonts w:eastAsia="標楷體" w:cs="Arial" w:hint="eastAsia"/>
          <w:snapToGrid w:val="0"/>
          <w:sz w:val="28"/>
        </w:rPr>
        <w:t>轉介</w:t>
      </w:r>
      <w:r w:rsidRPr="008C05E9">
        <w:rPr>
          <w:rFonts w:eastAsia="標楷體" w:cs="Arial"/>
          <w:snapToGrid w:val="0"/>
          <w:sz w:val="28"/>
        </w:rPr>
        <w:t>或服務轉銜機制之流程等）</w:t>
      </w:r>
    </w:p>
    <w:p w14:paraId="01D6362A" w14:textId="5C99AB8B" w:rsidR="000467E2" w:rsidRPr="008C05E9" w:rsidRDefault="000467E2" w:rsidP="00D17967">
      <w:pPr>
        <w:pStyle w:val="afff1"/>
        <w:widowControl/>
        <w:numPr>
          <w:ilvl w:val="1"/>
          <w:numId w:val="53"/>
        </w:numPr>
        <w:spacing w:line="480" w:lineRule="exact"/>
        <w:ind w:leftChars="0"/>
        <w:rPr>
          <w:rFonts w:eastAsia="標楷體" w:cs="Arial"/>
          <w:snapToGrid w:val="0"/>
          <w:sz w:val="28"/>
        </w:rPr>
      </w:pPr>
      <w:r w:rsidRPr="008C05E9">
        <w:rPr>
          <w:rFonts w:eastAsia="標楷體" w:hint="eastAsia"/>
          <w:bCs/>
          <w:sz w:val="28"/>
          <w:szCs w:val="28"/>
        </w:rPr>
        <w:t>處遇方案之</w:t>
      </w:r>
      <w:r w:rsidR="00B15B8E" w:rsidRPr="008C05E9">
        <w:rPr>
          <w:rFonts w:eastAsia="標楷體" w:hint="eastAsia"/>
          <w:bCs/>
          <w:sz w:val="28"/>
          <w:szCs w:val="28"/>
        </w:rPr>
        <w:t>品質</w:t>
      </w:r>
      <w:r w:rsidRPr="008C05E9">
        <w:rPr>
          <w:rFonts w:eastAsia="標楷體" w:hint="eastAsia"/>
          <w:bCs/>
          <w:sz w:val="28"/>
          <w:szCs w:val="28"/>
        </w:rPr>
        <w:t>管理機制</w:t>
      </w:r>
    </w:p>
    <w:p w14:paraId="006118EA" w14:textId="77777777" w:rsidR="000467E2" w:rsidRPr="008C05E9" w:rsidRDefault="00D71383" w:rsidP="00D17967">
      <w:pPr>
        <w:pStyle w:val="afff1"/>
        <w:widowControl/>
        <w:numPr>
          <w:ilvl w:val="0"/>
          <w:numId w:val="57"/>
        </w:numPr>
        <w:spacing w:line="480" w:lineRule="exact"/>
        <w:ind w:leftChars="0"/>
        <w:rPr>
          <w:rFonts w:eastAsia="標楷體"/>
          <w:bCs/>
          <w:sz w:val="28"/>
          <w:szCs w:val="28"/>
        </w:rPr>
      </w:pPr>
      <w:r w:rsidRPr="008C05E9">
        <w:rPr>
          <w:rFonts w:eastAsia="標楷體" w:hint="eastAsia"/>
          <w:bCs/>
          <w:sz w:val="28"/>
          <w:szCs w:val="28"/>
        </w:rPr>
        <w:t>機構軟、硬體規劃及</w:t>
      </w:r>
      <w:r w:rsidR="000064E2" w:rsidRPr="008C05E9">
        <w:rPr>
          <w:rFonts w:eastAsia="標楷體"/>
          <w:bCs/>
          <w:sz w:val="28"/>
          <w:szCs w:val="28"/>
        </w:rPr>
        <w:t>收置空間之地址及空間與動線規劃，並附佐證照片</w:t>
      </w:r>
      <w:r w:rsidR="000064E2" w:rsidRPr="008C05E9">
        <w:rPr>
          <w:rFonts w:eastAsia="標楷體" w:hint="eastAsia"/>
          <w:bCs/>
          <w:sz w:val="28"/>
          <w:szCs w:val="28"/>
        </w:rPr>
        <w:t>（如非申請中途之家及自立方案，本項請刪除）</w:t>
      </w:r>
    </w:p>
    <w:p w14:paraId="7FF0D419" w14:textId="15923B44" w:rsidR="00B15B8E" w:rsidRPr="008C05E9" w:rsidRDefault="00B15B8E" w:rsidP="00D17967">
      <w:pPr>
        <w:pStyle w:val="afff1"/>
        <w:widowControl/>
        <w:numPr>
          <w:ilvl w:val="0"/>
          <w:numId w:val="57"/>
        </w:numPr>
        <w:spacing w:line="480" w:lineRule="exact"/>
        <w:ind w:leftChars="0"/>
        <w:rPr>
          <w:rFonts w:eastAsia="標楷體"/>
          <w:bCs/>
          <w:sz w:val="28"/>
          <w:szCs w:val="28"/>
        </w:rPr>
      </w:pPr>
      <w:r w:rsidRPr="008C05E9">
        <w:rPr>
          <w:rFonts w:eastAsia="標楷體"/>
          <w:bCs/>
          <w:sz w:val="28"/>
          <w:szCs w:val="28"/>
        </w:rPr>
        <w:t>處遇人員資格條件</w:t>
      </w:r>
      <w:r w:rsidR="00CB671A" w:rsidRPr="008C05E9">
        <w:rPr>
          <w:rFonts w:eastAsia="標楷體" w:hint="eastAsia"/>
          <w:bCs/>
          <w:sz w:val="28"/>
          <w:szCs w:val="28"/>
        </w:rPr>
        <w:t>與配置比</w:t>
      </w:r>
    </w:p>
    <w:p w14:paraId="3545BA4B" w14:textId="055DB1A3" w:rsidR="000467E2" w:rsidRPr="008C05E9" w:rsidRDefault="000467E2" w:rsidP="00D17967">
      <w:pPr>
        <w:pStyle w:val="afff1"/>
        <w:widowControl/>
        <w:numPr>
          <w:ilvl w:val="0"/>
          <w:numId w:val="57"/>
        </w:numPr>
        <w:spacing w:line="480" w:lineRule="exact"/>
        <w:ind w:leftChars="0"/>
        <w:rPr>
          <w:rFonts w:eastAsia="標楷體"/>
          <w:bCs/>
          <w:sz w:val="28"/>
          <w:szCs w:val="28"/>
        </w:rPr>
      </w:pPr>
      <w:r w:rsidRPr="008C05E9">
        <w:rPr>
          <w:rFonts w:eastAsia="標楷體"/>
          <w:bCs/>
          <w:sz w:val="28"/>
          <w:szCs w:val="28"/>
        </w:rPr>
        <w:t>安置處所之生活或居住之管理規章及個案管理機制</w:t>
      </w:r>
      <w:r w:rsidRPr="008C05E9">
        <w:rPr>
          <w:rFonts w:eastAsia="標楷體" w:hint="eastAsia"/>
          <w:bCs/>
          <w:sz w:val="28"/>
          <w:szCs w:val="28"/>
        </w:rPr>
        <w:t>（如非申請中途之家及自立方案，本項請刪除）</w:t>
      </w:r>
    </w:p>
    <w:p w14:paraId="513D276D" w14:textId="39517762" w:rsidR="000467E2" w:rsidRPr="008C05E9" w:rsidRDefault="000467E2" w:rsidP="00D17967">
      <w:pPr>
        <w:pStyle w:val="afff1"/>
        <w:widowControl/>
        <w:numPr>
          <w:ilvl w:val="0"/>
          <w:numId w:val="57"/>
        </w:numPr>
        <w:spacing w:line="480" w:lineRule="exact"/>
        <w:ind w:leftChars="0"/>
        <w:rPr>
          <w:rFonts w:eastAsia="標楷體"/>
          <w:bCs/>
          <w:sz w:val="28"/>
          <w:szCs w:val="28"/>
        </w:rPr>
      </w:pPr>
      <w:r w:rsidRPr="008C05E9">
        <w:rPr>
          <w:rFonts w:eastAsia="標楷體"/>
          <w:bCs/>
          <w:sz w:val="28"/>
          <w:szCs w:val="28"/>
        </w:rPr>
        <w:t>危機處置流程及方式</w:t>
      </w:r>
    </w:p>
    <w:p w14:paraId="63C32EDD" w14:textId="77777777" w:rsidR="00B15B8E" w:rsidRPr="008C05E9" w:rsidRDefault="000467E2" w:rsidP="00D17967">
      <w:pPr>
        <w:pStyle w:val="afff1"/>
        <w:widowControl/>
        <w:numPr>
          <w:ilvl w:val="0"/>
          <w:numId w:val="57"/>
        </w:numPr>
        <w:spacing w:line="480" w:lineRule="exact"/>
        <w:ind w:leftChars="0"/>
        <w:rPr>
          <w:rFonts w:eastAsia="標楷體"/>
          <w:bCs/>
          <w:sz w:val="28"/>
          <w:szCs w:val="28"/>
        </w:rPr>
      </w:pPr>
      <w:r w:rsidRPr="008C05E9">
        <w:rPr>
          <w:rFonts w:eastAsia="標楷體"/>
          <w:bCs/>
          <w:sz w:val="28"/>
          <w:szCs w:val="28"/>
        </w:rPr>
        <w:t>個案資料及紀錄之儲存與管理方式</w:t>
      </w:r>
    </w:p>
    <w:p w14:paraId="4CCE3DFC" w14:textId="2A86BA07" w:rsidR="000467E2" w:rsidRPr="008C05E9" w:rsidRDefault="00B15B8E" w:rsidP="00D17967">
      <w:pPr>
        <w:pStyle w:val="afff1"/>
        <w:widowControl/>
        <w:numPr>
          <w:ilvl w:val="0"/>
          <w:numId w:val="57"/>
        </w:numPr>
        <w:spacing w:line="480" w:lineRule="exact"/>
        <w:ind w:leftChars="0"/>
        <w:rPr>
          <w:rFonts w:eastAsia="標楷體"/>
          <w:bCs/>
          <w:sz w:val="28"/>
          <w:szCs w:val="28"/>
        </w:rPr>
      </w:pPr>
      <w:r w:rsidRPr="008C05E9">
        <w:rPr>
          <w:rFonts w:eastAsia="標楷體"/>
          <w:bCs/>
          <w:sz w:val="28"/>
          <w:szCs w:val="28"/>
        </w:rPr>
        <w:t>本計畫品質管理機制，應至少包括聘任外部督導，並</w:t>
      </w:r>
      <w:r w:rsidR="00CB671A" w:rsidRPr="008C05E9">
        <w:rPr>
          <w:rFonts w:eastAsia="標楷體" w:hint="eastAsia"/>
          <w:bCs/>
          <w:sz w:val="28"/>
          <w:szCs w:val="28"/>
        </w:rPr>
        <w:t>有</w:t>
      </w:r>
      <w:r w:rsidRPr="008C05E9">
        <w:rPr>
          <w:rFonts w:eastAsia="標楷體"/>
          <w:bCs/>
          <w:sz w:val="28"/>
          <w:szCs w:val="28"/>
        </w:rPr>
        <w:t>定期督導</w:t>
      </w:r>
      <w:r w:rsidR="00CB671A" w:rsidRPr="008C05E9">
        <w:rPr>
          <w:rFonts w:eastAsia="標楷體" w:hint="eastAsia"/>
          <w:bCs/>
          <w:sz w:val="28"/>
          <w:szCs w:val="28"/>
        </w:rPr>
        <w:t>機制</w:t>
      </w:r>
    </w:p>
    <w:p w14:paraId="08B3B42E" w14:textId="2584E4AC" w:rsidR="00D71383" w:rsidRPr="008C05E9" w:rsidRDefault="00EC6DB6" w:rsidP="00D17967">
      <w:pPr>
        <w:pStyle w:val="afff1"/>
        <w:widowControl/>
        <w:numPr>
          <w:ilvl w:val="1"/>
          <w:numId w:val="53"/>
        </w:numPr>
        <w:spacing w:line="480" w:lineRule="exact"/>
        <w:ind w:leftChars="0"/>
        <w:rPr>
          <w:rFonts w:eastAsia="標楷體"/>
          <w:bCs/>
          <w:sz w:val="28"/>
          <w:szCs w:val="28"/>
        </w:rPr>
      </w:pPr>
      <w:r w:rsidRPr="008C05E9">
        <w:rPr>
          <w:rFonts w:eastAsia="標楷體" w:hint="eastAsia"/>
          <w:bCs/>
          <w:sz w:val="28"/>
          <w:szCs w:val="28"/>
        </w:rPr>
        <w:t>處遇方案之</w:t>
      </w:r>
      <w:r w:rsidR="00D71383" w:rsidRPr="008C05E9">
        <w:rPr>
          <w:rFonts w:eastAsia="標楷體" w:hint="eastAsia"/>
          <w:bCs/>
          <w:sz w:val="28"/>
          <w:szCs w:val="28"/>
        </w:rPr>
        <w:t>成效評估方式</w:t>
      </w:r>
    </w:p>
    <w:p w14:paraId="3F8B3C2F" w14:textId="1838FAC5" w:rsidR="00860372" w:rsidRPr="008C05E9" w:rsidRDefault="00860372" w:rsidP="00D17967">
      <w:pPr>
        <w:pStyle w:val="afff1"/>
        <w:widowControl/>
        <w:numPr>
          <w:ilvl w:val="0"/>
          <w:numId w:val="58"/>
        </w:numPr>
        <w:spacing w:line="480" w:lineRule="exact"/>
        <w:ind w:leftChars="0"/>
        <w:rPr>
          <w:rFonts w:eastAsia="標楷體"/>
          <w:bCs/>
          <w:sz w:val="28"/>
          <w:szCs w:val="28"/>
        </w:rPr>
      </w:pPr>
      <w:r w:rsidRPr="008C05E9">
        <w:rPr>
          <w:rFonts w:eastAsia="標楷體" w:hint="eastAsia"/>
          <w:bCs/>
          <w:sz w:val="28"/>
          <w:szCs w:val="28"/>
        </w:rPr>
        <w:lastRenderedPageBreak/>
        <w:t>本計畫欲收集之</w:t>
      </w:r>
      <w:r w:rsidRPr="008C05E9">
        <w:rPr>
          <w:rFonts w:eastAsia="標楷體"/>
          <w:bCs/>
          <w:sz w:val="28"/>
          <w:szCs w:val="28"/>
        </w:rPr>
        <w:t>人口學（如年齡、性別、職業、施用毒品種類等）及處遇資料（如</w:t>
      </w:r>
      <w:r w:rsidR="004456CD" w:rsidRPr="008C05E9">
        <w:rPr>
          <w:rFonts w:eastAsia="標楷體" w:hint="eastAsia"/>
          <w:bCs/>
          <w:sz w:val="28"/>
          <w:szCs w:val="28"/>
        </w:rPr>
        <w:t>開案與結案個案量、各項資源轉介量</w:t>
      </w:r>
      <w:r w:rsidRPr="008C05E9">
        <w:rPr>
          <w:rFonts w:eastAsia="標楷體"/>
          <w:bCs/>
          <w:sz w:val="28"/>
          <w:szCs w:val="28"/>
        </w:rPr>
        <w:t>、</w:t>
      </w:r>
      <w:r w:rsidR="00C618A4" w:rsidRPr="008C05E9">
        <w:rPr>
          <w:rFonts w:eastAsia="標楷體" w:hint="eastAsia"/>
          <w:bCs/>
          <w:sz w:val="28"/>
          <w:szCs w:val="28"/>
        </w:rPr>
        <w:t>具</w:t>
      </w:r>
      <w:r w:rsidRPr="008C05E9">
        <w:rPr>
          <w:rFonts w:eastAsia="標楷體"/>
          <w:bCs/>
          <w:sz w:val="28"/>
          <w:szCs w:val="28"/>
        </w:rPr>
        <w:t>共病議題</w:t>
      </w:r>
      <w:r w:rsidR="00C618A4" w:rsidRPr="008C05E9">
        <w:rPr>
          <w:rFonts w:eastAsia="標楷體" w:hint="eastAsia"/>
          <w:bCs/>
          <w:sz w:val="28"/>
          <w:szCs w:val="28"/>
        </w:rPr>
        <w:t>個案量</w:t>
      </w:r>
      <w:r w:rsidRPr="008C05E9">
        <w:rPr>
          <w:rFonts w:eastAsia="標楷體"/>
          <w:bCs/>
          <w:sz w:val="28"/>
          <w:szCs w:val="28"/>
        </w:rPr>
        <w:t>、</w:t>
      </w:r>
      <w:r w:rsidR="00C618A4" w:rsidRPr="008C05E9">
        <w:rPr>
          <w:rFonts w:eastAsia="標楷體" w:hint="eastAsia"/>
          <w:bCs/>
          <w:sz w:val="28"/>
          <w:szCs w:val="28"/>
        </w:rPr>
        <w:t>各項處遇服務量、結案個案之追蹤結果</w:t>
      </w:r>
      <w:r w:rsidRPr="008C05E9">
        <w:rPr>
          <w:rFonts w:eastAsia="標楷體"/>
          <w:bCs/>
          <w:sz w:val="28"/>
          <w:szCs w:val="28"/>
        </w:rPr>
        <w:t>）之統計分析</w:t>
      </w:r>
      <w:r w:rsidRPr="008C05E9">
        <w:rPr>
          <w:rFonts w:eastAsia="標楷體" w:hint="eastAsia"/>
          <w:bCs/>
          <w:sz w:val="28"/>
          <w:szCs w:val="28"/>
        </w:rPr>
        <w:t>規劃</w:t>
      </w:r>
    </w:p>
    <w:p w14:paraId="1902D0CD" w14:textId="2049BF48" w:rsidR="00D71383" w:rsidRPr="008C05E9" w:rsidRDefault="00860372" w:rsidP="00D17967">
      <w:pPr>
        <w:pStyle w:val="afff1"/>
        <w:widowControl/>
        <w:numPr>
          <w:ilvl w:val="0"/>
          <w:numId w:val="58"/>
        </w:numPr>
        <w:spacing w:line="480" w:lineRule="exact"/>
        <w:ind w:leftChars="0"/>
        <w:rPr>
          <w:rFonts w:eastAsia="標楷體"/>
          <w:bCs/>
          <w:sz w:val="28"/>
          <w:szCs w:val="28"/>
        </w:rPr>
      </w:pPr>
      <w:r w:rsidRPr="008C05E9">
        <w:rPr>
          <w:rFonts w:eastAsia="標楷體" w:hint="eastAsia"/>
          <w:bCs/>
          <w:sz w:val="28"/>
          <w:szCs w:val="28"/>
        </w:rPr>
        <w:t>處遇前、中、後之</w:t>
      </w:r>
      <w:r w:rsidR="000064E2" w:rsidRPr="008C05E9">
        <w:rPr>
          <w:rFonts w:eastAsia="標楷體" w:hint="eastAsia"/>
          <w:bCs/>
          <w:sz w:val="28"/>
          <w:szCs w:val="28"/>
        </w:rPr>
        <w:t>評估頻率及評估</w:t>
      </w:r>
      <w:r w:rsidR="00C618A4" w:rsidRPr="008C05E9">
        <w:rPr>
          <w:rFonts w:eastAsia="標楷體" w:hint="eastAsia"/>
          <w:bCs/>
          <w:sz w:val="28"/>
          <w:szCs w:val="28"/>
        </w:rPr>
        <w:t>方式、評估</w:t>
      </w:r>
      <w:r w:rsidR="000064E2" w:rsidRPr="008C05E9">
        <w:rPr>
          <w:rFonts w:eastAsia="標楷體" w:hint="eastAsia"/>
          <w:bCs/>
          <w:sz w:val="28"/>
          <w:szCs w:val="28"/>
        </w:rPr>
        <w:t>內容</w:t>
      </w:r>
    </w:p>
    <w:p w14:paraId="10B67B39" w14:textId="5633E5F7" w:rsidR="000064E2" w:rsidRPr="008C05E9" w:rsidRDefault="00D71383" w:rsidP="00D17967">
      <w:pPr>
        <w:pStyle w:val="afff1"/>
        <w:widowControl/>
        <w:numPr>
          <w:ilvl w:val="0"/>
          <w:numId w:val="58"/>
        </w:numPr>
        <w:spacing w:line="480" w:lineRule="exact"/>
        <w:ind w:leftChars="0"/>
        <w:rPr>
          <w:rFonts w:eastAsia="標楷體"/>
          <w:bCs/>
          <w:sz w:val="28"/>
          <w:szCs w:val="28"/>
        </w:rPr>
      </w:pPr>
      <w:r w:rsidRPr="008C05E9">
        <w:rPr>
          <w:rFonts w:eastAsia="標楷體"/>
          <w:bCs/>
          <w:sz w:val="28"/>
          <w:szCs w:val="28"/>
        </w:rPr>
        <w:t>本計畫發展之藥癮者社區復建服務方案</w:t>
      </w:r>
      <w:r w:rsidR="00C618A4" w:rsidRPr="008C05E9">
        <w:rPr>
          <w:rFonts w:eastAsia="標楷體" w:hint="eastAsia"/>
          <w:bCs/>
          <w:sz w:val="28"/>
          <w:szCs w:val="28"/>
        </w:rPr>
        <w:t>成效評估指標與評量方式、分析方法</w:t>
      </w:r>
    </w:p>
    <w:p w14:paraId="7777BB8C" w14:textId="3C5E4033" w:rsidR="00D17967" w:rsidRPr="008C05E9" w:rsidRDefault="00D17967" w:rsidP="00D17967">
      <w:pPr>
        <w:widowControl/>
        <w:spacing w:line="480" w:lineRule="exact"/>
        <w:rPr>
          <w:rFonts w:eastAsia="標楷體"/>
          <w:bCs/>
          <w:sz w:val="28"/>
          <w:szCs w:val="28"/>
        </w:rPr>
      </w:pPr>
      <w:r w:rsidRPr="008C05E9">
        <w:rPr>
          <w:rFonts w:eastAsia="標楷體"/>
          <w:bCs/>
          <w:sz w:val="28"/>
          <w:szCs w:val="28"/>
        </w:rPr>
        <w:br w:type="page"/>
      </w:r>
    </w:p>
    <w:p w14:paraId="170D4DC1" w14:textId="21273061" w:rsidR="00D17967" w:rsidRPr="008C05E9" w:rsidRDefault="00D17967" w:rsidP="00D17967">
      <w:pPr>
        <w:pStyle w:val="afff1"/>
        <w:widowControl/>
        <w:numPr>
          <w:ilvl w:val="0"/>
          <w:numId w:val="53"/>
        </w:numPr>
        <w:spacing w:line="480" w:lineRule="exact"/>
        <w:ind w:leftChars="0"/>
        <w:rPr>
          <w:rFonts w:ascii="Times New Roman" w:eastAsia="標楷體" w:hAnsi="Times New Roman" w:cs="Arial"/>
          <w:snapToGrid w:val="0"/>
          <w:sz w:val="28"/>
        </w:rPr>
      </w:pPr>
      <w:r w:rsidRPr="008C05E9">
        <w:rPr>
          <w:rFonts w:ascii="Times New Roman" w:eastAsia="標楷體" w:hAnsi="Times New Roman" w:cs="Arial"/>
          <w:snapToGrid w:val="0"/>
          <w:sz w:val="28"/>
        </w:rPr>
        <w:lastRenderedPageBreak/>
        <w:t>預定進度（甘特圖）（應依所規劃之工作項目逐項說明）</w:t>
      </w:r>
    </w:p>
    <w:tbl>
      <w:tblPr>
        <w:tblW w:w="96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526"/>
        <w:gridCol w:w="527"/>
        <w:gridCol w:w="527"/>
        <w:gridCol w:w="526"/>
        <w:gridCol w:w="527"/>
        <w:gridCol w:w="527"/>
        <w:gridCol w:w="526"/>
        <w:gridCol w:w="527"/>
        <w:gridCol w:w="527"/>
        <w:gridCol w:w="526"/>
        <w:gridCol w:w="527"/>
        <w:gridCol w:w="527"/>
        <w:gridCol w:w="971"/>
      </w:tblGrid>
      <w:tr w:rsidR="00D17967" w:rsidRPr="008C05E9" w14:paraId="2615400D" w14:textId="77777777" w:rsidTr="00D5425B">
        <w:trPr>
          <w:trHeight w:val="586"/>
        </w:trPr>
        <w:tc>
          <w:tcPr>
            <w:tcW w:w="9631" w:type="dxa"/>
            <w:gridSpan w:val="14"/>
            <w:vAlign w:val="center"/>
          </w:tcPr>
          <w:p w14:paraId="79B81547" w14:textId="77777777" w:rsidR="00D17967" w:rsidRPr="008C05E9" w:rsidRDefault="00D17967" w:rsidP="00D5425B">
            <w:pPr>
              <w:ind w:left="512" w:right="57" w:hanging="455"/>
              <w:rPr>
                <w:rFonts w:eastAsia="標楷體"/>
              </w:rPr>
            </w:pPr>
            <w:r w:rsidRPr="008C05E9">
              <w:rPr>
                <w:rFonts w:eastAsia="標楷體"/>
              </w:rPr>
              <w:t>______</w:t>
            </w:r>
            <w:r w:rsidRPr="008C05E9">
              <w:rPr>
                <w:rFonts w:eastAsia="標楷體"/>
              </w:rPr>
              <w:t>年度預定進度：以</w:t>
            </w:r>
            <w:r w:rsidRPr="008C05E9">
              <w:rPr>
                <w:rFonts w:eastAsia="標楷體"/>
              </w:rPr>
              <w:t>Gantt Chart</w:t>
            </w:r>
            <w:r w:rsidRPr="008C05E9">
              <w:rPr>
                <w:rFonts w:eastAsia="標楷體"/>
              </w:rPr>
              <w:t>表示本年度之執行進度</w:t>
            </w:r>
          </w:p>
        </w:tc>
      </w:tr>
      <w:tr w:rsidR="00D17967" w:rsidRPr="008C05E9" w14:paraId="11FF86D1" w14:textId="77777777" w:rsidTr="00D5425B">
        <w:trPr>
          <w:trHeight w:val="1300"/>
        </w:trPr>
        <w:tc>
          <w:tcPr>
            <w:tcW w:w="2340" w:type="dxa"/>
            <w:tcBorders>
              <w:tl2br w:val="single" w:sz="6" w:space="0" w:color="auto"/>
            </w:tcBorders>
            <w:vAlign w:val="center"/>
          </w:tcPr>
          <w:p w14:paraId="184704EC" w14:textId="77777777" w:rsidR="00D17967" w:rsidRPr="008C05E9" w:rsidRDefault="00D17967" w:rsidP="00D5425B">
            <w:pPr>
              <w:jc w:val="center"/>
              <w:rPr>
                <w:rFonts w:eastAsia="標楷體"/>
              </w:rPr>
            </w:pPr>
            <w:r w:rsidRPr="008C05E9">
              <w:rPr>
                <w:rFonts w:eastAsia="標楷體"/>
              </w:rPr>
              <w:t xml:space="preserve">        </w:t>
            </w:r>
            <w:r w:rsidRPr="008C05E9">
              <w:rPr>
                <w:rFonts w:eastAsia="標楷體"/>
              </w:rPr>
              <w:t>月</w:t>
            </w:r>
            <w:r w:rsidRPr="008C05E9">
              <w:rPr>
                <w:rFonts w:eastAsia="標楷體"/>
              </w:rPr>
              <w:t xml:space="preserve">   </w:t>
            </w:r>
            <w:r w:rsidRPr="008C05E9">
              <w:rPr>
                <w:rFonts w:eastAsia="標楷體"/>
              </w:rPr>
              <w:t>次</w:t>
            </w:r>
          </w:p>
          <w:p w14:paraId="77948F2C" w14:textId="77777777" w:rsidR="00D17967" w:rsidRPr="008C05E9" w:rsidRDefault="00D17967" w:rsidP="00D5425B">
            <w:pPr>
              <w:jc w:val="right"/>
              <w:rPr>
                <w:rFonts w:eastAsia="標楷體"/>
              </w:rPr>
            </w:pPr>
          </w:p>
          <w:p w14:paraId="19458917" w14:textId="77777777" w:rsidR="00D17967" w:rsidRPr="008C05E9" w:rsidRDefault="00D17967" w:rsidP="00D5425B">
            <w:pPr>
              <w:rPr>
                <w:rFonts w:eastAsia="標楷體"/>
              </w:rPr>
            </w:pPr>
            <w:r w:rsidRPr="008C05E9">
              <w:rPr>
                <w:rFonts w:eastAsia="標楷體"/>
              </w:rPr>
              <w:t xml:space="preserve"> </w:t>
            </w:r>
            <w:r w:rsidRPr="008C05E9">
              <w:rPr>
                <w:rFonts w:eastAsia="標楷體"/>
              </w:rPr>
              <w:t>工作項目</w:t>
            </w:r>
          </w:p>
        </w:tc>
        <w:tc>
          <w:tcPr>
            <w:tcW w:w="526" w:type="dxa"/>
            <w:vAlign w:val="center"/>
          </w:tcPr>
          <w:p w14:paraId="1BA905CF" w14:textId="77777777" w:rsidR="00D17967" w:rsidRPr="008C05E9" w:rsidRDefault="00D17967" w:rsidP="00D5425B">
            <w:pPr>
              <w:jc w:val="center"/>
              <w:rPr>
                <w:rFonts w:eastAsia="標楷體"/>
              </w:rPr>
            </w:pPr>
            <w:r w:rsidRPr="008C05E9">
              <w:rPr>
                <w:rFonts w:eastAsia="標楷體"/>
              </w:rPr>
              <w:t>第</w:t>
            </w:r>
          </w:p>
          <w:p w14:paraId="3E50907E" w14:textId="77777777" w:rsidR="00D17967" w:rsidRPr="008C05E9" w:rsidRDefault="00D17967" w:rsidP="00D5425B">
            <w:pPr>
              <w:jc w:val="center"/>
              <w:rPr>
                <w:rFonts w:eastAsia="標楷體"/>
              </w:rPr>
            </w:pPr>
            <w:r w:rsidRPr="008C05E9">
              <w:rPr>
                <w:rFonts w:eastAsia="標楷體"/>
              </w:rPr>
              <w:t>1</w:t>
            </w:r>
          </w:p>
          <w:p w14:paraId="33C417C0" w14:textId="77777777" w:rsidR="00D17967" w:rsidRPr="008C05E9" w:rsidRDefault="00D17967" w:rsidP="00D5425B">
            <w:pPr>
              <w:jc w:val="center"/>
              <w:rPr>
                <w:rFonts w:eastAsia="標楷體"/>
              </w:rPr>
            </w:pPr>
            <w:r w:rsidRPr="008C05E9">
              <w:rPr>
                <w:rFonts w:eastAsia="標楷體"/>
              </w:rPr>
              <w:t>月</w:t>
            </w:r>
          </w:p>
        </w:tc>
        <w:tc>
          <w:tcPr>
            <w:tcW w:w="527" w:type="dxa"/>
            <w:vAlign w:val="center"/>
          </w:tcPr>
          <w:p w14:paraId="04D002C3" w14:textId="77777777" w:rsidR="00D17967" w:rsidRPr="008C05E9" w:rsidRDefault="00D17967" w:rsidP="00D5425B">
            <w:pPr>
              <w:jc w:val="center"/>
              <w:rPr>
                <w:rFonts w:eastAsia="標楷體"/>
              </w:rPr>
            </w:pPr>
            <w:r w:rsidRPr="008C05E9">
              <w:rPr>
                <w:rFonts w:eastAsia="標楷體"/>
              </w:rPr>
              <w:t>第</w:t>
            </w:r>
          </w:p>
          <w:p w14:paraId="3B06966E" w14:textId="77777777" w:rsidR="00D17967" w:rsidRPr="008C05E9" w:rsidRDefault="00D17967" w:rsidP="00D5425B">
            <w:pPr>
              <w:jc w:val="center"/>
              <w:rPr>
                <w:rFonts w:eastAsia="標楷體"/>
              </w:rPr>
            </w:pPr>
            <w:r w:rsidRPr="008C05E9">
              <w:rPr>
                <w:rFonts w:eastAsia="標楷體"/>
              </w:rPr>
              <w:t>2</w:t>
            </w:r>
          </w:p>
          <w:p w14:paraId="06C5DE85" w14:textId="77777777" w:rsidR="00D17967" w:rsidRPr="008C05E9" w:rsidRDefault="00D17967" w:rsidP="00D5425B">
            <w:pPr>
              <w:jc w:val="center"/>
              <w:rPr>
                <w:rFonts w:eastAsia="標楷體"/>
              </w:rPr>
            </w:pPr>
            <w:r w:rsidRPr="008C05E9">
              <w:rPr>
                <w:rFonts w:eastAsia="標楷體"/>
              </w:rPr>
              <w:t>月</w:t>
            </w:r>
          </w:p>
        </w:tc>
        <w:tc>
          <w:tcPr>
            <w:tcW w:w="527" w:type="dxa"/>
            <w:vAlign w:val="center"/>
          </w:tcPr>
          <w:p w14:paraId="6FF63EA6" w14:textId="77777777" w:rsidR="00D17967" w:rsidRPr="008C05E9" w:rsidRDefault="00D17967" w:rsidP="00D5425B">
            <w:pPr>
              <w:jc w:val="center"/>
              <w:rPr>
                <w:rFonts w:eastAsia="標楷體"/>
              </w:rPr>
            </w:pPr>
            <w:r w:rsidRPr="008C05E9">
              <w:rPr>
                <w:rFonts w:eastAsia="標楷體"/>
              </w:rPr>
              <w:t>第</w:t>
            </w:r>
          </w:p>
          <w:p w14:paraId="54CE5832" w14:textId="77777777" w:rsidR="00D17967" w:rsidRPr="008C05E9" w:rsidRDefault="00D17967" w:rsidP="00D5425B">
            <w:pPr>
              <w:jc w:val="center"/>
              <w:rPr>
                <w:rFonts w:eastAsia="標楷體"/>
              </w:rPr>
            </w:pPr>
            <w:r w:rsidRPr="008C05E9">
              <w:rPr>
                <w:rFonts w:eastAsia="標楷體"/>
              </w:rPr>
              <w:t>3</w:t>
            </w:r>
          </w:p>
          <w:p w14:paraId="0B1A539A" w14:textId="77777777" w:rsidR="00D17967" w:rsidRPr="008C05E9" w:rsidRDefault="00D17967" w:rsidP="00D5425B">
            <w:pPr>
              <w:jc w:val="center"/>
              <w:rPr>
                <w:rFonts w:eastAsia="標楷體"/>
              </w:rPr>
            </w:pPr>
            <w:r w:rsidRPr="008C05E9">
              <w:rPr>
                <w:rFonts w:eastAsia="標楷體"/>
              </w:rPr>
              <w:t>月</w:t>
            </w:r>
          </w:p>
        </w:tc>
        <w:tc>
          <w:tcPr>
            <w:tcW w:w="526" w:type="dxa"/>
            <w:vAlign w:val="center"/>
          </w:tcPr>
          <w:p w14:paraId="0C0601D5" w14:textId="77777777" w:rsidR="00D17967" w:rsidRPr="008C05E9" w:rsidRDefault="00D17967" w:rsidP="00D5425B">
            <w:pPr>
              <w:jc w:val="center"/>
              <w:rPr>
                <w:rFonts w:eastAsia="標楷體"/>
              </w:rPr>
            </w:pPr>
            <w:r w:rsidRPr="008C05E9">
              <w:rPr>
                <w:rFonts w:eastAsia="標楷體"/>
              </w:rPr>
              <w:t>第</w:t>
            </w:r>
          </w:p>
          <w:p w14:paraId="5D80F569" w14:textId="77777777" w:rsidR="00D17967" w:rsidRPr="008C05E9" w:rsidRDefault="00D17967" w:rsidP="00D5425B">
            <w:pPr>
              <w:jc w:val="center"/>
              <w:rPr>
                <w:rFonts w:eastAsia="標楷體"/>
              </w:rPr>
            </w:pPr>
            <w:r w:rsidRPr="008C05E9">
              <w:rPr>
                <w:rFonts w:eastAsia="標楷體"/>
              </w:rPr>
              <w:t>4</w:t>
            </w:r>
          </w:p>
          <w:p w14:paraId="37539D5A" w14:textId="77777777" w:rsidR="00D17967" w:rsidRPr="008C05E9" w:rsidRDefault="00D17967" w:rsidP="00D5425B">
            <w:pPr>
              <w:jc w:val="center"/>
              <w:rPr>
                <w:rFonts w:eastAsia="標楷體"/>
              </w:rPr>
            </w:pPr>
            <w:r w:rsidRPr="008C05E9">
              <w:rPr>
                <w:rFonts w:eastAsia="標楷體"/>
              </w:rPr>
              <w:t>月</w:t>
            </w:r>
          </w:p>
        </w:tc>
        <w:tc>
          <w:tcPr>
            <w:tcW w:w="527" w:type="dxa"/>
            <w:vAlign w:val="center"/>
          </w:tcPr>
          <w:p w14:paraId="1DC8683A" w14:textId="77777777" w:rsidR="00D17967" w:rsidRPr="008C05E9" w:rsidRDefault="00D17967" w:rsidP="00D5425B">
            <w:pPr>
              <w:jc w:val="center"/>
              <w:rPr>
                <w:rFonts w:eastAsia="標楷體"/>
              </w:rPr>
            </w:pPr>
            <w:r w:rsidRPr="008C05E9">
              <w:rPr>
                <w:rFonts w:eastAsia="標楷體"/>
              </w:rPr>
              <w:t>第</w:t>
            </w:r>
          </w:p>
          <w:p w14:paraId="2C534D71" w14:textId="77777777" w:rsidR="00D17967" w:rsidRPr="008C05E9" w:rsidRDefault="00D17967" w:rsidP="00D5425B">
            <w:pPr>
              <w:jc w:val="center"/>
              <w:rPr>
                <w:rFonts w:eastAsia="標楷體"/>
              </w:rPr>
            </w:pPr>
            <w:r w:rsidRPr="008C05E9">
              <w:rPr>
                <w:rFonts w:eastAsia="標楷體"/>
              </w:rPr>
              <w:t>5</w:t>
            </w:r>
          </w:p>
          <w:p w14:paraId="12CEAFC3" w14:textId="77777777" w:rsidR="00D17967" w:rsidRPr="008C05E9" w:rsidRDefault="00D17967" w:rsidP="00D5425B">
            <w:pPr>
              <w:jc w:val="center"/>
              <w:rPr>
                <w:rFonts w:eastAsia="標楷體"/>
              </w:rPr>
            </w:pPr>
            <w:r w:rsidRPr="008C05E9">
              <w:rPr>
                <w:rFonts w:eastAsia="標楷體"/>
              </w:rPr>
              <w:t>月</w:t>
            </w:r>
          </w:p>
        </w:tc>
        <w:tc>
          <w:tcPr>
            <w:tcW w:w="527" w:type="dxa"/>
            <w:vAlign w:val="center"/>
          </w:tcPr>
          <w:p w14:paraId="1E3978CD" w14:textId="77777777" w:rsidR="00D17967" w:rsidRPr="008C05E9" w:rsidRDefault="00D17967" w:rsidP="00D5425B">
            <w:pPr>
              <w:jc w:val="center"/>
              <w:rPr>
                <w:rFonts w:eastAsia="標楷體"/>
              </w:rPr>
            </w:pPr>
            <w:r w:rsidRPr="008C05E9">
              <w:rPr>
                <w:rFonts w:eastAsia="標楷體"/>
              </w:rPr>
              <w:t>第</w:t>
            </w:r>
          </w:p>
          <w:p w14:paraId="1DDC035A" w14:textId="77777777" w:rsidR="00D17967" w:rsidRPr="008C05E9" w:rsidRDefault="00D17967" w:rsidP="00D5425B">
            <w:pPr>
              <w:jc w:val="center"/>
              <w:rPr>
                <w:rFonts w:eastAsia="標楷體"/>
              </w:rPr>
            </w:pPr>
            <w:r w:rsidRPr="008C05E9">
              <w:rPr>
                <w:rFonts w:eastAsia="標楷體"/>
              </w:rPr>
              <w:t>6</w:t>
            </w:r>
          </w:p>
          <w:p w14:paraId="1C7953FC" w14:textId="77777777" w:rsidR="00D17967" w:rsidRPr="008C05E9" w:rsidRDefault="00D17967" w:rsidP="00D5425B">
            <w:pPr>
              <w:jc w:val="center"/>
              <w:rPr>
                <w:rFonts w:eastAsia="標楷體"/>
              </w:rPr>
            </w:pPr>
            <w:r w:rsidRPr="008C05E9">
              <w:rPr>
                <w:rFonts w:eastAsia="標楷體"/>
              </w:rPr>
              <w:t>月</w:t>
            </w:r>
          </w:p>
        </w:tc>
        <w:tc>
          <w:tcPr>
            <w:tcW w:w="526" w:type="dxa"/>
            <w:vAlign w:val="center"/>
          </w:tcPr>
          <w:p w14:paraId="7597BE8A" w14:textId="77777777" w:rsidR="00D17967" w:rsidRPr="008C05E9" w:rsidRDefault="00D17967" w:rsidP="00D5425B">
            <w:pPr>
              <w:jc w:val="center"/>
              <w:rPr>
                <w:rFonts w:eastAsia="標楷體"/>
              </w:rPr>
            </w:pPr>
            <w:r w:rsidRPr="008C05E9">
              <w:rPr>
                <w:rFonts w:eastAsia="標楷體"/>
              </w:rPr>
              <w:t>第</w:t>
            </w:r>
          </w:p>
          <w:p w14:paraId="5975A5B9" w14:textId="77777777" w:rsidR="00D17967" w:rsidRPr="008C05E9" w:rsidRDefault="00D17967" w:rsidP="00D5425B">
            <w:pPr>
              <w:jc w:val="center"/>
              <w:rPr>
                <w:rFonts w:eastAsia="標楷體"/>
              </w:rPr>
            </w:pPr>
            <w:r w:rsidRPr="008C05E9">
              <w:rPr>
                <w:rFonts w:eastAsia="標楷體"/>
              </w:rPr>
              <w:t>7</w:t>
            </w:r>
          </w:p>
          <w:p w14:paraId="11639223" w14:textId="77777777" w:rsidR="00D17967" w:rsidRPr="008C05E9" w:rsidRDefault="00D17967" w:rsidP="00D5425B">
            <w:pPr>
              <w:jc w:val="center"/>
              <w:rPr>
                <w:rFonts w:eastAsia="標楷體"/>
              </w:rPr>
            </w:pPr>
            <w:r w:rsidRPr="008C05E9">
              <w:rPr>
                <w:rFonts w:eastAsia="標楷體"/>
              </w:rPr>
              <w:t>月</w:t>
            </w:r>
          </w:p>
        </w:tc>
        <w:tc>
          <w:tcPr>
            <w:tcW w:w="527" w:type="dxa"/>
            <w:vAlign w:val="center"/>
          </w:tcPr>
          <w:p w14:paraId="33E9F9B8" w14:textId="77777777" w:rsidR="00D17967" w:rsidRPr="008C05E9" w:rsidRDefault="00D17967" w:rsidP="00D5425B">
            <w:pPr>
              <w:jc w:val="center"/>
              <w:rPr>
                <w:rFonts w:eastAsia="標楷體"/>
              </w:rPr>
            </w:pPr>
            <w:r w:rsidRPr="008C05E9">
              <w:rPr>
                <w:rFonts w:eastAsia="標楷體"/>
              </w:rPr>
              <w:t>第</w:t>
            </w:r>
          </w:p>
          <w:p w14:paraId="321DD9BE" w14:textId="77777777" w:rsidR="00D17967" w:rsidRPr="008C05E9" w:rsidRDefault="00D17967" w:rsidP="00D5425B">
            <w:pPr>
              <w:jc w:val="center"/>
              <w:rPr>
                <w:rFonts w:eastAsia="標楷體"/>
              </w:rPr>
            </w:pPr>
            <w:r w:rsidRPr="008C05E9">
              <w:rPr>
                <w:rFonts w:eastAsia="標楷體"/>
              </w:rPr>
              <w:t>8</w:t>
            </w:r>
          </w:p>
          <w:p w14:paraId="3E3715F4" w14:textId="77777777" w:rsidR="00D17967" w:rsidRPr="008C05E9" w:rsidRDefault="00D17967" w:rsidP="00D5425B">
            <w:pPr>
              <w:jc w:val="center"/>
              <w:rPr>
                <w:rFonts w:eastAsia="標楷體"/>
              </w:rPr>
            </w:pPr>
            <w:r w:rsidRPr="008C05E9">
              <w:rPr>
                <w:rFonts w:eastAsia="標楷體"/>
              </w:rPr>
              <w:t>月</w:t>
            </w:r>
          </w:p>
        </w:tc>
        <w:tc>
          <w:tcPr>
            <w:tcW w:w="527" w:type="dxa"/>
            <w:vAlign w:val="center"/>
          </w:tcPr>
          <w:p w14:paraId="625219DD" w14:textId="77777777" w:rsidR="00D17967" w:rsidRPr="008C05E9" w:rsidRDefault="00D17967" w:rsidP="00D5425B">
            <w:pPr>
              <w:jc w:val="center"/>
              <w:rPr>
                <w:rFonts w:eastAsia="標楷體"/>
              </w:rPr>
            </w:pPr>
            <w:r w:rsidRPr="008C05E9">
              <w:rPr>
                <w:rFonts w:eastAsia="標楷體"/>
              </w:rPr>
              <w:t>第</w:t>
            </w:r>
          </w:p>
          <w:p w14:paraId="02B72687" w14:textId="77777777" w:rsidR="00D17967" w:rsidRPr="008C05E9" w:rsidRDefault="00D17967" w:rsidP="00D5425B">
            <w:pPr>
              <w:jc w:val="center"/>
              <w:rPr>
                <w:rFonts w:eastAsia="標楷體"/>
              </w:rPr>
            </w:pPr>
            <w:r w:rsidRPr="008C05E9">
              <w:rPr>
                <w:rFonts w:eastAsia="標楷體"/>
              </w:rPr>
              <w:t>9</w:t>
            </w:r>
          </w:p>
          <w:p w14:paraId="474DCA75" w14:textId="77777777" w:rsidR="00D17967" w:rsidRPr="008C05E9" w:rsidRDefault="00D17967" w:rsidP="00D5425B">
            <w:pPr>
              <w:jc w:val="center"/>
              <w:rPr>
                <w:rFonts w:eastAsia="標楷體"/>
              </w:rPr>
            </w:pPr>
            <w:r w:rsidRPr="008C05E9">
              <w:rPr>
                <w:rFonts w:eastAsia="標楷體"/>
              </w:rPr>
              <w:t>月</w:t>
            </w:r>
          </w:p>
        </w:tc>
        <w:tc>
          <w:tcPr>
            <w:tcW w:w="526" w:type="dxa"/>
            <w:vAlign w:val="center"/>
          </w:tcPr>
          <w:p w14:paraId="0E5CB3F0" w14:textId="77777777" w:rsidR="00D17967" w:rsidRPr="008C05E9" w:rsidRDefault="00D17967" w:rsidP="00D5425B">
            <w:pPr>
              <w:jc w:val="center"/>
              <w:rPr>
                <w:rFonts w:eastAsia="標楷體"/>
              </w:rPr>
            </w:pPr>
            <w:r w:rsidRPr="008C05E9">
              <w:rPr>
                <w:rFonts w:eastAsia="標楷體"/>
              </w:rPr>
              <w:t>第</w:t>
            </w:r>
          </w:p>
          <w:p w14:paraId="156FC8F8" w14:textId="77777777" w:rsidR="00D17967" w:rsidRPr="008C05E9" w:rsidRDefault="00D17967" w:rsidP="00D5425B">
            <w:pPr>
              <w:jc w:val="center"/>
              <w:rPr>
                <w:rFonts w:eastAsia="標楷體"/>
              </w:rPr>
            </w:pPr>
            <w:r w:rsidRPr="008C05E9">
              <w:rPr>
                <w:rFonts w:eastAsia="標楷體"/>
              </w:rPr>
              <w:t>10</w:t>
            </w:r>
          </w:p>
          <w:p w14:paraId="7C7D9035" w14:textId="77777777" w:rsidR="00D17967" w:rsidRPr="008C05E9" w:rsidRDefault="00D17967" w:rsidP="00D5425B">
            <w:pPr>
              <w:jc w:val="center"/>
              <w:rPr>
                <w:rFonts w:eastAsia="標楷體"/>
              </w:rPr>
            </w:pPr>
            <w:r w:rsidRPr="008C05E9">
              <w:rPr>
                <w:rFonts w:eastAsia="標楷體"/>
              </w:rPr>
              <w:t>月</w:t>
            </w:r>
          </w:p>
        </w:tc>
        <w:tc>
          <w:tcPr>
            <w:tcW w:w="527" w:type="dxa"/>
            <w:vAlign w:val="center"/>
          </w:tcPr>
          <w:p w14:paraId="78123158" w14:textId="77777777" w:rsidR="00D17967" w:rsidRPr="008C05E9" w:rsidRDefault="00D17967" w:rsidP="00D5425B">
            <w:pPr>
              <w:jc w:val="center"/>
              <w:rPr>
                <w:rFonts w:eastAsia="標楷體"/>
              </w:rPr>
            </w:pPr>
            <w:r w:rsidRPr="008C05E9">
              <w:rPr>
                <w:rFonts w:eastAsia="標楷體"/>
              </w:rPr>
              <w:t>第</w:t>
            </w:r>
          </w:p>
          <w:p w14:paraId="6CFBF2FA" w14:textId="77777777" w:rsidR="00D17967" w:rsidRPr="008C05E9" w:rsidRDefault="00D17967" w:rsidP="00D5425B">
            <w:pPr>
              <w:jc w:val="center"/>
              <w:rPr>
                <w:rFonts w:eastAsia="標楷體"/>
              </w:rPr>
            </w:pPr>
            <w:r w:rsidRPr="008C05E9">
              <w:rPr>
                <w:rFonts w:eastAsia="標楷體"/>
              </w:rPr>
              <w:t>11</w:t>
            </w:r>
          </w:p>
          <w:p w14:paraId="18A56452" w14:textId="77777777" w:rsidR="00D17967" w:rsidRPr="008C05E9" w:rsidRDefault="00D17967" w:rsidP="00D5425B">
            <w:pPr>
              <w:jc w:val="center"/>
              <w:rPr>
                <w:rFonts w:eastAsia="標楷體"/>
              </w:rPr>
            </w:pPr>
            <w:r w:rsidRPr="008C05E9">
              <w:rPr>
                <w:rFonts w:eastAsia="標楷體"/>
              </w:rPr>
              <w:t>月</w:t>
            </w:r>
          </w:p>
        </w:tc>
        <w:tc>
          <w:tcPr>
            <w:tcW w:w="527" w:type="dxa"/>
            <w:vAlign w:val="center"/>
          </w:tcPr>
          <w:p w14:paraId="1C066F3D" w14:textId="77777777" w:rsidR="00D17967" w:rsidRPr="008C05E9" w:rsidRDefault="00D17967" w:rsidP="00D5425B">
            <w:pPr>
              <w:jc w:val="center"/>
              <w:rPr>
                <w:rFonts w:eastAsia="標楷體"/>
              </w:rPr>
            </w:pPr>
            <w:r w:rsidRPr="008C05E9">
              <w:rPr>
                <w:rFonts w:eastAsia="標楷體"/>
              </w:rPr>
              <w:t>第</w:t>
            </w:r>
          </w:p>
          <w:p w14:paraId="3DE63BA5" w14:textId="77777777" w:rsidR="00D17967" w:rsidRPr="008C05E9" w:rsidRDefault="00D17967" w:rsidP="00D5425B">
            <w:pPr>
              <w:jc w:val="center"/>
              <w:rPr>
                <w:rFonts w:eastAsia="標楷體"/>
              </w:rPr>
            </w:pPr>
            <w:r w:rsidRPr="008C05E9">
              <w:rPr>
                <w:rFonts w:eastAsia="標楷體"/>
              </w:rPr>
              <w:t>12</w:t>
            </w:r>
          </w:p>
          <w:p w14:paraId="448B0388" w14:textId="77777777" w:rsidR="00D17967" w:rsidRPr="008C05E9" w:rsidRDefault="00D17967" w:rsidP="00D5425B">
            <w:pPr>
              <w:jc w:val="center"/>
              <w:rPr>
                <w:rFonts w:eastAsia="標楷體"/>
              </w:rPr>
            </w:pPr>
            <w:r w:rsidRPr="008C05E9">
              <w:rPr>
                <w:rFonts w:eastAsia="標楷體"/>
              </w:rPr>
              <w:t>月</w:t>
            </w:r>
          </w:p>
        </w:tc>
        <w:tc>
          <w:tcPr>
            <w:tcW w:w="971" w:type="dxa"/>
            <w:vAlign w:val="center"/>
          </w:tcPr>
          <w:p w14:paraId="24134309" w14:textId="77777777" w:rsidR="00D17967" w:rsidRPr="008C05E9" w:rsidRDefault="00D17967" w:rsidP="00D5425B">
            <w:pPr>
              <w:jc w:val="center"/>
              <w:rPr>
                <w:rFonts w:eastAsia="標楷體"/>
              </w:rPr>
            </w:pPr>
            <w:r w:rsidRPr="008C05E9">
              <w:rPr>
                <w:rFonts w:eastAsia="標楷體"/>
              </w:rPr>
              <w:t>備</w:t>
            </w:r>
            <w:r w:rsidRPr="008C05E9">
              <w:rPr>
                <w:rFonts w:eastAsia="標楷體"/>
              </w:rPr>
              <w:t xml:space="preserve"> </w:t>
            </w:r>
            <w:r w:rsidRPr="008C05E9">
              <w:rPr>
                <w:rFonts w:eastAsia="標楷體"/>
              </w:rPr>
              <w:t>註</w:t>
            </w:r>
          </w:p>
        </w:tc>
      </w:tr>
      <w:tr w:rsidR="00D17967" w:rsidRPr="008C05E9" w14:paraId="4E895D58" w14:textId="77777777" w:rsidTr="00D5425B">
        <w:trPr>
          <w:trHeight w:val="653"/>
        </w:trPr>
        <w:tc>
          <w:tcPr>
            <w:tcW w:w="2340" w:type="dxa"/>
          </w:tcPr>
          <w:p w14:paraId="12E3AB8A" w14:textId="77777777" w:rsidR="00D17967" w:rsidRPr="008C05E9" w:rsidRDefault="00D17967" w:rsidP="00D5425B">
            <w:pPr>
              <w:spacing w:before="240"/>
              <w:rPr>
                <w:rFonts w:eastAsia="標楷體"/>
              </w:rPr>
            </w:pPr>
          </w:p>
        </w:tc>
        <w:tc>
          <w:tcPr>
            <w:tcW w:w="526" w:type="dxa"/>
          </w:tcPr>
          <w:p w14:paraId="433875AB" w14:textId="77777777" w:rsidR="00D17967" w:rsidRPr="008C05E9" w:rsidRDefault="00D17967" w:rsidP="00D5425B">
            <w:pPr>
              <w:spacing w:before="240"/>
              <w:rPr>
                <w:rFonts w:eastAsia="標楷體"/>
              </w:rPr>
            </w:pPr>
          </w:p>
        </w:tc>
        <w:tc>
          <w:tcPr>
            <w:tcW w:w="527" w:type="dxa"/>
          </w:tcPr>
          <w:p w14:paraId="68070539" w14:textId="77777777" w:rsidR="00D17967" w:rsidRPr="008C05E9" w:rsidRDefault="00D17967" w:rsidP="00D5425B">
            <w:pPr>
              <w:spacing w:before="240"/>
              <w:rPr>
                <w:rFonts w:eastAsia="標楷體"/>
              </w:rPr>
            </w:pPr>
          </w:p>
        </w:tc>
        <w:tc>
          <w:tcPr>
            <w:tcW w:w="527" w:type="dxa"/>
          </w:tcPr>
          <w:p w14:paraId="70604F52" w14:textId="77777777" w:rsidR="00D17967" w:rsidRPr="008C05E9" w:rsidRDefault="00D17967" w:rsidP="00D5425B">
            <w:pPr>
              <w:spacing w:before="240"/>
              <w:rPr>
                <w:rFonts w:eastAsia="標楷體"/>
              </w:rPr>
            </w:pPr>
          </w:p>
        </w:tc>
        <w:tc>
          <w:tcPr>
            <w:tcW w:w="526" w:type="dxa"/>
          </w:tcPr>
          <w:p w14:paraId="39CFE10B" w14:textId="77777777" w:rsidR="00D17967" w:rsidRPr="008C05E9" w:rsidRDefault="00D17967" w:rsidP="00D5425B">
            <w:pPr>
              <w:spacing w:before="240"/>
              <w:rPr>
                <w:rFonts w:eastAsia="標楷體"/>
              </w:rPr>
            </w:pPr>
          </w:p>
        </w:tc>
        <w:tc>
          <w:tcPr>
            <w:tcW w:w="527" w:type="dxa"/>
          </w:tcPr>
          <w:p w14:paraId="76F93E55" w14:textId="77777777" w:rsidR="00D17967" w:rsidRPr="008C05E9" w:rsidRDefault="00D17967" w:rsidP="00D5425B">
            <w:pPr>
              <w:spacing w:before="240"/>
              <w:rPr>
                <w:rFonts w:eastAsia="標楷體"/>
              </w:rPr>
            </w:pPr>
          </w:p>
        </w:tc>
        <w:tc>
          <w:tcPr>
            <w:tcW w:w="527" w:type="dxa"/>
          </w:tcPr>
          <w:p w14:paraId="52D92CD4" w14:textId="77777777" w:rsidR="00D17967" w:rsidRPr="008C05E9" w:rsidRDefault="00D17967" w:rsidP="00D5425B">
            <w:pPr>
              <w:spacing w:before="240"/>
              <w:rPr>
                <w:rFonts w:eastAsia="標楷體"/>
              </w:rPr>
            </w:pPr>
          </w:p>
        </w:tc>
        <w:tc>
          <w:tcPr>
            <w:tcW w:w="526" w:type="dxa"/>
          </w:tcPr>
          <w:p w14:paraId="709994DC" w14:textId="77777777" w:rsidR="00D17967" w:rsidRPr="008C05E9" w:rsidRDefault="00D17967" w:rsidP="00D5425B">
            <w:pPr>
              <w:spacing w:before="240"/>
              <w:rPr>
                <w:rFonts w:eastAsia="標楷體"/>
              </w:rPr>
            </w:pPr>
          </w:p>
        </w:tc>
        <w:tc>
          <w:tcPr>
            <w:tcW w:w="527" w:type="dxa"/>
          </w:tcPr>
          <w:p w14:paraId="4EF09F93" w14:textId="77777777" w:rsidR="00D17967" w:rsidRPr="008C05E9" w:rsidRDefault="00D17967" w:rsidP="00D5425B">
            <w:pPr>
              <w:spacing w:before="240"/>
              <w:rPr>
                <w:rFonts w:eastAsia="標楷體"/>
              </w:rPr>
            </w:pPr>
          </w:p>
        </w:tc>
        <w:tc>
          <w:tcPr>
            <w:tcW w:w="527" w:type="dxa"/>
          </w:tcPr>
          <w:p w14:paraId="0026BAB9" w14:textId="77777777" w:rsidR="00D17967" w:rsidRPr="008C05E9" w:rsidRDefault="00D17967" w:rsidP="00D5425B">
            <w:pPr>
              <w:spacing w:before="240"/>
              <w:rPr>
                <w:rFonts w:eastAsia="標楷體"/>
              </w:rPr>
            </w:pPr>
          </w:p>
        </w:tc>
        <w:tc>
          <w:tcPr>
            <w:tcW w:w="526" w:type="dxa"/>
          </w:tcPr>
          <w:p w14:paraId="68D60965" w14:textId="77777777" w:rsidR="00D17967" w:rsidRPr="008C05E9" w:rsidRDefault="00D17967" w:rsidP="00D5425B">
            <w:pPr>
              <w:spacing w:before="240"/>
              <w:rPr>
                <w:rFonts w:eastAsia="標楷體"/>
              </w:rPr>
            </w:pPr>
          </w:p>
        </w:tc>
        <w:tc>
          <w:tcPr>
            <w:tcW w:w="527" w:type="dxa"/>
          </w:tcPr>
          <w:p w14:paraId="76335EC0" w14:textId="77777777" w:rsidR="00D17967" w:rsidRPr="008C05E9" w:rsidRDefault="00D17967" w:rsidP="00D5425B">
            <w:pPr>
              <w:spacing w:before="240"/>
              <w:rPr>
                <w:rFonts w:eastAsia="標楷體"/>
              </w:rPr>
            </w:pPr>
          </w:p>
        </w:tc>
        <w:tc>
          <w:tcPr>
            <w:tcW w:w="527" w:type="dxa"/>
          </w:tcPr>
          <w:p w14:paraId="2BC6EC07" w14:textId="77777777" w:rsidR="00D17967" w:rsidRPr="008C05E9" w:rsidRDefault="00D17967" w:rsidP="00D5425B">
            <w:pPr>
              <w:spacing w:before="240"/>
              <w:rPr>
                <w:rFonts w:eastAsia="標楷體"/>
              </w:rPr>
            </w:pPr>
          </w:p>
        </w:tc>
        <w:tc>
          <w:tcPr>
            <w:tcW w:w="971" w:type="dxa"/>
          </w:tcPr>
          <w:p w14:paraId="0959A130" w14:textId="77777777" w:rsidR="00D17967" w:rsidRPr="008C05E9" w:rsidRDefault="00D17967" w:rsidP="00D5425B">
            <w:pPr>
              <w:spacing w:before="240"/>
              <w:rPr>
                <w:rFonts w:eastAsia="標楷體"/>
              </w:rPr>
            </w:pPr>
          </w:p>
        </w:tc>
      </w:tr>
      <w:tr w:rsidR="00D17967" w:rsidRPr="008C05E9" w14:paraId="26347A98" w14:textId="77777777" w:rsidTr="00D5425B">
        <w:trPr>
          <w:trHeight w:val="651"/>
        </w:trPr>
        <w:tc>
          <w:tcPr>
            <w:tcW w:w="2340" w:type="dxa"/>
          </w:tcPr>
          <w:p w14:paraId="06CEC793" w14:textId="77777777" w:rsidR="00D17967" w:rsidRPr="008C05E9" w:rsidRDefault="00D17967" w:rsidP="00D5425B">
            <w:pPr>
              <w:spacing w:before="240"/>
              <w:rPr>
                <w:rFonts w:eastAsia="標楷體"/>
              </w:rPr>
            </w:pPr>
          </w:p>
        </w:tc>
        <w:tc>
          <w:tcPr>
            <w:tcW w:w="526" w:type="dxa"/>
          </w:tcPr>
          <w:p w14:paraId="45CAF445" w14:textId="77777777" w:rsidR="00D17967" w:rsidRPr="008C05E9" w:rsidRDefault="00D17967" w:rsidP="00D5425B">
            <w:pPr>
              <w:spacing w:before="240"/>
              <w:rPr>
                <w:rFonts w:eastAsia="標楷體"/>
              </w:rPr>
            </w:pPr>
          </w:p>
        </w:tc>
        <w:tc>
          <w:tcPr>
            <w:tcW w:w="527" w:type="dxa"/>
          </w:tcPr>
          <w:p w14:paraId="1609D8CE" w14:textId="77777777" w:rsidR="00D17967" w:rsidRPr="008C05E9" w:rsidRDefault="00D17967" w:rsidP="00D5425B">
            <w:pPr>
              <w:spacing w:before="240"/>
              <w:rPr>
                <w:rFonts w:eastAsia="標楷體"/>
              </w:rPr>
            </w:pPr>
          </w:p>
        </w:tc>
        <w:tc>
          <w:tcPr>
            <w:tcW w:w="527" w:type="dxa"/>
          </w:tcPr>
          <w:p w14:paraId="12CF133B" w14:textId="77777777" w:rsidR="00D17967" w:rsidRPr="008C05E9" w:rsidRDefault="00D17967" w:rsidP="00D5425B">
            <w:pPr>
              <w:spacing w:before="240"/>
              <w:rPr>
                <w:rFonts w:eastAsia="標楷體"/>
              </w:rPr>
            </w:pPr>
          </w:p>
        </w:tc>
        <w:tc>
          <w:tcPr>
            <w:tcW w:w="526" w:type="dxa"/>
          </w:tcPr>
          <w:p w14:paraId="2D218159" w14:textId="77777777" w:rsidR="00D17967" w:rsidRPr="008C05E9" w:rsidRDefault="00D17967" w:rsidP="00D5425B">
            <w:pPr>
              <w:spacing w:before="240"/>
              <w:rPr>
                <w:rFonts w:eastAsia="標楷體"/>
              </w:rPr>
            </w:pPr>
          </w:p>
        </w:tc>
        <w:tc>
          <w:tcPr>
            <w:tcW w:w="527" w:type="dxa"/>
          </w:tcPr>
          <w:p w14:paraId="796BEEAC" w14:textId="77777777" w:rsidR="00D17967" w:rsidRPr="008C05E9" w:rsidRDefault="00D17967" w:rsidP="00D5425B">
            <w:pPr>
              <w:spacing w:before="240"/>
              <w:rPr>
                <w:rFonts w:eastAsia="標楷體"/>
              </w:rPr>
            </w:pPr>
          </w:p>
        </w:tc>
        <w:tc>
          <w:tcPr>
            <w:tcW w:w="527" w:type="dxa"/>
          </w:tcPr>
          <w:p w14:paraId="3CB0374B" w14:textId="77777777" w:rsidR="00D17967" w:rsidRPr="008C05E9" w:rsidRDefault="00D17967" w:rsidP="00D5425B">
            <w:pPr>
              <w:spacing w:before="240"/>
              <w:rPr>
                <w:rFonts w:eastAsia="標楷體"/>
              </w:rPr>
            </w:pPr>
          </w:p>
        </w:tc>
        <w:tc>
          <w:tcPr>
            <w:tcW w:w="526" w:type="dxa"/>
          </w:tcPr>
          <w:p w14:paraId="4F4606FF" w14:textId="77777777" w:rsidR="00D17967" w:rsidRPr="008C05E9" w:rsidRDefault="00D17967" w:rsidP="00D5425B">
            <w:pPr>
              <w:spacing w:before="240"/>
              <w:rPr>
                <w:rFonts w:eastAsia="標楷體"/>
              </w:rPr>
            </w:pPr>
          </w:p>
        </w:tc>
        <w:tc>
          <w:tcPr>
            <w:tcW w:w="527" w:type="dxa"/>
          </w:tcPr>
          <w:p w14:paraId="4C873ACE" w14:textId="77777777" w:rsidR="00D17967" w:rsidRPr="008C05E9" w:rsidRDefault="00D17967" w:rsidP="00D5425B">
            <w:pPr>
              <w:spacing w:before="240"/>
              <w:rPr>
                <w:rFonts w:eastAsia="標楷體"/>
              </w:rPr>
            </w:pPr>
          </w:p>
        </w:tc>
        <w:tc>
          <w:tcPr>
            <w:tcW w:w="527" w:type="dxa"/>
          </w:tcPr>
          <w:p w14:paraId="7AE7C653" w14:textId="77777777" w:rsidR="00D17967" w:rsidRPr="008C05E9" w:rsidRDefault="00D17967" w:rsidP="00D5425B">
            <w:pPr>
              <w:spacing w:before="240"/>
              <w:rPr>
                <w:rFonts w:eastAsia="標楷體"/>
              </w:rPr>
            </w:pPr>
          </w:p>
        </w:tc>
        <w:tc>
          <w:tcPr>
            <w:tcW w:w="526" w:type="dxa"/>
          </w:tcPr>
          <w:p w14:paraId="28B06806" w14:textId="77777777" w:rsidR="00D17967" w:rsidRPr="008C05E9" w:rsidRDefault="00D17967" w:rsidP="00D5425B">
            <w:pPr>
              <w:spacing w:before="240"/>
              <w:rPr>
                <w:rFonts w:eastAsia="標楷體"/>
              </w:rPr>
            </w:pPr>
          </w:p>
        </w:tc>
        <w:tc>
          <w:tcPr>
            <w:tcW w:w="527" w:type="dxa"/>
          </w:tcPr>
          <w:p w14:paraId="12936A0D" w14:textId="77777777" w:rsidR="00D17967" w:rsidRPr="008C05E9" w:rsidRDefault="00D17967" w:rsidP="00D5425B">
            <w:pPr>
              <w:spacing w:before="240"/>
              <w:rPr>
                <w:rFonts w:eastAsia="標楷體"/>
              </w:rPr>
            </w:pPr>
          </w:p>
        </w:tc>
        <w:tc>
          <w:tcPr>
            <w:tcW w:w="527" w:type="dxa"/>
          </w:tcPr>
          <w:p w14:paraId="3C582D38" w14:textId="77777777" w:rsidR="00D17967" w:rsidRPr="008C05E9" w:rsidRDefault="00D17967" w:rsidP="00D5425B">
            <w:pPr>
              <w:spacing w:before="240"/>
              <w:rPr>
                <w:rFonts w:eastAsia="標楷體"/>
              </w:rPr>
            </w:pPr>
          </w:p>
        </w:tc>
        <w:tc>
          <w:tcPr>
            <w:tcW w:w="971" w:type="dxa"/>
          </w:tcPr>
          <w:p w14:paraId="1DCB9589" w14:textId="77777777" w:rsidR="00D17967" w:rsidRPr="008C05E9" w:rsidRDefault="00D17967" w:rsidP="00D5425B">
            <w:pPr>
              <w:spacing w:before="240"/>
              <w:rPr>
                <w:rFonts w:eastAsia="標楷體"/>
              </w:rPr>
            </w:pPr>
          </w:p>
        </w:tc>
      </w:tr>
      <w:tr w:rsidR="00D17967" w:rsidRPr="008C05E9" w14:paraId="4A0D3243" w14:textId="77777777" w:rsidTr="00D5425B">
        <w:trPr>
          <w:trHeight w:val="651"/>
        </w:trPr>
        <w:tc>
          <w:tcPr>
            <w:tcW w:w="2340" w:type="dxa"/>
          </w:tcPr>
          <w:p w14:paraId="464FDA2E" w14:textId="77777777" w:rsidR="00D17967" w:rsidRPr="008C05E9" w:rsidRDefault="00D17967" w:rsidP="00D5425B">
            <w:pPr>
              <w:spacing w:before="240"/>
              <w:rPr>
                <w:rFonts w:eastAsia="標楷體"/>
              </w:rPr>
            </w:pPr>
          </w:p>
        </w:tc>
        <w:tc>
          <w:tcPr>
            <w:tcW w:w="526" w:type="dxa"/>
          </w:tcPr>
          <w:p w14:paraId="00720310" w14:textId="77777777" w:rsidR="00D17967" w:rsidRPr="008C05E9" w:rsidRDefault="00D17967" w:rsidP="00D5425B">
            <w:pPr>
              <w:spacing w:before="240"/>
              <w:rPr>
                <w:rFonts w:eastAsia="標楷體"/>
              </w:rPr>
            </w:pPr>
          </w:p>
        </w:tc>
        <w:tc>
          <w:tcPr>
            <w:tcW w:w="527" w:type="dxa"/>
          </w:tcPr>
          <w:p w14:paraId="30EC22F4" w14:textId="77777777" w:rsidR="00D17967" w:rsidRPr="008C05E9" w:rsidRDefault="00D17967" w:rsidP="00D5425B">
            <w:pPr>
              <w:spacing w:before="240"/>
              <w:rPr>
                <w:rFonts w:eastAsia="標楷體"/>
              </w:rPr>
            </w:pPr>
          </w:p>
        </w:tc>
        <w:tc>
          <w:tcPr>
            <w:tcW w:w="527" w:type="dxa"/>
          </w:tcPr>
          <w:p w14:paraId="6E05AF93" w14:textId="77777777" w:rsidR="00D17967" w:rsidRPr="008C05E9" w:rsidRDefault="00D17967" w:rsidP="00D5425B">
            <w:pPr>
              <w:spacing w:before="240"/>
              <w:rPr>
                <w:rFonts w:eastAsia="標楷體"/>
              </w:rPr>
            </w:pPr>
          </w:p>
        </w:tc>
        <w:tc>
          <w:tcPr>
            <w:tcW w:w="526" w:type="dxa"/>
          </w:tcPr>
          <w:p w14:paraId="6B2D83F0" w14:textId="77777777" w:rsidR="00D17967" w:rsidRPr="008C05E9" w:rsidRDefault="00D17967" w:rsidP="00D5425B">
            <w:pPr>
              <w:spacing w:before="240"/>
              <w:rPr>
                <w:rFonts w:eastAsia="標楷體"/>
              </w:rPr>
            </w:pPr>
          </w:p>
        </w:tc>
        <w:tc>
          <w:tcPr>
            <w:tcW w:w="527" w:type="dxa"/>
          </w:tcPr>
          <w:p w14:paraId="4C2B7537" w14:textId="77777777" w:rsidR="00D17967" w:rsidRPr="008C05E9" w:rsidRDefault="00D17967" w:rsidP="00D5425B">
            <w:pPr>
              <w:spacing w:before="240"/>
              <w:rPr>
                <w:rFonts w:eastAsia="標楷體"/>
              </w:rPr>
            </w:pPr>
          </w:p>
        </w:tc>
        <w:tc>
          <w:tcPr>
            <w:tcW w:w="527" w:type="dxa"/>
          </w:tcPr>
          <w:p w14:paraId="3A3C8F87" w14:textId="77777777" w:rsidR="00D17967" w:rsidRPr="008C05E9" w:rsidRDefault="00D17967" w:rsidP="00D5425B">
            <w:pPr>
              <w:spacing w:before="240"/>
              <w:rPr>
                <w:rFonts w:eastAsia="標楷體"/>
              </w:rPr>
            </w:pPr>
          </w:p>
        </w:tc>
        <w:tc>
          <w:tcPr>
            <w:tcW w:w="526" w:type="dxa"/>
          </w:tcPr>
          <w:p w14:paraId="405B11FF" w14:textId="77777777" w:rsidR="00D17967" w:rsidRPr="008C05E9" w:rsidRDefault="00D17967" w:rsidP="00D5425B">
            <w:pPr>
              <w:spacing w:before="240"/>
              <w:rPr>
                <w:rFonts w:eastAsia="標楷體"/>
              </w:rPr>
            </w:pPr>
          </w:p>
        </w:tc>
        <w:tc>
          <w:tcPr>
            <w:tcW w:w="527" w:type="dxa"/>
          </w:tcPr>
          <w:p w14:paraId="00CE4952" w14:textId="77777777" w:rsidR="00D17967" w:rsidRPr="008C05E9" w:rsidRDefault="00D17967" w:rsidP="00D5425B">
            <w:pPr>
              <w:spacing w:before="240"/>
              <w:rPr>
                <w:rFonts w:eastAsia="標楷體"/>
              </w:rPr>
            </w:pPr>
          </w:p>
        </w:tc>
        <w:tc>
          <w:tcPr>
            <w:tcW w:w="527" w:type="dxa"/>
          </w:tcPr>
          <w:p w14:paraId="04DF6E90" w14:textId="77777777" w:rsidR="00D17967" w:rsidRPr="008C05E9" w:rsidRDefault="00D17967" w:rsidP="00D5425B">
            <w:pPr>
              <w:spacing w:before="240"/>
              <w:rPr>
                <w:rFonts w:eastAsia="標楷體"/>
              </w:rPr>
            </w:pPr>
          </w:p>
        </w:tc>
        <w:tc>
          <w:tcPr>
            <w:tcW w:w="526" w:type="dxa"/>
          </w:tcPr>
          <w:p w14:paraId="0AA13E64" w14:textId="77777777" w:rsidR="00D17967" w:rsidRPr="008C05E9" w:rsidRDefault="00D17967" w:rsidP="00D5425B">
            <w:pPr>
              <w:spacing w:before="240"/>
              <w:rPr>
                <w:rFonts w:eastAsia="標楷體"/>
              </w:rPr>
            </w:pPr>
          </w:p>
        </w:tc>
        <w:tc>
          <w:tcPr>
            <w:tcW w:w="527" w:type="dxa"/>
          </w:tcPr>
          <w:p w14:paraId="66E34A84" w14:textId="77777777" w:rsidR="00D17967" w:rsidRPr="008C05E9" w:rsidRDefault="00D17967" w:rsidP="00D5425B">
            <w:pPr>
              <w:spacing w:before="240"/>
              <w:rPr>
                <w:rFonts w:eastAsia="標楷體"/>
              </w:rPr>
            </w:pPr>
          </w:p>
        </w:tc>
        <w:tc>
          <w:tcPr>
            <w:tcW w:w="527" w:type="dxa"/>
          </w:tcPr>
          <w:p w14:paraId="38AE8FC3" w14:textId="77777777" w:rsidR="00D17967" w:rsidRPr="008C05E9" w:rsidRDefault="00D17967" w:rsidP="00D5425B">
            <w:pPr>
              <w:spacing w:before="240"/>
              <w:rPr>
                <w:rFonts w:eastAsia="標楷體"/>
              </w:rPr>
            </w:pPr>
          </w:p>
        </w:tc>
        <w:tc>
          <w:tcPr>
            <w:tcW w:w="971" w:type="dxa"/>
          </w:tcPr>
          <w:p w14:paraId="1BCE07C8" w14:textId="77777777" w:rsidR="00D17967" w:rsidRPr="008C05E9" w:rsidRDefault="00D17967" w:rsidP="00D5425B">
            <w:pPr>
              <w:spacing w:before="240"/>
              <w:rPr>
                <w:rFonts w:eastAsia="標楷體"/>
              </w:rPr>
            </w:pPr>
          </w:p>
        </w:tc>
      </w:tr>
      <w:tr w:rsidR="00D17967" w:rsidRPr="008C05E9" w14:paraId="21CC4E8F" w14:textId="77777777" w:rsidTr="00D5425B">
        <w:trPr>
          <w:trHeight w:val="651"/>
        </w:trPr>
        <w:tc>
          <w:tcPr>
            <w:tcW w:w="2340" w:type="dxa"/>
          </w:tcPr>
          <w:p w14:paraId="774E0D6D" w14:textId="77777777" w:rsidR="00D17967" w:rsidRPr="008C05E9" w:rsidRDefault="00D17967" w:rsidP="00D5425B">
            <w:pPr>
              <w:spacing w:before="240"/>
              <w:rPr>
                <w:rFonts w:eastAsia="標楷體"/>
              </w:rPr>
            </w:pPr>
          </w:p>
        </w:tc>
        <w:tc>
          <w:tcPr>
            <w:tcW w:w="526" w:type="dxa"/>
          </w:tcPr>
          <w:p w14:paraId="08660DAE" w14:textId="77777777" w:rsidR="00D17967" w:rsidRPr="008C05E9" w:rsidRDefault="00D17967" w:rsidP="00D5425B">
            <w:pPr>
              <w:spacing w:before="240"/>
              <w:rPr>
                <w:rFonts w:eastAsia="標楷體"/>
              </w:rPr>
            </w:pPr>
          </w:p>
        </w:tc>
        <w:tc>
          <w:tcPr>
            <w:tcW w:w="527" w:type="dxa"/>
          </w:tcPr>
          <w:p w14:paraId="4E278215" w14:textId="77777777" w:rsidR="00D17967" w:rsidRPr="008C05E9" w:rsidRDefault="00D17967" w:rsidP="00D5425B">
            <w:pPr>
              <w:spacing w:before="240"/>
              <w:rPr>
                <w:rFonts w:eastAsia="標楷體"/>
              </w:rPr>
            </w:pPr>
          </w:p>
        </w:tc>
        <w:tc>
          <w:tcPr>
            <w:tcW w:w="527" w:type="dxa"/>
          </w:tcPr>
          <w:p w14:paraId="5CB65078" w14:textId="77777777" w:rsidR="00D17967" w:rsidRPr="008C05E9" w:rsidRDefault="00D17967" w:rsidP="00D5425B">
            <w:pPr>
              <w:spacing w:before="240"/>
              <w:rPr>
                <w:rFonts w:eastAsia="標楷體"/>
              </w:rPr>
            </w:pPr>
          </w:p>
        </w:tc>
        <w:tc>
          <w:tcPr>
            <w:tcW w:w="526" w:type="dxa"/>
          </w:tcPr>
          <w:p w14:paraId="5939FA90" w14:textId="77777777" w:rsidR="00D17967" w:rsidRPr="008C05E9" w:rsidRDefault="00D17967" w:rsidP="00D5425B">
            <w:pPr>
              <w:spacing w:before="240"/>
              <w:rPr>
                <w:rFonts w:eastAsia="標楷體"/>
              </w:rPr>
            </w:pPr>
          </w:p>
        </w:tc>
        <w:tc>
          <w:tcPr>
            <w:tcW w:w="527" w:type="dxa"/>
          </w:tcPr>
          <w:p w14:paraId="204E4087" w14:textId="77777777" w:rsidR="00D17967" w:rsidRPr="008C05E9" w:rsidRDefault="00D17967" w:rsidP="00D5425B">
            <w:pPr>
              <w:spacing w:before="240"/>
              <w:rPr>
                <w:rFonts w:eastAsia="標楷體"/>
              </w:rPr>
            </w:pPr>
          </w:p>
        </w:tc>
        <w:tc>
          <w:tcPr>
            <w:tcW w:w="527" w:type="dxa"/>
          </w:tcPr>
          <w:p w14:paraId="750E4931" w14:textId="77777777" w:rsidR="00D17967" w:rsidRPr="008C05E9" w:rsidRDefault="00D17967" w:rsidP="00D5425B">
            <w:pPr>
              <w:spacing w:before="240"/>
              <w:rPr>
                <w:rFonts w:eastAsia="標楷體"/>
              </w:rPr>
            </w:pPr>
          </w:p>
        </w:tc>
        <w:tc>
          <w:tcPr>
            <w:tcW w:w="526" w:type="dxa"/>
          </w:tcPr>
          <w:p w14:paraId="401AC7F3" w14:textId="77777777" w:rsidR="00D17967" w:rsidRPr="008C05E9" w:rsidRDefault="00D17967" w:rsidP="00D5425B">
            <w:pPr>
              <w:spacing w:before="240"/>
              <w:rPr>
                <w:rFonts w:eastAsia="標楷體"/>
              </w:rPr>
            </w:pPr>
          </w:p>
        </w:tc>
        <w:tc>
          <w:tcPr>
            <w:tcW w:w="527" w:type="dxa"/>
          </w:tcPr>
          <w:p w14:paraId="5E758586" w14:textId="77777777" w:rsidR="00D17967" w:rsidRPr="008C05E9" w:rsidRDefault="00D17967" w:rsidP="00D5425B">
            <w:pPr>
              <w:spacing w:before="240"/>
              <w:rPr>
                <w:rFonts w:eastAsia="標楷體"/>
              </w:rPr>
            </w:pPr>
          </w:p>
        </w:tc>
        <w:tc>
          <w:tcPr>
            <w:tcW w:w="527" w:type="dxa"/>
          </w:tcPr>
          <w:p w14:paraId="5D90541F" w14:textId="77777777" w:rsidR="00D17967" w:rsidRPr="008C05E9" w:rsidRDefault="00D17967" w:rsidP="00D5425B">
            <w:pPr>
              <w:spacing w:before="240"/>
              <w:rPr>
                <w:rFonts w:eastAsia="標楷體"/>
              </w:rPr>
            </w:pPr>
          </w:p>
        </w:tc>
        <w:tc>
          <w:tcPr>
            <w:tcW w:w="526" w:type="dxa"/>
          </w:tcPr>
          <w:p w14:paraId="04F81F6D" w14:textId="77777777" w:rsidR="00D17967" w:rsidRPr="008C05E9" w:rsidRDefault="00D17967" w:rsidP="00D5425B">
            <w:pPr>
              <w:spacing w:before="240"/>
              <w:rPr>
                <w:rFonts w:eastAsia="標楷體"/>
              </w:rPr>
            </w:pPr>
          </w:p>
        </w:tc>
        <w:tc>
          <w:tcPr>
            <w:tcW w:w="527" w:type="dxa"/>
          </w:tcPr>
          <w:p w14:paraId="3DDA5D3C" w14:textId="77777777" w:rsidR="00D17967" w:rsidRPr="008C05E9" w:rsidRDefault="00D17967" w:rsidP="00D5425B">
            <w:pPr>
              <w:spacing w:before="240"/>
              <w:rPr>
                <w:rFonts w:eastAsia="標楷體"/>
              </w:rPr>
            </w:pPr>
          </w:p>
        </w:tc>
        <w:tc>
          <w:tcPr>
            <w:tcW w:w="527" w:type="dxa"/>
          </w:tcPr>
          <w:p w14:paraId="7D3788F5" w14:textId="77777777" w:rsidR="00D17967" w:rsidRPr="008C05E9" w:rsidRDefault="00D17967" w:rsidP="00D5425B">
            <w:pPr>
              <w:spacing w:before="240"/>
              <w:rPr>
                <w:rFonts w:eastAsia="標楷體"/>
              </w:rPr>
            </w:pPr>
          </w:p>
        </w:tc>
        <w:tc>
          <w:tcPr>
            <w:tcW w:w="971" w:type="dxa"/>
          </w:tcPr>
          <w:p w14:paraId="568E07C1" w14:textId="77777777" w:rsidR="00D17967" w:rsidRPr="008C05E9" w:rsidRDefault="00D17967" w:rsidP="00D5425B">
            <w:pPr>
              <w:spacing w:before="240"/>
              <w:rPr>
                <w:rFonts w:eastAsia="標楷體"/>
              </w:rPr>
            </w:pPr>
          </w:p>
        </w:tc>
      </w:tr>
      <w:tr w:rsidR="00D17967" w:rsidRPr="008C05E9" w14:paraId="61D510F1" w14:textId="77777777" w:rsidTr="00D5425B">
        <w:trPr>
          <w:trHeight w:val="651"/>
        </w:trPr>
        <w:tc>
          <w:tcPr>
            <w:tcW w:w="2340" w:type="dxa"/>
          </w:tcPr>
          <w:p w14:paraId="35EE7674" w14:textId="77777777" w:rsidR="00D17967" w:rsidRPr="008C05E9" w:rsidRDefault="00D17967" w:rsidP="00D5425B">
            <w:pPr>
              <w:spacing w:before="240"/>
              <w:rPr>
                <w:rFonts w:eastAsia="標楷體"/>
              </w:rPr>
            </w:pPr>
          </w:p>
        </w:tc>
        <w:tc>
          <w:tcPr>
            <w:tcW w:w="526" w:type="dxa"/>
          </w:tcPr>
          <w:p w14:paraId="184303F4" w14:textId="77777777" w:rsidR="00D17967" w:rsidRPr="008C05E9" w:rsidRDefault="00D17967" w:rsidP="00D5425B">
            <w:pPr>
              <w:spacing w:before="240"/>
              <w:rPr>
                <w:rFonts w:eastAsia="標楷體"/>
              </w:rPr>
            </w:pPr>
          </w:p>
        </w:tc>
        <w:tc>
          <w:tcPr>
            <w:tcW w:w="527" w:type="dxa"/>
          </w:tcPr>
          <w:p w14:paraId="5DFB69E0" w14:textId="77777777" w:rsidR="00D17967" w:rsidRPr="008C05E9" w:rsidRDefault="00D17967" w:rsidP="00D5425B">
            <w:pPr>
              <w:spacing w:before="240"/>
              <w:rPr>
                <w:rFonts w:eastAsia="標楷體"/>
              </w:rPr>
            </w:pPr>
          </w:p>
        </w:tc>
        <w:tc>
          <w:tcPr>
            <w:tcW w:w="527" w:type="dxa"/>
          </w:tcPr>
          <w:p w14:paraId="1119A619" w14:textId="77777777" w:rsidR="00D17967" w:rsidRPr="008C05E9" w:rsidRDefault="00D17967" w:rsidP="00D5425B">
            <w:pPr>
              <w:spacing w:before="240"/>
              <w:rPr>
                <w:rFonts w:eastAsia="標楷體"/>
              </w:rPr>
            </w:pPr>
          </w:p>
        </w:tc>
        <w:tc>
          <w:tcPr>
            <w:tcW w:w="526" w:type="dxa"/>
          </w:tcPr>
          <w:p w14:paraId="2005B9E4" w14:textId="77777777" w:rsidR="00D17967" w:rsidRPr="008C05E9" w:rsidRDefault="00D17967" w:rsidP="00D5425B">
            <w:pPr>
              <w:spacing w:before="240"/>
              <w:rPr>
                <w:rFonts w:eastAsia="標楷體"/>
              </w:rPr>
            </w:pPr>
          </w:p>
        </w:tc>
        <w:tc>
          <w:tcPr>
            <w:tcW w:w="527" w:type="dxa"/>
          </w:tcPr>
          <w:p w14:paraId="16B92B22" w14:textId="77777777" w:rsidR="00D17967" w:rsidRPr="008C05E9" w:rsidRDefault="00D17967" w:rsidP="00D5425B">
            <w:pPr>
              <w:spacing w:before="240"/>
              <w:rPr>
                <w:rFonts w:eastAsia="標楷體"/>
              </w:rPr>
            </w:pPr>
          </w:p>
        </w:tc>
        <w:tc>
          <w:tcPr>
            <w:tcW w:w="527" w:type="dxa"/>
          </w:tcPr>
          <w:p w14:paraId="58B87FE2" w14:textId="77777777" w:rsidR="00D17967" w:rsidRPr="008C05E9" w:rsidRDefault="00D17967" w:rsidP="00D5425B">
            <w:pPr>
              <w:spacing w:before="240"/>
              <w:rPr>
                <w:rFonts w:eastAsia="標楷體"/>
              </w:rPr>
            </w:pPr>
          </w:p>
        </w:tc>
        <w:tc>
          <w:tcPr>
            <w:tcW w:w="526" w:type="dxa"/>
          </w:tcPr>
          <w:p w14:paraId="390ED459" w14:textId="77777777" w:rsidR="00D17967" w:rsidRPr="008C05E9" w:rsidRDefault="00D17967" w:rsidP="00D5425B">
            <w:pPr>
              <w:spacing w:before="240"/>
              <w:rPr>
                <w:rFonts w:eastAsia="標楷體"/>
              </w:rPr>
            </w:pPr>
          </w:p>
        </w:tc>
        <w:tc>
          <w:tcPr>
            <w:tcW w:w="527" w:type="dxa"/>
          </w:tcPr>
          <w:p w14:paraId="08F52C9B" w14:textId="77777777" w:rsidR="00D17967" w:rsidRPr="008C05E9" w:rsidRDefault="00D17967" w:rsidP="00D5425B">
            <w:pPr>
              <w:spacing w:before="240"/>
              <w:rPr>
                <w:rFonts w:eastAsia="標楷體"/>
              </w:rPr>
            </w:pPr>
          </w:p>
        </w:tc>
        <w:tc>
          <w:tcPr>
            <w:tcW w:w="527" w:type="dxa"/>
          </w:tcPr>
          <w:p w14:paraId="40BCFAB8" w14:textId="77777777" w:rsidR="00D17967" w:rsidRPr="008C05E9" w:rsidRDefault="00D17967" w:rsidP="00D5425B">
            <w:pPr>
              <w:spacing w:before="240"/>
              <w:rPr>
                <w:rFonts w:eastAsia="標楷體"/>
              </w:rPr>
            </w:pPr>
          </w:p>
        </w:tc>
        <w:tc>
          <w:tcPr>
            <w:tcW w:w="526" w:type="dxa"/>
          </w:tcPr>
          <w:p w14:paraId="2CEB3877" w14:textId="77777777" w:rsidR="00D17967" w:rsidRPr="008C05E9" w:rsidRDefault="00D17967" w:rsidP="00D5425B">
            <w:pPr>
              <w:spacing w:before="240"/>
              <w:rPr>
                <w:rFonts w:eastAsia="標楷體"/>
              </w:rPr>
            </w:pPr>
          </w:p>
        </w:tc>
        <w:tc>
          <w:tcPr>
            <w:tcW w:w="527" w:type="dxa"/>
          </w:tcPr>
          <w:p w14:paraId="56E1FBFB" w14:textId="77777777" w:rsidR="00D17967" w:rsidRPr="008C05E9" w:rsidRDefault="00D17967" w:rsidP="00D5425B">
            <w:pPr>
              <w:spacing w:before="240"/>
              <w:rPr>
                <w:rFonts w:eastAsia="標楷體"/>
              </w:rPr>
            </w:pPr>
          </w:p>
        </w:tc>
        <w:tc>
          <w:tcPr>
            <w:tcW w:w="527" w:type="dxa"/>
          </w:tcPr>
          <w:p w14:paraId="368CA25A" w14:textId="77777777" w:rsidR="00D17967" w:rsidRPr="008C05E9" w:rsidRDefault="00D17967" w:rsidP="00D5425B">
            <w:pPr>
              <w:spacing w:before="240"/>
              <w:rPr>
                <w:rFonts w:eastAsia="標楷體"/>
              </w:rPr>
            </w:pPr>
          </w:p>
        </w:tc>
        <w:tc>
          <w:tcPr>
            <w:tcW w:w="971" w:type="dxa"/>
          </w:tcPr>
          <w:p w14:paraId="4C3D2C30" w14:textId="77777777" w:rsidR="00D17967" w:rsidRPr="008C05E9" w:rsidRDefault="00D17967" w:rsidP="00D5425B">
            <w:pPr>
              <w:spacing w:before="240"/>
              <w:rPr>
                <w:rFonts w:eastAsia="標楷體"/>
              </w:rPr>
            </w:pPr>
          </w:p>
        </w:tc>
      </w:tr>
      <w:tr w:rsidR="00D17967" w:rsidRPr="008C05E9" w14:paraId="4137B3CF" w14:textId="77777777" w:rsidTr="00D5425B">
        <w:trPr>
          <w:trHeight w:val="651"/>
        </w:trPr>
        <w:tc>
          <w:tcPr>
            <w:tcW w:w="2340" w:type="dxa"/>
          </w:tcPr>
          <w:p w14:paraId="45F7CFC8" w14:textId="77777777" w:rsidR="00D17967" w:rsidRPr="008C05E9" w:rsidRDefault="00D17967" w:rsidP="00D5425B">
            <w:pPr>
              <w:spacing w:before="240"/>
              <w:rPr>
                <w:rFonts w:eastAsia="標楷體"/>
              </w:rPr>
            </w:pPr>
          </w:p>
        </w:tc>
        <w:tc>
          <w:tcPr>
            <w:tcW w:w="526" w:type="dxa"/>
          </w:tcPr>
          <w:p w14:paraId="4EEB0A84" w14:textId="77777777" w:rsidR="00D17967" w:rsidRPr="008C05E9" w:rsidRDefault="00D17967" w:rsidP="00D5425B">
            <w:pPr>
              <w:spacing w:before="240"/>
              <w:rPr>
                <w:rFonts w:eastAsia="標楷體"/>
              </w:rPr>
            </w:pPr>
          </w:p>
        </w:tc>
        <w:tc>
          <w:tcPr>
            <w:tcW w:w="527" w:type="dxa"/>
          </w:tcPr>
          <w:p w14:paraId="29FF4225" w14:textId="77777777" w:rsidR="00D17967" w:rsidRPr="008C05E9" w:rsidRDefault="00D17967" w:rsidP="00D5425B">
            <w:pPr>
              <w:spacing w:before="240"/>
              <w:rPr>
                <w:rFonts w:eastAsia="標楷體"/>
              </w:rPr>
            </w:pPr>
          </w:p>
        </w:tc>
        <w:tc>
          <w:tcPr>
            <w:tcW w:w="527" w:type="dxa"/>
          </w:tcPr>
          <w:p w14:paraId="40995743" w14:textId="77777777" w:rsidR="00D17967" w:rsidRPr="008C05E9" w:rsidRDefault="00D17967" w:rsidP="00D5425B">
            <w:pPr>
              <w:spacing w:before="240"/>
              <w:rPr>
                <w:rFonts w:eastAsia="標楷體"/>
              </w:rPr>
            </w:pPr>
          </w:p>
        </w:tc>
        <w:tc>
          <w:tcPr>
            <w:tcW w:w="526" w:type="dxa"/>
          </w:tcPr>
          <w:p w14:paraId="55B58CAA" w14:textId="77777777" w:rsidR="00D17967" w:rsidRPr="008C05E9" w:rsidRDefault="00D17967" w:rsidP="00D5425B">
            <w:pPr>
              <w:spacing w:before="240"/>
              <w:rPr>
                <w:rFonts w:eastAsia="標楷體"/>
              </w:rPr>
            </w:pPr>
          </w:p>
        </w:tc>
        <w:tc>
          <w:tcPr>
            <w:tcW w:w="527" w:type="dxa"/>
          </w:tcPr>
          <w:p w14:paraId="30E2421B" w14:textId="77777777" w:rsidR="00D17967" w:rsidRPr="008C05E9" w:rsidRDefault="00D17967" w:rsidP="00D5425B">
            <w:pPr>
              <w:spacing w:before="240"/>
              <w:rPr>
                <w:rFonts w:eastAsia="標楷體"/>
              </w:rPr>
            </w:pPr>
          </w:p>
        </w:tc>
        <w:tc>
          <w:tcPr>
            <w:tcW w:w="527" w:type="dxa"/>
          </w:tcPr>
          <w:p w14:paraId="730ED24F" w14:textId="77777777" w:rsidR="00D17967" w:rsidRPr="008C05E9" w:rsidRDefault="00D17967" w:rsidP="00D5425B">
            <w:pPr>
              <w:spacing w:before="240"/>
              <w:rPr>
                <w:rFonts w:eastAsia="標楷體"/>
              </w:rPr>
            </w:pPr>
          </w:p>
        </w:tc>
        <w:tc>
          <w:tcPr>
            <w:tcW w:w="526" w:type="dxa"/>
          </w:tcPr>
          <w:p w14:paraId="1AA70C00" w14:textId="77777777" w:rsidR="00D17967" w:rsidRPr="008C05E9" w:rsidRDefault="00D17967" w:rsidP="00D5425B">
            <w:pPr>
              <w:spacing w:before="240"/>
              <w:rPr>
                <w:rFonts w:eastAsia="標楷體"/>
              </w:rPr>
            </w:pPr>
          </w:p>
        </w:tc>
        <w:tc>
          <w:tcPr>
            <w:tcW w:w="527" w:type="dxa"/>
          </w:tcPr>
          <w:p w14:paraId="158413AD" w14:textId="77777777" w:rsidR="00D17967" w:rsidRPr="008C05E9" w:rsidRDefault="00D17967" w:rsidP="00D5425B">
            <w:pPr>
              <w:spacing w:before="240"/>
              <w:rPr>
                <w:rFonts w:eastAsia="標楷體"/>
              </w:rPr>
            </w:pPr>
          </w:p>
        </w:tc>
        <w:tc>
          <w:tcPr>
            <w:tcW w:w="527" w:type="dxa"/>
          </w:tcPr>
          <w:p w14:paraId="06F385C1" w14:textId="77777777" w:rsidR="00D17967" w:rsidRPr="008C05E9" w:rsidRDefault="00D17967" w:rsidP="00D5425B">
            <w:pPr>
              <w:spacing w:before="240"/>
              <w:rPr>
                <w:rFonts w:eastAsia="標楷體"/>
              </w:rPr>
            </w:pPr>
          </w:p>
        </w:tc>
        <w:tc>
          <w:tcPr>
            <w:tcW w:w="526" w:type="dxa"/>
          </w:tcPr>
          <w:p w14:paraId="475EEF8A" w14:textId="77777777" w:rsidR="00D17967" w:rsidRPr="008C05E9" w:rsidRDefault="00D17967" w:rsidP="00D5425B">
            <w:pPr>
              <w:spacing w:before="240"/>
              <w:rPr>
                <w:rFonts w:eastAsia="標楷體"/>
              </w:rPr>
            </w:pPr>
          </w:p>
        </w:tc>
        <w:tc>
          <w:tcPr>
            <w:tcW w:w="527" w:type="dxa"/>
          </w:tcPr>
          <w:p w14:paraId="20186457" w14:textId="77777777" w:rsidR="00D17967" w:rsidRPr="008C05E9" w:rsidRDefault="00D17967" w:rsidP="00D5425B">
            <w:pPr>
              <w:spacing w:before="240"/>
              <w:rPr>
                <w:rFonts w:eastAsia="標楷體"/>
              </w:rPr>
            </w:pPr>
          </w:p>
        </w:tc>
        <w:tc>
          <w:tcPr>
            <w:tcW w:w="527" w:type="dxa"/>
          </w:tcPr>
          <w:p w14:paraId="62CE23F6" w14:textId="77777777" w:rsidR="00D17967" w:rsidRPr="008C05E9" w:rsidRDefault="00D17967" w:rsidP="00D5425B">
            <w:pPr>
              <w:spacing w:before="240"/>
              <w:rPr>
                <w:rFonts w:eastAsia="標楷體"/>
              </w:rPr>
            </w:pPr>
          </w:p>
        </w:tc>
        <w:tc>
          <w:tcPr>
            <w:tcW w:w="971" w:type="dxa"/>
          </w:tcPr>
          <w:p w14:paraId="194683B7" w14:textId="77777777" w:rsidR="00D17967" w:rsidRPr="008C05E9" w:rsidRDefault="00D17967" w:rsidP="00D5425B">
            <w:pPr>
              <w:spacing w:before="240"/>
              <w:rPr>
                <w:rFonts w:eastAsia="標楷體"/>
              </w:rPr>
            </w:pPr>
          </w:p>
        </w:tc>
      </w:tr>
      <w:tr w:rsidR="00D17967" w:rsidRPr="008C05E9" w14:paraId="6A5758BB" w14:textId="77777777" w:rsidTr="00D5425B">
        <w:trPr>
          <w:trHeight w:val="651"/>
        </w:trPr>
        <w:tc>
          <w:tcPr>
            <w:tcW w:w="2340" w:type="dxa"/>
          </w:tcPr>
          <w:p w14:paraId="10F9EC1C" w14:textId="77777777" w:rsidR="00D17967" w:rsidRPr="008C05E9" w:rsidRDefault="00D17967" w:rsidP="00D5425B">
            <w:pPr>
              <w:spacing w:before="240"/>
              <w:rPr>
                <w:rFonts w:eastAsia="標楷體"/>
              </w:rPr>
            </w:pPr>
          </w:p>
        </w:tc>
        <w:tc>
          <w:tcPr>
            <w:tcW w:w="526" w:type="dxa"/>
          </w:tcPr>
          <w:p w14:paraId="5EE3B4D4" w14:textId="77777777" w:rsidR="00D17967" w:rsidRPr="008C05E9" w:rsidRDefault="00D17967" w:rsidP="00D5425B">
            <w:pPr>
              <w:spacing w:before="240"/>
              <w:rPr>
                <w:rFonts w:eastAsia="標楷體"/>
              </w:rPr>
            </w:pPr>
          </w:p>
        </w:tc>
        <w:tc>
          <w:tcPr>
            <w:tcW w:w="527" w:type="dxa"/>
          </w:tcPr>
          <w:p w14:paraId="609D0DDE" w14:textId="77777777" w:rsidR="00D17967" w:rsidRPr="008C05E9" w:rsidRDefault="00D17967" w:rsidP="00D5425B">
            <w:pPr>
              <w:spacing w:before="240"/>
              <w:rPr>
                <w:rFonts w:eastAsia="標楷體"/>
              </w:rPr>
            </w:pPr>
          </w:p>
        </w:tc>
        <w:tc>
          <w:tcPr>
            <w:tcW w:w="527" w:type="dxa"/>
          </w:tcPr>
          <w:p w14:paraId="0429EA39" w14:textId="77777777" w:rsidR="00D17967" w:rsidRPr="008C05E9" w:rsidRDefault="00D17967" w:rsidP="00D5425B">
            <w:pPr>
              <w:spacing w:before="240"/>
              <w:rPr>
                <w:rFonts w:eastAsia="標楷體"/>
              </w:rPr>
            </w:pPr>
          </w:p>
        </w:tc>
        <w:tc>
          <w:tcPr>
            <w:tcW w:w="526" w:type="dxa"/>
          </w:tcPr>
          <w:p w14:paraId="570B47C0" w14:textId="77777777" w:rsidR="00D17967" w:rsidRPr="008C05E9" w:rsidRDefault="00D17967" w:rsidP="00D5425B">
            <w:pPr>
              <w:spacing w:before="240"/>
              <w:rPr>
                <w:rFonts w:eastAsia="標楷體"/>
              </w:rPr>
            </w:pPr>
          </w:p>
        </w:tc>
        <w:tc>
          <w:tcPr>
            <w:tcW w:w="527" w:type="dxa"/>
          </w:tcPr>
          <w:p w14:paraId="66CC6FAF" w14:textId="77777777" w:rsidR="00D17967" w:rsidRPr="008C05E9" w:rsidRDefault="00D17967" w:rsidP="00D5425B">
            <w:pPr>
              <w:spacing w:before="240"/>
              <w:rPr>
                <w:rFonts w:eastAsia="標楷體"/>
              </w:rPr>
            </w:pPr>
          </w:p>
        </w:tc>
        <w:tc>
          <w:tcPr>
            <w:tcW w:w="527" w:type="dxa"/>
          </w:tcPr>
          <w:p w14:paraId="4BE56BBC" w14:textId="77777777" w:rsidR="00D17967" w:rsidRPr="008C05E9" w:rsidRDefault="00D17967" w:rsidP="00D5425B">
            <w:pPr>
              <w:spacing w:before="240"/>
              <w:rPr>
                <w:rFonts w:eastAsia="標楷體"/>
              </w:rPr>
            </w:pPr>
          </w:p>
        </w:tc>
        <w:tc>
          <w:tcPr>
            <w:tcW w:w="526" w:type="dxa"/>
          </w:tcPr>
          <w:p w14:paraId="3B62D900" w14:textId="77777777" w:rsidR="00D17967" w:rsidRPr="008C05E9" w:rsidRDefault="00D17967" w:rsidP="00D5425B">
            <w:pPr>
              <w:spacing w:before="240"/>
              <w:rPr>
                <w:rFonts w:eastAsia="標楷體"/>
              </w:rPr>
            </w:pPr>
          </w:p>
        </w:tc>
        <w:tc>
          <w:tcPr>
            <w:tcW w:w="527" w:type="dxa"/>
          </w:tcPr>
          <w:p w14:paraId="5A2B9656" w14:textId="77777777" w:rsidR="00D17967" w:rsidRPr="008C05E9" w:rsidRDefault="00D17967" w:rsidP="00D5425B">
            <w:pPr>
              <w:spacing w:before="240"/>
              <w:rPr>
                <w:rFonts w:eastAsia="標楷體"/>
              </w:rPr>
            </w:pPr>
          </w:p>
        </w:tc>
        <w:tc>
          <w:tcPr>
            <w:tcW w:w="527" w:type="dxa"/>
          </w:tcPr>
          <w:p w14:paraId="55334A11" w14:textId="77777777" w:rsidR="00D17967" w:rsidRPr="008C05E9" w:rsidRDefault="00D17967" w:rsidP="00D5425B">
            <w:pPr>
              <w:spacing w:before="240"/>
              <w:rPr>
                <w:rFonts w:eastAsia="標楷體"/>
              </w:rPr>
            </w:pPr>
          </w:p>
        </w:tc>
        <w:tc>
          <w:tcPr>
            <w:tcW w:w="526" w:type="dxa"/>
          </w:tcPr>
          <w:p w14:paraId="2BAD4C70" w14:textId="77777777" w:rsidR="00D17967" w:rsidRPr="008C05E9" w:rsidRDefault="00D17967" w:rsidP="00D5425B">
            <w:pPr>
              <w:spacing w:before="240"/>
              <w:rPr>
                <w:rFonts w:eastAsia="標楷體"/>
              </w:rPr>
            </w:pPr>
          </w:p>
        </w:tc>
        <w:tc>
          <w:tcPr>
            <w:tcW w:w="527" w:type="dxa"/>
          </w:tcPr>
          <w:p w14:paraId="325A2B7F" w14:textId="77777777" w:rsidR="00D17967" w:rsidRPr="008C05E9" w:rsidRDefault="00D17967" w:rsidP="00D5425B">
            <w:pPr>
              <w:spacing w:before="240"/>
              <w:rPr>
                <w:rFonts w:eastAsia="標楷體"/>
              </w:rPr>
            </w:pPr>
          </w:p>
        </w:tc>
        <w:tc>
          <w:tcPr>
            <w:tcW w:w="527" w:type="dxa"/>
          </w:tcPr>
          <w:p w14:paraId="48437390" w14:textId="77777777" w:rsidR="00D17967" w:rsidRPr="008C05E9" w:rsidRDefault="00D17967" w:rsidP="00D5425B">
            <w:pPr>
              <w:spacing w:before="240"/>
              <w:rPr>
                <w:rFonts w:eastAsia="標楷體"/>
              </w:rPr>
            </w:pPr>
          </w:p>
        </w:tc>
        <w:tc>
          <w:tcPr>
            <w:tcW w:w="971" w:type="dxa"/>
          </w:tcPr>
          <w:p w14:paraId="5EB53FA4" w14:textId="77777777" w:rsidR="00D17967" w:rsidRPr="008C05E9" w:rsidRDefault="00D17967" w:rsidP="00D5425B">
            <w:pPr>
              <w:spacing w:before="240"/>
              <w:rPr>
                <w:rFonts w:eastAsia="標楷體"/>
              </w:rPr>
            </w:pPr>
          </w:p>
        </w:tc>
      </w:tr>
      <w:tr w:rsidR="00D17967" w:rsidRPr="008C05E9" w14:paraId="159C186D" w14:textId="77777777" w:rsidTr="00D5425B">
        <w:trPr>
          <w:trHeight w:val="651"/>
        </w:trPr>
        <w:tc>
          <w:tcPr>
            <w:tcW w:w="2340" w:type="dxa"/>
          </w:tcPr>
          <w:p w14:paraId="33F3FC30" w14:textId="77777777" w:rsidR="00D17967" w:rsidRPr="008C05E9" w:rsidRDefault="00D17967" w:rsidP="00D5425B">
            <w:pPr>
              <w:spacing w:before="240"/>
              <w:rPr>
                <w:rFonts w:eastAsia="標楷體"/>
              </w:rPr>
            </w:pPr>
          </w:p>
        </w:tc>
        <w:tc>
          <w:tcPr>
            <w:tcW w:w="526" w:type="dxa"/>
          </w:tcPr>
          <w:p w14:paraId="321E99C0" w14:textId="77777777" w:rsidR="00D17967" w:rsidRPr="008C05E9" w:rsidRDefault="00D17967" w:rsidP="00D5425B">
            <w:pPr>
              <w:spacing w:before="240"/>
              <w:rPr>
                <w:rFonts w:eastAsia="標楷體"/>
              </w:rPr>
            </w:pPr>
          </w:p>
        </w:tc>
        <w:tc>
          <w:tcPr>
            <w:tcW w:w="527" w:type="dxa"/>
          </w:tcPr>
          <w:p w14:paraId="5AFD2C32" w14:textId="77777777" w:rsidR="00D17967" w:rsidRPr="008C05E9" w:rsidRDefault="00D17967" w:rsidP="00D5425B">
            <w:pPr>
              <w:spacing w:before="240"/>
              <w:rPr>
                <w:rFonts w:eastAsia="標楷體"/>
              </w:rPr>
            </w:pPr>
          </w:p>
        </w:tc>
        <w:tc>
          <w:tcPr>
            <w:tcW w:w="527" w:type="dxa"/>
          </w:tcPr>
          <w:p w14:paraId="3D956503" w14:textId="77777777" w:rsidR="00D17967" w:rsidRPr="008C05E9" w:rsidRDefault="00D17967" w:rsidP="00D5425B">
            <w:pPr>
              <w:spacing w:before="240"/>
              <w:rPr>
                <w:rFonts w:eastAsia="標楷體"/>
              </w:rPr>
            </w:pPr>
          </w:p>
        </w:tc>
        <w:tc>
          <w:tcPr>
            <w:tcW w:w="526" w:type="dxa"/>
          </w:tcPr>
          <w:p w14:paraId="2750FEAE" w14:textId="77777777" w:rsidR="00D17967" w:rsidRPr="008C05E9" w:rsidRDefault="00D17967" w:rsidP="00D5425B">
            <w:pPr>
              <w:spacing w:before="240"/>
              <w:rPr>
                <w:rFonts w:eastAsia="標楷體"/>
              </w:rPr>
            </w:pPr>
          </w:p>
        </w:tc>
        <w:tc>
          <w:tcPr>
            <w:tcW w:w="527" w:type="dxa"/>
          </w:tcPr>
          <w:p w14:paraId="694723D6" w14:textId="77777777" w:rsidR="00D17967" w:rsidRPr="008C05E9" w:rsidRDefault="00D17967" w:rsidP="00D5425B">
            <w:pPr>
              <w:spacing w:before="240"/>
              <w:rPr>
                <w:rFonts w:eastAsia="標楷體"/>
              </w:rPr>
            </w:pPr>
          </w:p>
        </w:tc>
        <w:tc>
          <w:tcPr>
            <w:tcW w:w="527" w:type="dxa"/>
          </w:tcPr>
          <w:p w14:paraId="6936C5A5" w14:textId="77777777" w:rsidR="00D17967" w:rsidRPr="008C05E9" w:rsidRDefault="00D17967" w:rsidP="00D5425B">
            <w:pPr>
              <w:spacing w:before="240"/>
              <w:rPr>
                <w:rFonts w:eastAsia="標楷體"/>
              </w:rPr>
            </w:pPr>
          </w:p>
        </w:tc>
        <w:tc>
          <w:tcPr>
            <w:tcW w:w="526" w:type="dxa"/>
          </w:tcPr>
          <w:p w14:paraId="75494346" w14:textId="77777777" w:rsidR="00D17967" w:rsidRPr="008C05E9" w:rsidRDefault="00D17967" w:rsidP="00D5425B">
            <w:pPr>
              <w:spacing w:before="240"/>
              <w:rPr>
                <w:rFonts w:eastAsia="標楷體"/>
              </w:rPr>
            </w:pPr>
          </w:p>
        </w:tc>
        <w:tc>
          <w:tcPr>
            <w:tcW w:w="527" w:type="dxa"/>
          </w:tcPr>
          <w:p w14:paraId="16A6C9B2" w14:textId="77777777" w:rsidR="00D17967" w:rsidRPr="008C05E9" w:rsidRDefault="00D17967" w:rsidP="00D5425B">
            <w:pPr>
              <w:spacing w:before="240"/>
              <w:rPr>
                <w:rFonts w:eastAsia="標楷體"/>
              </w:rPr>
            </w:pPr>
          </w:p>
        </w:tc>
        <w:tc>
          <w:tcPr>
            <w:tcW w:w="527" w:type="dxa"/>
          </w:tcPr>
          <w:p w14:paraId="17946F7C" w14:textId="77777777" w:rsidR="00D17967" w:rsidRPr="008C05E9" w:rsidRDefault="00D17967" w:rsidP="00D5425B">
            <w:pPr>
              <w:spacing w:before="240"/>
              <w:rPr>
                <w:rFonts w:eastAsia="標楷體"/>
              </w:rPr>
            </w:pPr>
          </w:p>
        </w:tc>
        <w:tc>
          <w:tcPr>
            <w:tcW w:w="526" w:type="dxa"/>
          </w:tcPr>
          <w:p w14:paraId="348595E7" w14:textId="77777777" w:rsidR="00D17967" w:rsidRPr="008C05E9" w:rsidRDefault="00D17967" w:rsidP="00D5425B">
            <w:pPr>
              <w:spacing w:before="240"/>
              <w:rPr>
                <w:rFonts w:eastAsia="標楷體"/>
              </w:rPr>
            </w:pPr>
          </w:p>
        </w:tc>
        <w:tc>
          <w:tcPr>
            <w:tcW w:w="527" w:type="dxa"/>
          </w:tcPr>
          <w:p w14:paraId="03D49F0E" w14:textId="77777777" w:rsidR="00D17967" w:rsidRPr="008C05E9" w:rsidRDefault="00D17967" w:rsidP="00D5425B">
            <w:pPr>
              <w:spacing w:before="240"/>
              <w:rPr>
                <w:rFonts w:eastAsia="標楷體"/>
              </w:rPr>
            </w:pPr>
          </w:p>
        </w:tc>
        <w:tc>
          <w:tcPr>
            <w:tcW w:w="527" w:type="dxa"/>
          </w:tcPr>
          <w:p w14:paraId="0EE6914A" w14:textId="77777777" w:rsidR="00D17967" w:rsidRPr="008C05E9" w:rsidRDefault="00D17967" w:rsidP="00D5425B">
            <w:pPr>
              <w:spacing w:before="240"/>
              <w:rPr>
                <w:rFonts w:eastAsia="標楷體"/>
              </w:rPr>
            </w:pPr>
          </w:p>
        </w:tc>
        <w:tc>
          <w:tcPr>
            <w:tcW w:w="971" w:type="dxa"/>
          </w:tcPr>
          <w:p w14:paraId="3E607603" w14:textId="77777777" w:rsidR="00D17967" w:rsidRPr="008C05E9" w:rsidRDefault="00D17967" w:rsidP="00D5425B">
            <w:pPr>
              <w:spacing w:before="240"/>
              <w:rPr>
                <w:rFonts w:eastAsia="標楷體"/>
              </w:rPr>
            </w:pPr>
          </w:p>
        </w:tc>
      </w:tr>
      <w:tr w:rsidR="00D17967" w:rsidRPr="008C05E9" w14:paraId="660539C6" w14:textId="77777777" w:rsidTr="00D5425B">
        <w:trPr>
          <w:trHeight w:val="651"/>
        </w:trPr>
        <w:tc>
          <w:tcPr>
            <w:tcW w:w="2340" w:type="dxa"/>
          </w:tcPr>
          <w:p w14:paraId="2061BE14" w14:textId="77777777" w:rsidR="00D17967" w:rsidRPr="008C05E9" w:rsidRDefault="00D17967" w:rsidP="00D5425B">
            <w:pPr>
              <w:spacing w:before="240"/>
              <w:rPr>
                <w:rFonts w:eastAsia="標楷體"/>
              </w:rPr>
            </w:pPr>
          </w:p>
        </w:tc>
        <w:tc>
          <w:tcPr>
            <w:tcW w:w="526" w:type="dxa"/>
          </w:tcPr>
          <w:p w14:paraId="60C5CCBF" w14:textId="77777777" w:rsidR="00D17967" w:rsidRPr="008C05E9" w:rsidRDefault="00D17967" w:rsidP="00D5425B">
            <w:pPr>
              <w:spacing w:before="240"/>
              <w:rPr>
                <w:rFonts w:eastAsia="標楷體"/>
              </w:rPr>
            </w:pPr>
          </w:p>
        </w:tc>
        <w:tc>
          <w:tcPr>
            <w:tcW w:w="527" w:type="dxa"/>
          </w:tcPr>
          <w:p w14:paraId="1F4CA02B" w14:textId="77777777" w:rsidR="00D17967" w:rsidRPr="008C05E9" w:rsidRDefault="00D17967" w:rsidP="00D5425B">
            <w:pPr>
              <w:spacing w:before="240"/>
              <w:rPr>
                <w:rFonts w:eastAsia="標楷體"/>
              </w:rPr>
            </w:pPr>
          </w:p>
        </w:tc>
        <w:tc>
          <w:tcPr>
            <w:tcW w:w="527" w:type="dxa"/>
          </w:tcPr>
          <w:p w14:paraId="59A950DC" w14:textId="77777777" w:rsidR="00D17967" w:rsidRPr="008C05E9" w:rsidRDefault="00D17967" w:rsidP="00D5425B">
            <w:pPr>
              <w:spacing w:before="240"/>
              <w:rPr>
                <w:rFonts w:eastAsia="標楷體"/>
              </w:rPr>
            </w:pPr>
          </w:p>
        </w:tc>
        <w:tc>
          <w:tcPr>
            <w:tcW w:w="526" w:type="dxa"/>
          </w:tcPr>
          <w:p w14:paraId="4F8FED73" w14:textId="77777777" w:rsidR="00D17967" w:rsidRPr="008C05E9" w:rsidRDefault="00D17967" w:rsidP="00D5425B">
            <w:pPr>
              <w:spacing w:before="240"/>
              <w:rPr>
                <w:rFonts w:eastAsia="標楷體"/>
              </w:rPr>
            </w:pPr>
          </w:p>
        </w:tc>
        <w:tc>
          <w:tcPr>
            <w:tcW w:w="527" w:type="dxa"/>
          </w:tcPr>
          <w:p w14:paraId="5F953356" w14:textId="77777777" w:rsidR="00D17967" w:rsidRPr="008C05E9" w:rsidRDefault="00D17967" w:rsidP="00D5425B">
            <w:pPr>
              <w:spacing w:before="240"/>
              <w:rPr>
                <w:rFonts w:eastAsia="標楷體"/>
              </w:rPr>
            </w:pPr>
          </w:p>
        </w:tc>
        <w:tc>
          <w:tcPr>
            <w:tcW w:w="527" w:type="dxa"/>
          </w:tcPr>
          <w:p w14:paraId="79DF4CEB" w14:textId="77777777" w:rsidR="00D17967" w:rsidRPr="008C05E9" w:rsidRDefault="00D17967" w:rsidP="00D5425B">
            <w:pPr>
              <w:spacing w:before="240"/>
              <w:rPr>
                <w:rFonts w:eastAsia="標楷體"/>
              </w:rPr>
            </w:pPr>
          </w:p>
        </w:tc>
        <w:tc>
          <w:tcPr>
            <w:tcW w:w="526" w:type="dxa"/>
          </w:tcPr>
          <w:p w14:paraId="0696DC0B" w14:textId="77777777" w:rsidR="00D17967" w:rsidRPr="008C05E9" w:rsidRDefault="00D17967" w:rsidP="00D5425B">
            <w:pPr>
              <w:spacing w:before="240"/>
              <w:rPr>
                <w:rFonts w:eastAsia="標楷體"/>
              </w:rPr>
            </w:pPr>
          </w:p>
        </w:tc>
        <w:tc>
          <w:tcPr>
            <w:tcW w:w="527" w:type="dxa"/>
          </w:tcPr>
          <w:p w14:paraId="64845175" w14:textId="77777777" w:rsidR="00D17967" w:rsidRPr="008C05E9" w:rsidRDefault="00D17967" w:rsidP="00D5425B">
            <w:pPr>
              <w:spacing w:before="240"/>
              <w:rPr>
                <w:rFonts w:eastAsia="標楷體"/>
              </w:rPr>
            </w:pPr>
          </w:p>
        </w:tc>
        <w:tc>
          <w:tcPr>
            <w:tcW w:w="527" w:type="dxa"/>
          </w:tcPr>
          <w:p w14:paraId="4335EFF0" w14:textId="77777777" w:rsidR="00D17967" w:rsidRPr="008C05E9" w:rsidRDefault="00D17967" w:rsidP="00D5425B">
            <w:pPr>
              <w:spacing w:before="240"/>
              <w:rPr>
                <w:rFonts w:eastAsia="標楷體"/>
              </w:rPr>
            </w:pPr>
          </w:p>
        </w:tc>
        <w:tc>
          <w:tcPr>
            <w:tcW w:w="526" w:type="dxa"/>
          </w:tcPr>
          <w:p w14:paraId="07429C63" w14:textId="77777777" w:rsidR="00D17967" w:rsidRPr="008C05E9" w:rsidRDefault="00D17967" w:rsidP="00D5425B">
            <w:pPr>
              <w:spacing w:before="240"/>
              <w:rPr>
                <w:rFonts w:eastAsia="標楷體"/>
              </w:rPr>
            </w:pPr>
          </w:p>
        </w:tc>
        <w:tc>
          <w:tcPr>
            <w:tcW w:w="527" w:type="dxa"/>
          </w:tcPr>
          <w:p w14:paraId="21763F69" w14:textId="77777777" w:rsidR="00D17967" w:rsidRPr="008C05E9" w:rsidRDefault="00D17967" w:rsidP="00D5425B">
            <w:pPr>
              <w:spacing w:before="240"/>
              <w:rPr>
                <w:rFonts w:eastAsia="標楷體"/>
              </w:rPr>
            </w:pPr>
          </w:p>
        </w:tc>
        <w:tc>
          <w:tcPr>
            <w:tcW w:w="527" w:type="dxa"/>
          </w:tcPr>
          <w:p w14:paraId="506B5086" w14:textId="77777777" w:rsidR="00D17967" w:rsidRPr="008C05E9" w:rsidRDefault="00D17967" w:rsidP="00D5425B">
            <w:pPr>
              <w:spacing w:before="240"/>
              <w:rPr>
                <w:rFonts w:eastAsia="標楷體"/>
              </w:rPr>
            </w:pPr>
          </w:p>
        </w:tc>
        <w:tc>
          <w:tcPr>
            <w:tcW w:w="971" w:type="dxa"/>
          </w:tcPr>
          <w:p w14:paraId="3FFCF30E" w14:textId="77777777" w:rsidR="00D17967" w:rsidRPr="008C05E9" w:rsidRDefault="00D17967" w:rsidP="00D5425B">
            <w:pPr>
              <w:spacing w:before="240"/>
              <w:rPr>
                <w:rFonts w:eastAsia="標楷體"/>
              </w:rPr>
            </w:pPr>
          </w:p>
        </w:tc>
      </w:tr>
      <w:tr w:rsidR="00D17967" w:rsidRPr="008C05E9" w14:paraId="66D74277" w14:textId="77777777" w:rsidTr="00D5425B">
        <w:trPr>
          <w:trHeight w:val="651"/>
        </w:trPr>
        <w:tc>
          <w:tcPr>
            <w:tcW w:w="2340" w:type="dxa"/>
          </w:tcPr>
          <w:p w14:paraId="71864B07" w14:textId="77777777" w:rsidR="00D17967" w:rsidRPr="008C05E9" w:rsidRDefault="00D17967" w:rsidP="00D5425B">
            <w:pPr>
              <w:spacing w:before="240"/>
              <w:rPr>
                <w:rFonts w:eastAsia="標楷體"/>
              </w:rPr>
            </w:pPr>
          </w:p>
        </w:tc>
        <w:tc>
          <w:tcPr>
            <w:tcW w:w="526" w:type="dxa"/>
          </w:tcPr>
          <w:p w14:paraId="47F92D2D" w14:textId="77777777" w:rsidR="00D17967" w:rsidRPr="008C05E9" w:rsidRDefault="00D17967" w:rsidP="00D5425B">
            <w:pPr>
              <w:spacing w:before="240"/>
              <w:rPr>
                <w:rFonts w:eastAsia="標楷體"/>
              </w:rPr>
            </w:pPr>
          </w:p>
        </w:tc>
        <w:tc>
          <w:tcPr>
            <w:tcW w:w="527" w:type="dxa"/>
          </w:tcPr>
          <w:p w14:paraId="3D46E4E6" w14:textId="77777777" w:rsidR="00D17967" w:rsidRPr="008C05E9" w:rsidRDefault="00D17967" w:rsidP="00D5425B">
            <w:pPr>
              <w:spacing w:before="240"/>
              <w:rPr>
                <w:rFonts w:eastAsia="標楷體"/>
              </w:rPr>
            </w:pPr>
          </w:p>
        </w:tc>
        <w:tc>
          <w:tcPr>
            <w:tcW w:w="527" w:type="dxa"/>
          </w:tcPr>
          <w:p w14:paraId="63C82551" w14:textId="77777777" w:rsidR="00D17967" w:rsidRPr="008C05E9" w:rsidRDefault="00D17967" w:rsidP="00D5425B">
            <w:pPr>
              <w:spacing w:before="240"/>
              <w:rPr>
                <w:rFonts w:eastAsia="標楷體"/>
              </w:rPr>
            </w:pPr>
          </w:p>
        </w:tc>
        <w:tc>
          <w:tcPr>
            <w:tcW w:w="526" w:type="dxa"/>
          </w:tcPr>
          <w:p w14:paraId="104C857F" w14:textId="77777777" w:rsidR="00D17967" w:rsidRPr="008C05E9" w:rsidRDefault="00D17967" w:rsidP="00D5425B">
            <w:pPr>
              <w:spacing w:before="240"/>
              <w:rPr>
                <w:rFonts w:eastAsia="標楷體"/>
              </w:rPr>
            </w:pPr>
          </w:p>
        </w:tc>
        <w:tc>
          <w:tcPr>
            <w:tcW w:w="527" w:type="dxa"/>
          </w:tcPr>
          <w:p w14:paraId="62AA1048" w14:textId="77777777" w:rsidR="00D17967" w:rsidRPr="008C05E9" w:rsidRDefault="00D17967" w:rsidP="00D5425B">
            <w:pPr>
              <w:spacing w:before="240"/>
              <w:rPr>
                <w:rFonts w:eastAsia="標楷體"/>
              </w:rPr>
            </w:pPr>
          </w:p>
        </w:tc>
        <w:tc>
          <w:tcPr>
            <w:tcW w:w="527" w:type="dxa"/>
          </w:tcPr>
          <w:p w14:paraId="313F8E5F" w14:textId="77777777" w:rsidR="00D17967" w:rsidRPr="008C05E9" w:rsidRDefault="00D17967" w:rsidP="00D5425B">
            <w:pPr>
              <w:spacing w:before="240"/>
              <w:rPr>
                <w:rFonts w:eastAsia="標楷體"/>
              </w:rPr>
            </w:pPr>
          </w:p>
        </w:tc>
        <w:tc>
          <w:tcPr>
            <w:tcW w:w="526" w:type="dxa"/>
          </w:tcPr>
          <w:p w14:paraId="6E45A1C9" w14:textId="77777777" w:rsidR="00D17967" w:rsidRPr="008C05E9" w:rsidRDefault="00D17967" w:rsidP="00D5425B">
            <w:pPr>
              <w:spacing w:before="240"/>
              <w:rPr>
                <w:rFonts w:eastAsia="標楷體"/>
              </w:rPr>
            </w:pPr>
          </w:p>
        </w:tc>
        <w:tc>
          <w:tcPr>
            <w:tcW w:w="527" w:type="dxa"/>
          </w:tcPr>
          <w:p w14:paraId="005C7C9B" w14:textId="77777777" w:rsidR="00D17967" w:rsidRPr="008C05E9" w:rsidRDefault="00D17967" w:rsidP="00D5425B">
            <w:pPr>
              <w:spacing w:before="240"/>
              <w:rPr>
                <w:rFonts w:eastAsia="標楷體"/>
              </w:rPr>
            </w:pPr>
          </w:p>
        </w:tc>
        <w:tc>
          <w:tcPr>
            <w:tcW w:w="527" w:type="dxa"/>
          </w:tcPr>
          <w:p w14:paraId="7724FF07" w14:textId="77777777" w:rsidR="00D17967" w:rsidRPr="008C05E9" w:rsidRDefault="00D17967" w:rsidP="00D5425B">
            <w:pPr>
              <w:spacing w:before="240"/>
              <w:rPr>
                <w:rFonts w:eastAsia="標楷體"/>
              </w:rPr>
            </w:pPr>
          </w:p>
        </w:tc>
        <w:tc>
          <w:tcPr>
            <w:tcW w:w="526" w:type="dxa"/>
          </w:tcPr>
          <w:p w14:paraId="61589CA3" w14:textId="77777777" w:rsidR="00D17967" w:rsidRPr="008C05E9" w:rsidRDefault="00D17967" w:rsidP="00D5425B">
            <w:pPr>
              <w:spacing w:before="240"/>
              <w:rPr>
                <w:rFonts w:eastAsia="標楷體"/>
              </w:rPr>
            </w:pPr>
          </w:p>
        </w:tc>
        <w:tc>
          <w:tcPr>
            <w:tcW w:w="527" w:type="dxa"/>
          </w:tcPr>
          <w:p w14:paraId="1F7E136D" w14:textId="77777777" w:rsidR="00D17967" w:rsidRPr="008C05E9" w:rsidRDefault="00D17967" w:rsidP="00D5425B">
            <w:pPr>
              <w:spacing w:before="240"/>
              <w:rPr>
                <w:rFonts w:eastAsia="標楷體"/>
              </w:rPr>
            </w:pPr>
          </w:p>
        </w:tc>
        <w:tc>
          <w:tcPr>
            <w:tcW w:w="527" w:type="dxa"/>
          </w:tcPr>
          <w:p w14:paraId="42BBF9E4" w14:textId="77777777" w:rsidR="00D17967" w:rsidRPr="008C05E9" w:rsidRDefault="00D17967" w:rsidP="00D5425B">
            <w:pPr>
              <w:spacing w:before="240"/>
              <w:rPr>
                <w:rFonts w:eastAsia="標楷體"/>
              </w:rPr>
            </w:pPr>
          </w:p>
        </w:tc>
        <w:tc>
          <w:tcPr>
            <w:tcW w:w="971" w:type="dxa"/>
          </w:tcPr>
          <w:p w14:paraId="406E69A2" w14:textId="77777777" w:rsidR="00D17967" w:rsidRPr="008C05E9" w:rsidRDefault="00D17967" w:rsidP="00D5425B">
            <w:pPr>
              <w:spacing w:before="240"/>
              <w:rPr>
                <w:rFonts w:eastAsia="標楷體"/>
              </w:rPr>
            </w:pPr>
          </w:p>
        </w:tc>
      </w:tr>
      <w:tr w:rsidR="00D17967" w:rsidRPr="008C05E9" w14:paraId="0B7FB7B9" w14:textId="77777777" w:rsidTr="00D5425B">
        <w:trPr>
          <w:trHeight w:val="651"/>
        </w:trPr>
        <w:tc>
          <w:tcPr>
            <w:tcW w:w="2340" w:type="dxa"/>
          </w:tcPr>
          <w:p w14:paraId="6B1DCE88" w14:textId="77777777" w:rsidR="00D17967" w:rsidRPr="008C05E9" w:rsidRDefault="00D17967" w:rsidP="00D5425B">
            <w:pPr>
              <w:spacing w:before="240"/>
              <w:rPr>
                <w:rFonts w:eastAsia="標楷體"/>
              </w:rPr>
            </w:pPr>
          </w:p>
        </w:tc>
        <w:tc>
          <w:tcPr>
            <w:tcW w:w="526" w:type="dxa"/>
          </w:tcPr>
          <w:p w14:paraId="7189288C" w14:textId="77777777" w:rsidR="00D17967" w:rsidRPr="008C05E9" w:rsidRDefault="00D17967" w:rsidP="00D5425B">
            <w:pPr>
              <w:spacing w:before="240"/>
              <w:rPr>
                <w:rFonts w:eastAsia="標楷體"/>
              </w:rPr>
            </w:pPr>
          </w:p>
        </w:tc>
        <w:tc>
          <w:tcPr>
            <w:tcW w:w="527" w:type="dxa"/>
          </w:tcPr>
          <w:p w14:paraId="35E5677D" w14:textId="77777777" w:rsidR="00D17967" w:rsidRPr="008C05E9" w:rsidRDefault="00D17967" w:rsidP="00D5425B">
            <w:pPr>
              <w:spacing w:before="240"/>
              <w:rPr>
                <w:rFonts w:eastAsia="標楷體"/>
              </w:rPr>
            </w:pPr>
          </w:p>
        </w:tc>
        <w:tc>
          <w:tcPr>
            <w:tcW w:w="527" w:type="dxa"/>
          </w:tcPr>
          <w:p w14:paraId="3CBFFE27" w14:textId="77777777" w:rsidR="00D17967" w:rsidRPr="008C05E9" w:rsidRDefault="00D17967" w:rsidP="00D5425B">
            <w:pPr>
              <w:spacing w:before="240"/>
              <w:rPr>
                <w:rFonts w:eastAsia="標楷體"/>
              </w:rPr>
            </w:pPr>
          </w:p>
        </w:tc>
        <w:tc>
          <w:tcPr>
            <w:tcW w:w="526" w:type="dxa"/>
          </w:tcPr>
          <w:p w14:paraId="2C85EC8B" w14:textId="77777777" w:rsidR="00D17967" w:rsidRPr="008C05E9" w:rsidRDefault="00D17967" w:rsidP="00D5425B">
            <w:pPr>
              <w:spacing w:before="240"/>
              <w:rPr>
                <w:rFonts w:eastAsia="標楷體"/>
              </w:rPr>
            </w:pPr>
          </w:p>
        </w:tc>
        <w:tc>
          <w:tcPr>
            <w:tcW w:w="527" w:type="dxa"/>
          </w:tcPr>
          <w:p w14:paraId="28D06A30" w14:textId="77777777" w:rsidR="00D17967" w:rsidRPr="008C05E9" w:rsidRDefault="00D17967" w:rsidP="00D5425B">
            <w:pPr>
              <w:spacing w:before="240"/>
              <w:rPr>
                <w:rFonts w:eastAsia="標楷體"/>
              </w:rPr>
            </w:pPr>
          </w:p>
        </w:tc>
        <w:tc>
          <w:tcPr>
            <w:tcW w:w="527" w:type="dxa"/>
          </w:tcPr>
          <w:p w14:paraId="5E86772C" w14:textId="77777777" w:rsidR="00D17967" w:rsidRPr="008C05E9" w:rsidRDefault="00D17967" w:rsidP="00D5425B">
            <w:pPr>
              <w:spacing w:before="240"/>
              <w:rPr>
                <w:rFonts w:eastAsia="標楷體"/>
              </w:rPr>
            </w:pPr>
          </w:p>
        </w:tc>
        <w:tc>
          <w:tcPr>
            <w:tcW w:w="526" w:type="dxa"/>
          </w:tcPr>
          <w:p w14:paraId="6796B49D" w14:textId="77777777" w:rsidR="00D17967" w:rsidRPr="008C05E9" w:rsidRDefault="00D17967" w:rsidP="00D5425B">
            <w:pPr>
              <w:spacing w:before="240"/>
              <w:rPr>
                <w:rFonts w:eastAsia="標楷體"/>
              </w:rPr>
            </w:pPr>
          </w:p>
        </w:tc>
        <w:tc>
          <w:tcPr>
            <w:tcW w:w="527" w:type="dxa"/>
          </w:tcPr>
          <w:p w14:paraId="1B9BDEE0" w14:textId="77777777" w:rsidR="00D17967" w:rsidRPr="008C05E9" w:rsidRDefault="00D17967" w:rsidP="00D5425B">
            <w:pPr>
              <w:spacing w:before="240"/>
              <w:rPr>
                <w:rFonts w:eastAsia="標楷體"/>
              </w:rPr>
            </w:pPr>
          </w:p>
        </w:tc>
        <w:tc>
          <w:tcPr>
            <w:tcW w:w="527" w:type="dxa"/>
          </w:tcPr>
          <w:p w14:paraId="45C20A2C" w14:textId="77777777" w:rsidR="00D17967" w:rsidRPr="008C05E9" w:rsidRDefault="00D17967" w:rsidP="00D5425B">
            <w:pPr>
              <w:spacing w:before="240"/>
              <w:rPr>
                <w:rFonts w:eastAsia="標楷體"/>
              </w:rPr>
            </w:pPr>
          </w:p>
        </w:tc>
        <w:tc>
          <w:tcPr>
            <w:tcW w:w="526" w:type="dxa"/>
          </w:tcPr>
          <w:p w14:paraId="400D08CF" w14:textId="77777777" w:rsidR="00D17967" w:rsidRPr="008C05E9" w:rsidRDefault="00D17967" w:rsidP="00D5425B">
            <w:pPr>
              <w:spacing w:before="240"/>
              <w:rPr>
                <w:rFonts w:eastAsia="標楷體"/>
              </w:rPr>
            </w:pPr>
          </w:p>
        </w:tc>
        <w:tc>
          <w:tcPr>
            <w:tcW w:w="527" w:type="dxa"/>
          </w:tcPr>
          <w:p w14:paraId="4F17CA56" w14:textId="77777777" w:rsidR="00D17967" w:rsidRPr="008C05E9" w:rsidRDefault="00D17967" w:rsidP="00D5425B">
            <w:pPr>
              <w:spacing w:before="240"/>
              <w:rPr>
                <w:rFonts w:eastAsia="標楷體"/>
              </w:rPr>
            </w:pPr>
          </w:p>
        </w:tc>
        <w:tc>
          <w:tcPr>
            <w:tcW w:w="527" w:type="dxa"/>
          </w:tcPr>
          <w:p w14:paraId="5EBA169D" w14:textId="77777777" w:rsidR="00D17967" w:rsidRPr="008C05E9" w:rsidRDefault="00D17967" w:rsidP="00D5425B">
            <w:pPr>
              <w:spacing w:before="240"/>
              <w:rPr>
                <w:rFonts w:eastAsia="標楷體"/>
              </w:rPr>
            </w:pPr>
          </w:p>
        </w:tc>
        <w:tc>
          <w:tcPr>
            <w:tcW w:w="971" w:type="dxa"/>
          </w:tcPr>
          <w:p w14:paraId="240268EB" w14:textId="77777777" w:rsidR="00D17967" w:rsidRPr="008C05E9" w:rsidRDefault="00D17967" w:rsidP="00D5425B">
            <w:pPr>
              <w:spacing w:before="240"/>
              <w:rPr>
                <w:rFonts w:eastAsia="標楷體"/>
              </w:rPr>
            </w:pPr>
          </w:p>
        </w:tc>
      </w:tr>
      <w:tr w:rsidR="00D17967" w:rsidRPr="008C05E9" w14:paraId="3795FE40" w14:textId="77777777" w:rsidTr="00D5425B">
        <w:trPr>
          <w:trHeight w:val="651"/>
        </w:trPr>
        <w:tc>
          <w:tcPr>
            <w:tcW w:w="2340" w:type="dxa"/>
          </w:tcPr>
          <w:p w14:paraId="3DB7D819" w14:textId="77777777" w:rsidR="00D17967" w:rsidRPr="008C05E9" w:rsidRDefault="00D17967" w:rsidP="00D5425B">
            <w:pPr>
              <w:spacing w:before="240"/>
              <w:rPr>
                <w:rFonts w:eastAsia="標楷體"/>
              </w:rPr>
            </w:pPr>
          </w:p>
        </w:tc>
        <w:tc>
          <w:tcPr>
            <w:tcW w:w="526" w:type="dxa"/>
          </w:tcPr>
          <w:p w14:paraId="50EA1125" w14:textId="77777777" w:rsidR="00D17967" w:rsidRPr="008C05E9" w:rsidRDefault="00D17967" w:rsidP="00D5425B">
            <w:pPr>
              <w:spacing w:before="240"/>
              <w:rPr>
                <w:rFonts w:eastAsia="標楷體"/>
              </w:rPr>
            </w:pPr>
          </w:p>
        </w:tc>
        <w:tc>
          <w:tcPr>
            <w:tcW w:w="527" w:type="dxa"/>
          </w:tcPr>
          <w:p w14:paraId="3EA09F05" w14:textId="77777777" w:rsidR="00D17967" w:rsidRPr="008C05E9" w:rsidRDefault="00D17967" w:rsidP="00D5425B">
            <w:pPr>
              <w:spacing w:before="240"/>
              <w:rPr>
                <w:rFonts w:eastAsia="標楷體"/>
              </w:rPr>
            </w:pPr>
          </w:p>
        </w:tc>
        <w:tc>
          <w:tcPr>
            <w:tcW w:w="527" w:type="dxa"/>
          </w:tcPr>
          <w:p w14:paraId="33014FD8" w14:textId="77777777" w:rsidR="00D17967" w:rsidRPr="008C05E9" w:rsidRDefault="00D17967" w:rsidP="00D5425B">
            <w:pPr>
              <w:spacing w:before="240"/>
              <w:rPr>
                <w:rFonts w:eastAsia="標楷體"/>
              </w:rPr>
            </w:pPr>
          </w:p>
        </w:tc>
        <w:tc>
          <w:tcPr>
            <w:tcW w:w="526" w:type="dxa"/>
          </w:tcPr>
          <w:p w14:paraId="5460E0D1" w14:textId="77777777" w:rsidR="00D17967" w:rsidRPr="008C05E9" w:rsidRDefault="00D17967" w:rsidP="00D5425B">
            <w:pPr>
              <w:spacing w:before="240"/>
              <w:rPr>
                <w:rFonts w:eastAsia="標楷體"/>
              </w:rPr>
            </w:pPr>
          </w:p>
        </w:tc>
        <w:tc>
          <w:tcPr>
            <w:tcW w:w="527" w:type="dxa"/>
          </w:tcPr>
          <w:p w14:paraId="239D997B" w14:textId="77777777" w:rsidR="00D17967" w:rsidRPr="008C05E9" w:rsidRDefault="00D17967" w:rsidP="00D5425B">
            <w:pPr>
              <w:spacing w:before="240"/>
              <w:rPr>
                <w:rFonts w:eastAsia="標楷體"/>
              </w:rPr>
            </w:pPr>
          </w:p>
        </w:tc>
        <w:tc>
          <w:tcPr>
            <w:tcW w:w="527" w:type="dxa"/>
          </w:tcPr>
          <w:p w14:paraId="7015B835" w14:textId="77777777" w:rsidR="00D17967" w:rsidRPr="008C05E9" w:rsidRDefault="00D17967" w:rsidP="00D5425B">
            <w:pPr>
              <w:spacing w:before="240"/>
              <w:rPr>
                <w:rFonts w:eastAsia="標楷體"/>
              </w:rPr>
            </w:pPr>
          </w:p>
        </w:tc>
        <w:tc>
          <w:tcPr>
            <w:tcW w:w="526" w:type="dxa"/>
          </w:tcPr>
          <w:p w14:paraId="0C48AFC2" w14:textId="77777777" w:rsidR="00D17967" w:rsidRPr="008C05E9" w:rsidRDefault="00D17967" w:rsidP="00D5425B">
            <w:pPr>
              <w:spacing w:before="240"/>
              <w:rPr>
                <w:rFonts w:eastAsia="標楷體"/>
              </w:rPr>
            </w:pPr>
          </w:p>
        </w:tc>
        <w:tc>
          <w:tcPr>
            <w:tcW w:w="527" w:type="dxa"/>
          </w:tcPr>
          <w:p w14:paraId="5B8B6B88" w14:textId="77777777" w:rsidR="00D17967" w:rsidRPr="008C05E9" w:rsidRDefault="00D17967" w:rsidP="00D5425B">
            <w:pPr>
              <w:spacing w:before="240"/>
              <w:rPr>
                <w:rFonts w:eastAsia="標楷體"/>
              </w:rPr>
            </w:pPr>
          </w:p>
        </w:tc>
        <w:tc>
          <w:tcPr>
            <w:tcW w:w="527" w:type="dxa"/>
          </w:tcPr>
          <w:p w14:paraId="0EA93A3E" w14:textId="77777777" w:rsidR="00D17967" w:rsidRPr="008C05E9" w:rsidRDefault="00D17967" w:rsidP="00D5425B">
            <w:pPr>
              <w:spacing w:before="240"/>
              <w:rPr>
                <w:rFonts w:eastAsia="標楷體"/>
              </w:rPr>
            </w:pPr>
          </w:p>
        </w:tc>
        <w:tc>
          <w:tcPr>
            <w:tcW w:w="526" w:type="dxa"/>
          </w:tcPr>
          <w:p w14:paraId="0D2C1D57" w14:textId="77777777" w:rsidR="00D17967" w:rsidRPr="008C05E9" w:rsidRDefault="00D17967" w:rsidP="00D5425B">
            <w:pPr>
              <w:spacing w:before="240"/>
              <w:rPr>
                <w:rFonts w:eastAsia="標楷體"/>
              </w:rPr>
            </w:pPr>
          </w:p>
        </w:tc>
        <w:tc>
          <w:tcPr>
            <w:tcW w:w="527" w:type="dxa"/>
          </w:tcPr>
          <w:p w14:paraId="706E4AA6" w14:textId="77777777" w:rsidR="00D17967" w:rsidRPr="008C05E9" w:rsidRDefault="00D17967" w:rsidP="00D5425B">
            <w:pPr>
              <w:spacing w:before="240"/>
              <w:rPr>
                <w:rFonts w:eastAsia="標楷體"/>
              </w:rPr>
            </w:pPr>
          </w:p>
        </w:tc>
        <w:tc>
          <w:tcPr>
            <w:tcW w:w="527" w:type="dxa"/>
          </w:tcPr>
          <w:p w14:paraId="5232BD69" w14:textId="77777777" w:rsidR="00D17967" w:rsidRPr="008C05E9" w:rsidRDefault="00D17967" w:rsidP="00D5425B">
            <w:pPr>
              <w:spacing w:before="240"/>
              <w:rPr>
                <w:rFonts w:eastAsia="標楷體"/>
              </w:rPr>
            </w:pPr>
          </w:p>
        </w:tc>
        <w:tc>
          <w:tcPr>
            <w:tcW w:w="971" w:type="dxa"/>
          </w:tcPr>
          <w:p w14:paraId="7F994FC4" w14:textId="77777777" w:rsidR="00D17967" w:rsidRPr="008C05E9" w:rsidRDefault="00D17967" w:rsidP="00D5425B">
            <w:pPr>
              <w:spacing w:before="240"/>
              <w:rPr>
                <w:rFonts w:eastAsia="標楷體"/>
              </w:rPr>
            </w:pPr>
          </w:p>
        </w:tc>
      </w:tr>
      <w:tr w:rsidR="00D17967" w:rsidRPr="008C05E9" w14:paraId="1B315E14" w14:textId="77777777" w:rsidTr="00D5425B">
        <w:trPr>
          <w:trHeight w:val="651"/>
        </w:trPr>
        <w:tc>
          <w:tcPr>
            <w:tcW w:w="2340" w:type="dxa"/>
          </w:tcPr>
          <w:p w14:paraId="1047B465" w14:textId="77777777" w:rsidR="00D17967" w:rsidRPr="008C05E9" w:rsidRDefault="00D17967" w:rsidP="00D5425B">
            <w:pPr>
              <w:spacing w:before="240"/>
              <w:rPr>
                <w:rFonts w:eastAsia="標楷體"/>
              </w:rPr>
            </w:pPr>
          </w:p>
        </w:tc>
        <w:tc>
          <w:tcPr>
            <w:tcW w:w="526" w:type="dxa"/>
          </w:tcPr>
          <w:p w14:paraId="29E043AF" w14:textId="77777777" w:rsidR="00D17967" w:rsidRPr="008C05E9" w:rsidRDefault="00D17967" w:rsidP="00D5425B">
            <w:pPr>
              <w:spacing w:before="240"/>
              <w:rPr>
                <w:rFonts w:eastAsia="標楷體"/>
              </w:rPr>
            </w:pPr>
          </w:p>
        </w:tc>
        <w:tc>
          <w:tcPr>
            <w:tcW w:w="527" w:type="dxa"/>
          </w:tcPr>
          <w:p w14:paraId="1B9164DF" w14:textId="77777777" w:rsidR="00D17967" w:rsidRPr="008C05E9" w:rsidRDefault="00D17967" w:rsidP="00D5425B">
            <w:pPr>
              <w:spacing w:before="240"/>
              <w:rPr>
                <w:rFonts w:eastAsia="標楷體"/>
              </w:rPr>
            </w:pPr>
          </w:p>
        </w:tc>
        <w:tc>
          <w:tcPr>
            <w:tcW w:w="527" w:type="dxa"/>
          </w:tcPr>
          <w:p w14:paraId="33D77FC0" w14:textId="77777777" w:rsidR="00D17967" w:rsidRPr="008C05E9" w:rsidRDefault="00D17967" w:rsidP="00D5425B">
            <w:pPr>
              <w:spacing w:before="240"/>
              <w:rPr>
                <w:rFonts w:eastAsia="標楷體"/>
              </w:rPr>
            </w:pPr>
          </w:p>
        </w:tc>
        <w:tc>
          <w:tcPr>
            <w:tcW w:w="526" w:type="dxa"/>
          </w:tcPr>
          <w:p w14:paraId="6D4CC030" w14:textId="77777777" w:rsidR="00D17967" w:rsidRPr="008C05E9" w:rsidRDefault="00D17967" w:rsidP="00D5425B">
            <w:pPr>
              <w:spacing w:before="240"/>
              <w:rPr>
                <w:rFonts w:eastAsia="標楷體"/>
              </w:rPr>
            </w:pPr>
          </w:p>
        </w:tc>
        <w:tc>
          <w:tcPr>
            <w:tcW w:w="527" w:type="dxa"/>
          </w:tcPr>
          <w:p w14:paraId="3475F0AB" w14:textId="77777777" w:rsidR="00D17967" w:rsidRPr="008C05E9" w:rsidRDefault="00D17967" w:rsidP="00D5425B">
            <w:pPr>
              <w:spacing w:before="240"/>
              <w:rPr>
                <w:rFonts w:eastAsia="標楷體"/>
              </w:rPr>
            </w:pPr>
          </w:p>
        </w:tc>
        <w:tc>
          <w:tcPr>
            <w:tcW w:w="527" w:type="dxa"/>
          </w:tcPr>
          <w:p w14:paraId="2B9E9415" w14:textId="77777777" w:rsidR="00D17967" w:rsidRPr="008C05E9" w:rsidRDefault="00D17967" w:rsidP="00D5425B">
            <w:pPr>
              <w:spacing w:before="240"/>
              <w:rPr>
                <w:rFonts w:eastAsia="標楷體"/>
              </w:rPr>
            </w:pPr>
          </w:p>
        </w:tc>
        <w:tc>
          <w:tcPr>
            <w:tcW w:w="526" w:type="dxa"/>
          </w:tcPr>
          <w:p w14:paraId="7DA3B9CC" w14:textId="77777777" w:rsidR="00D17967" w:rsidRPr="008C05E9" w:rsidRDefault="00D17967" w:rsidP="00D5425B">
            <w:pPr>
              <w:spacing w:before="240"/>
              <w:rPr>
                <w:rFonts w:eastAsia="標楷體"/>
              </w:rPr>
            </w:pPr>
          </w:p>
        </w:tc>
        <w:tc>
          <w:tcPr>
            <w:tcW w:w="527" w:type="dxa"/>
          </w:tcPr>
          <w:p w14:paraId="0D1BD4F4" w14:textId="77777777" w:rsidR="00D17967" w:rsidRPr="008C05E9" w:rsidRDefault="00D17967" w:rsidP="00D5425B">
            <w:pPr>
              <w:spacing w:before="240"/>
              <w:rPr>
                <w:rFonts w:eastAsia="標楷體"/>
              </w:rPr>
            </w:pPr>
          </w:p>
        </w:tc>
        <w:tc>
          <w:tcPr>
            <w:tcW w:w="527" w:type="dxa"/>
          </w:tcPr>
          <w:p w14:paraId="7FC54245" w14:textId="77777777" w:rsidR="00D17967" w:rsidRPr="008C05E9" w:rsidRDefault="00D17967" w:rsidP="00D5425B">
            <w:pPr>
              <w:spacing w:before="240"/>
              <w:rPr>
                <w:rFonts w:eastAsia="標楷體"/>
              </w:rPr>
            </w:pPr>
          </w:p>
        </w:tc>
        <w:tc>
          <w:tcPr>
            <w:tcW w:w="526" w:type="dxa"/>
          </w:tcPr>
          <w:p w14:paraId="4D8C42A8" w14:textId="77777777" w:rsidR="00D17967" w:rsidRPr="008C05E9" w:rsidRDefault="00D17967" w:rsidP="00D5425B">
            <w:pPr>
              <w:spacing w:before="240"/>
              <w:rPr>
                <w:rFonts w:eastAsia="標楷體"/>
              </w:rPr>
            </w:pPr>
          </w:p>
        </w:tc>
        <w:tc>
          <w:tcPr>
            <w:tcW w:w="527" w:type="dxa"/>
          </w:tcPr>
          <w:p w14:paraId="18E60EF6" w14:textId="77777777" w:rsidR="00D17967" w:rsidRPr="008C05E9" w:rsidRDefault="00D17967" w:rsidP="00D5425B">
            <w:pPr>
              <w:spacing w:before="240"/>
              <w:rPr>
                <w:rFonts w:eastAsia="標楷體"/>
              </w:rPr>
            </w:pPr>
          </w:p>
        </w:tc>
        <w:tc>
          <w:tcPr>
            <w:tcW w:w="527" w:type="dxa"/>
          </w:tcPr>
          <w:p w14:paraId="4CD8A45F" w14:textId="77777777" w:rsidR="00D17967" w:rsidRPr="008C05E9" w:rsidRDefault="00D17967" w:rsidP="00D5425B">
            <w:pPr>
              <w:spacing w:before="240"/>
              <w:rPr>
                <w:rFonts w:eastAsia="標楷體"/>
              </w:rPr>
            </w:pPr>
          </w:p>
        </w:tc>
        <w:tc>
          <w:tcPr>
            <w:tcW w:w="971" w:type="dxa"/>
          </w:tcPr>
          <w:p w14:paraId="2E26A269" w14:textId="77777777" w:rsidR="00D17967" w:rsidRPr="008C05E9" w:rsidRDefault="00D17967" w:rsidP="00D5425B">
            <w:pPr>
              <w:spacing w:before="240"/>
              <w:rPr>
                <w:rFonts w:eastAsia="標楷體"/>
              </w:rPr>
            </w:pPr>
          </w:p>
        </w:tc>
      </w:tr>
      <w:tr w:rsidR="00D17967" w:rsidRPr="008C05E9" w14:paraId="559AC951" w14:textId="77777777" w:rsidTr="00D5425B">
        <w:trPr>
          <w:trHeight w:val="651"/>
        </w:trPr>
        <w:tc>
          <w:tcPr>
            <w:tcW w:w="2340" w:type="dxa"/>
          </w:tcPr>
          <w:p w14:paraId="4FF2E720" w14:textId="77777777" w:rsidR="00D17967" w:rsidRPr="008C05E9" w:rsidRDefault="00D17967" w:rsidP="00D5425B">
            <w:pPr>
              <w:spacing w:before="240"/>
              <w:rPr>
                <w:rFonts w:eastAsia="標楷體"/>
              </w:rPr>
            </w:pPr>
          </w:p>
        </w:tc>
        <w:tc>
          <w:tcPr>
            <w:tcW w:w="526" w:type="dxa"/>
          </w:tcPr>
          <w:p w14:paraId="3499A9DE" w14:textId="77777777" w:rsidR="00D17967" w:rsidRPr="008C05E9" w:rsidRDefault="00D17967" w:rsidP="00D5425B">
            <w:pPr>
              <w:spacing w:before="240"/>
              <w:rPr>
                <w:rFonts w:eastAsia="標楷體"/>
              </w:rPr>
            </w:pPr>
          </w:p>
        </w:tc>
        <w:tc>
          <w:tcPr>
            <w:tcW w:w="527" w:type="dxa"/>
          </w:tcPr>
          <w:p w14:paraId="06166B11" w14:textId="77777777" w:rsidR="00D17967" w:rsidRPr="008C05E9" w:rsidRDefault="00D17967" w:rsidP="00D5425B">
            <w:pPr>
              <w:spacing w:before="240"/>
              <w:rPr>
                <w:rFonts w:eastAsia="標楷體"/>
              </w:rPr>
            </w:pPr>
          </w:p>
        </w:tc>
        <w:tc>
          <w:tcPr>
            <w:tcW w:w="527" w:type="dxa"/>
          </w:tcPr>
          <w:p w14:paraId="25160E3F" w14:textId="77777777" w:rsidR="00D17967" w:rsidRPr="008C05E9" w:rsidRDefault="00D17967" w:rsidP="00D5425B">
            <w:pPr>
              <w:spacing w:before="240"/>
              <w:rPr>
                <w:rFonts w:eastAsia="標楷體"/>
              </w:rPr>
            </w:pPr>
          </w:p>
        </w:tc>
        <w:tc>
          <w:tcPr>
            <w:tcW w:w="526" w:type="dxa"/>
          </w:tcPr>
          <w:p w14:paraId="5A2D3AA9" w14:textId="77777777" w:rsidR="00D17967" w:rsidRPr="008C05E9" w:rsidRDefault="00D17967" w:rsidP="00D5425B">
            <w:pPr>
              <w:spacing w:before="240"/>
              <w:rPr>
                <w:rFonts w:eastAsia="標楷體"/>
              </w:rPr>
            </w:pPr>
          </w:p>
        </w:tc>
        <w:tc>
          <w:tcPr>
            <w:tcW w:w="527" w:type="dxa"/>
          </w:tcPr>
          <w:p w14:paraId="143052F1" w14:textId="77777777" w:rsidR="00D17967" w:rsidRPr="008C05E9" w:rsidRDefault="00D17967" w:rsidP="00D5425B">
            <w:pPr>
              <w:spacing w:before="240"/>
              <w:rPr>
                <w:rFonts w:eastAsia="標楷體"/>
              </w:rPr>
            </w:pPr>
          </w:p>
        </w:tc>
        <w:tc>
          <w:tcPr>
            <w:tcW w:w="527" w:type="dxa"/>
          </w:tcPr>
          <w:p w14:paraId="1CEAB075" w14:textId="77777777" w:rsidR="00D17967" w:rsidRPr="008C05E9" w:rsidRDefault="00D17967" w:rsidP="00D5425B">
            <w:pPr>
              <w:spacing w:before="240"/>
              <w:rPr>
                <w:rFonts w:eastAsia="標楷體"/>
              </w:rPr>
            </w:pPr>
          </w:p>
        </w:tc>
        <w:tc>
          <w:tcPr>
            <w:tcW w:w="526" w:type="dxa"/>
          </w:tcPr>
          <w:p w14:paraId="7280483A" w14:textId="77777777" w:rsidR="00D17967" w:rsidRPr="008C05E9" w:rsidRDefault="00D17967" w:rsidP="00D5425B">
            <w:pPr>
              <w:spacing w:before="240"/>
              <w:rPr>
                <w:rFonts w:eastAsia="標楷體"/>
              </w:rPr>
            </w:pPr>
          </w:p>
        </w:tc>
        <w:tc>
          <w:tcPr>
            <w:tcW w:w="527" w:type="dxa"/>
          </w:tcPr>
          <w:p w14:paraId="3E5FBD1A" w14:textId="77777777" w:rsidR="00D17967" w:rsidRPr="008C05E9" w:rsidRDefault="00D17967" w:rsidP="00D5425B">
            <w:pPr>
              <w:spacing w:before="240"/>
              <w:rPr>
                <w:rFonts w:eastAsia="標楷體"/>
              </w:rPr>
            </w:pPr>
          </w:p>
        </w:tc>
        <w:tc>
          <w:tcPr>
            <w:tcW w:w="527" w:type="dxa"/>
          </w:tcPr>
          <w:p w14:paraId="79E654CD" w14:textId="77777777" w:rsidR="00D17967" w:rsidRPr="008C05E9" w:rsidRDefault="00D17967" w:rsidP="00D5425B">
            <w:pPr>
              <w:spacing w:before="240"/>
              <w:rPr>
                <w:rFonts w:eastAsia="標楷體"/>
              </w:rPr>
            </w:pPr>
          </w:p>
        </w:tc>
        <w:tc>
          <w:tcPr>
            <w:tcW w:w="526" w:type="dxa"/>
          </w:tcPr>
          <w:p w14:paraId="14502BD2" w14:textId="77777777" w:rsidR="00D17967" w:rsidRPr="008C05E9" w:rsidRDefault="00D17967" w:rsidP="00D5425B">
            <w:pPr>
              <w:spacing w:before="240"/>
              <w:rPr>
                <w:rFonts w:eastAsia="標楷體"/>
              </w:rPr>
            </w:pPr>
          </w:p>
        </w:tc>
        <w:tc>
          <w:tcPr>
            <w:tcW w:w="527" w:type="dxa"/>
          </w:tcPr>
          <w:p w14:paraId="62ADC7C4" w14:textId="77777777" w:rsidR="00D17967" w:rsidRPr="008C05E9" w:rsidRDefault="00D17967" w:rsidP="00D5425B">
            <w:pPr>
              <w:spacing w:before="240"/>
              <w:rPr>
                <w:rFonts w:eastAsia="標楷體"/>
              </w:rPr>
            </w:pPr>
          </w:p>
        </w:tc>
        <w:tc>
          <w:tcPr>
            <w:tcW w:w="527" w:type="dxa"/>
          </w:tcPr>
          <w:p w14:paraId="3FD5980C" w14:textId="77777777" w:rsidR="00D17967" w:rsidRPr="008C05E9" w:rsidRDefault="00D17967" w:rsidP="00D5425B">
            <w:pPr>
              <w:spacing w:before="240"/>
              <w:rPr>
                <w:rFonts w:eastAsia="標楷體"/>
              </w:rPr>
            </w:pPr>
          </w:p>
        </w:tc>
        <w:tc>
          <w:tcPr>
            <w:tcW w:w="971" w:type="dxa"/>
          </w:tcPr>
          <w:p w14:paraId="0036E924" w14:textId="77777777" w:rsidR="00D17967" w:rsidRPr="008C05E9" w:rsidRDefault="00D17967" w:rsidP="00D5425B">
            <w:pPr>
              <w:spacing w:before="240"/>
              <w:rPr>
                <w:rFonts w:eastAsia="標楷體"/>
              </w:rPr>
            </w:pPr>
          </w:p>
        </w:tc>
      </w:tr>
      <w:tr w:rsidR="00D17967" w:rsidRPr="008C05E9" w14:paraId="2B397691" w14:textId="77777777" w:rsidTr="00D5425B">
        <w:trPr>
          <w:trHeight w:val="651"/>
        </w:trPr>
        <w:tc>
          <w:tcPr>
            <w:tcW w:w="2340" w:type="dxa"/>
          </w:tcPr>
          <w:p w14:paraId="2E2A0DF5" w14:textId="77777777" w:rsidR="00D17967" w:rsidRPr="008C05E9" w:rsidRDefault="00D17967" w:rsidP="00D5425B">
            <w:pPr>
              <w:spacing w:before="240"/>
              <w:rPr>
                <w:rFonts w:eastAsia="標楷體"/>
              </w:rPr>
            </w:pPr>
          </w:p>
        </w:tc>
        <w:tc>
          <w:tcPr>
            <w:tcW w:w="526" w:type="dxa"/>
          </w:tcPr>
          <w:p w14:paraId="1E663697" w14:textId="77777777" w:rsidR="00D17967" w:rsidRPr="008C05E9" w:rsidRDefault="00D17967" w:rsidP="00D5425B">
            <w:pPr>
              <w:spacing w:before="240"/>
              <w:rPr>
                <w:rFonts w:eastAsia="標楷體"/>
              </w:rPr>
            </w:pPr>
          </w:p>
        </w:tc>
        <w:tc>
          <w:tcPr>
            <w:tcW w:w="527" w:type="dxa"/>
          </w:tcPr>
          <w:p w14:paraId="5248F660" w14:textId="77777777" w:rsidR="00D17967" w:rsidRPr="008C05E9" w:rsidRDefault="00D17967" w:rsidP="00D5425B">
            <w:pPr>
              <w:spacing w:before="240"/>
              <w:rPr>
                <w:rFonts w:eastAsia="標楷體"/>
              </w:rPr>
            </w:pPr>
          </w:p>
        </w:tc>
        <w:tc>
          <w:tcPr>
            <w:tcW w:w="527" w:type="dxa"/>
          </w:tcPr>
          <w:p w14:paraId="5420B191" w14:textId="77777777" w:rsidR="00D17967" w:rsidRPr="008C05E9" w:rsidRDefault="00D17967" w:rsidP="00D5425B">
            <w:pPr>
              <w:spacing w:before="240"/>
              <w:rPr>
                <w:rFonts w:eastAsia="標楷體"/>
              </w:rPr>
            </w:pPr>
          </w:p>
        </w:tc>
        <w:tc>
          <w:tcPr>
            <w:tcW w:w="526" w:type="dxa"/>
          </w:tcPr>
          <w:p w14:paraId="0548E8B6" w14:textId="77777777" w:rsidR="00D17967" w:rsidRPr="008C05E9" w:rsidRDefault="00D17967" w:rsidP="00D5425B">
            <w:pPr>
              <w:spacing w:before="240"/>
              <w:rPr>
                <w:rFonts w:eastAsia="標楷體"/>
              </w:rPr>
            </w:pPr>
          </w:p>
        </w:tc>
        <w:tc>
          <w:tcPr>
            <w:tcW w:w="527" w:type="dxa"/>
          </w:tcPr>
          <w:p w14:paraId="59144A35" w14:textId="77777777" w:rsidR="00D17967" w:rsidRPr="008C05E9" w:rsidRDefault="00D17967" w:rsidP="00D5425B">
            <w:pPr>
              <w:spacing w:before="240"/>
              <w:rPr>
                <w:rFonts w:eastAsia="標楷體"/>
              </w:rPr>
            </w:pPr>
          </w:p>
        </w:tc>
        <w:tc>
          <w:tcPr>
            <w:tcW w:w="527" w:type="dxa"/>
          </w:tcPr>
          <w:p w14:paraId="7A6FC704" w14:textId="77777777" w:rsidR="00D17967" w:rsidRPr="008C05E9" w:rsidRDefault="00D17967" w:rsidP="00D5425B">
            <w:pPr>
              <w:spacing w:before="240"/>
              <w:rPr>
                <w:rFonts w:eastAsia="標楷體"/>
              </w:rPr>
            </w:pPr>
          </w:p>
        </w:tc>
        <w:tc>
          <w:tcPr>
            <w:tcW w:w="526" w:type="dxa"/>
          </w:tcPr>
          <w:p w14:paraId="2D32D6A5" w14:textId="77777777" w:rsidR="00D17967" w:rsidRPr="008C05E9" w:rsidRDefault="00D17967" w:rsidP="00D5425B">
            <w:pPr>
              <w:spacing w:before="240"/>
              <w:rPr>
                <w:rFonts w:eastAsia="標楷體"/>
              </w:rPr>
            </w:pPr>
          </w:p>
        </w:tc>
        <w:tc>
          <w:tcPr>
            <w:tcW w:w="527" w:type="dxa"/>
          </w:tcPr>
          <w:p w14:paraId="12614AE4" w14:textId="77777777" w:rsidR="00D17967" w:rsidRPr="008C05E9" w:rsidRDefault="00D17967" w:rsidP="00D5425B">
            <w:pPr>
              <w:spacing w:before="240"/>
              <w:rPr>
                <w:rFonts w:eastAsia="標楷體"/>
              </w:rPr>
            </w:pPr>
          </w:p>
        </w:tc>
        <w:tc>
          <w:tcPr>
            <w:tcW w:w="527" w:type="dxa"/>
          </w:tcPr>
          <w:p w14:paraId="3982C33A" w14:textId="77777777" w:rsidR="00D17967" w:rsidRPr="008C05E9" w:rsidRDefault="00D17967" w:rsidP="00D5425B">
            <w:pPr>
              <w:spacing w:before="240"/>
              <w:rPr>
                <w:rFonts w:eastAsia="標楷體"/>
              </w:rPr>
            </w:pPr>
          </w:p>
        </w:tc>
        <w:tc>
          <w:tcPr>
            <w:tcW w:w="526" w:type="dxa"/>
          </w:tcPr>
          <w:p w14:paraId="68885CF6" w14:textId="77777777" w:rsidR="00D17967" w:rsidRPr="008C05E9" w:rsidRDefault="00D17967" w:rsidP="00D5425B">
            <w:pPr>
              <w:spacing w:before="240"/>
              <w:rPr>
                <w:rFonts w:eastAsia="標楷體"/>
              </w:rPr>
            </w:pPr>
          </w:p>
        </w:tc>
        <w:tc>
          <w:tcPr>
            <w:tcW w:w="527" w:type="dxa"/>
          </w:tcPr>
          <w:p w14:paraId="526341DA" w14:textId="77777777" w:rsidR="00D17967" w:rsidRPr="008C05E9" w:rsidRDefault="00D17967" w:rsidP="00D5425B">
            <w:pPr>
              <w:spacing w:before="240"/>
              <w:rPr>
                <w:rFonts w:eastAsia="標楷體"/>
              </w:rPr>
            </w:pPr>
          </w:p>
        </w:tc>
        <w:tc>
          <w:tcPr>
            <w:tcW w:w="527" w:type="dxa"/>
          </w:tcPr>
          <w:p w14:paraId="44E22508" w14:textId="77777777" w:rsidR="00D17967" w:rsidRPr="008C05E9" w:rsidRDefault="00D17967" w:rsidP="00D5425B">
            <w:pPr>
              <w:spacing w:before="240"/>
              <w:rPr>
                <w:rFonts w:eastAsia="標楷體"/>
              </w:rPr>
            </w:pPr>
          </w:p>
        </w:tc>
        <w:tc>
          <w:tcPr>
            <w:tcW w:w="971" w:type="dxa"/>
          </w:tcPr>
          <w:p w14:paraId="32B37FC5" w14:textId="77777777" w:rsidR="00D17967" w:rsidRPr="008C05E9" w:rsidRDefault="00D17967" w:rsidP="00D5425B">
            <w:pPr>
              <w:spacing w:before="240"/>
              <w:rPr>
                <w:rFonts w:eastAsia="標楷體"/>
              </w:rPr>
            </w:pPr>
          </w:p>
        </w:tc>
      </w:tr>
      <w:tr w:rsidR="00D17967" w:rsidRPr="008C05E9" w14:paraId="06E5E1F8" w14:textId="77777777" w:rsidTr="00D5425B">
        <w:trPr>
          <w:trHeight w:val="346"/>
        </w:trPr>
        <w:tc>
          <w:tcPr>
            <w:tcW w:w="2340" w:type="dxa"/>
          </w:tcPr>
          <w:p w14:paraId="568675E3" w14:textId="77777777" w:rsidR="00D17967" w:rsidRPr="008C05E9" w:rsidRDefault="00D17967" w:rsidP="00D5425B">
            <w:pPr>
              <w:spacing w:before="240"/>
              <w:rPr>
                <w:rFonts w:eastAsia="標楷體"/>
              </w:rPr>
            </w:pPr>
          </w:p>
        </w:tc>
        <w:tc>
          <w:tcPr>
            <w:tcW w:w="526" w:type="dxa"/>
          </w:tcPr>
          <w:p w14:paraId="7F655DCD" w14:textId="77777777" w:rsidR="00D17967" w:rsidRPr="008C05E9" w:rsidRDefault="00D17967" w:rsidP="00D5425B">
            <w:pPr>
              <w:spacing w:before="240"/>
              <w:rPr>
                <w:rFonts w:eastAsia="標楷體"/>
              </w:rPr>
            </w:pPr>
          </w:p>
        </w:tc>
        <w:tc>
          <w:tcPr>
            <w:tcW w:w="527" w:type="dxa"/>
          </w:tcPr>
          <w:p w14:paraId="6ECC8797" w14:textId="77777777" w:rsidR="00D17967" w:rsidRPr="008C05E9" w:rsidRDefault="00D17967" w:rsidP="00D5425B">
            <w:pPr>
              <w:spacing w:before="240"/>
              <w:rPr>
                <w:rFonts w:eastAsia="標楷體"/>
              </w:rPr>
            </w:pPr>
          </w:p>
        </w:tc>
        <w:tc>
          <w:tcPr>
            <w:tcW w:w="527" w:type="dxa"/>
          </w:tcPr>
          <w:p w14:paraId="377AB174" w14:textId="77777777" w:rsidR="00D17967" w:rsidRPr="008C05E9" w:rsidRDefault="00D17967" w:rsidP="00D5425B">
            <w:pPr>
              <w:spacing w:before="240"/>
              <w:rPr>
                <w:rFonts w:eastAsia="標楷體"/>
              </w:rPr>
            </w:pPr>
          </w:p>
        </w:tc>
        <w:tc>
          <w:tcPr>
            <w:tcW w:w="526" w:type="dxa"/>
          </w:tcPr>
          <w:p w14:paraId="78F683E2" w14:textId="77777777" w:rsidR="00D17967" w:rsidRPr="008C05E9" w:rsidRDefault="00D17967" w:rsidP="00D5425B">
            <w:pPr>
              <w:spacing w:before="240"/>
              <w:rPr>
                <w:rFonts w:eastAsia="標楷體"/>
              </w:rPr>
            </w:pPr>
          </w:p>
        </w:tc>
        <w:tc>
          <w:tcPr>
            <w:tcW w:w="527" w:type="dxa"/>
          </w:tcPr>
          <w:p w14:paraId="242E5FA7" w14:textId="77777777" w:rsidR="00D17967" w:rsidRPr="008C05E9" w:rsidRDefault="00D17967" w:rsidP="00D5425B">
            <w:pPr>
              <w:spacing w:before="240"/>
              <w:rPr>
                <w:rFonts w:eastAsia="標楷體"/>
              </w:rPr>
            </w:pPr>
          </w:p>
        </w:tc>
        <w:tc>
          <w:tcPr>
            <w:tcW w:w="527" w:type="dxa"/>
          </w:tcPr>
          <w:p w14:paraId="22184889" w14:textId="77777777" w:rsidR="00D17967" w:rsidRPr="008C05E9" w:rsidRDefault="00D17967" w:rsidP="00D5425B">
            <w:pPr>
              <w:spacing w:before="240"/>
              <w:rPr>
                <w:rFonts w:eastAsia="標楷體"/>
              </w:rPr>
            </w:pPr>
          </w:p>
        </w:tc>
        <w:tc>
          <w:tcPr>
            <w:tcW w:w="526" w:type="dxa"/>
          </w:tcPr>
          <w:p w14:paraId="18A37275" w14:textId="77777777" w:rsidR="00D17967" w:rsidRPr="008C05E9" w:rsidRDefault="00D17967" w:rsidP="00D5425B">
            <w:pPr>
              <w:spacing w:before="240"/>
              <w:rPr>
                <w:rFonts w:eastAsia="標楷體"/>
              </w:rPr>
            </w:pPr>
          </w:p>
        </w:tc>
        <w:tc>
          <w:tcPr>
            <w:tcW w:w="527" w:type="dxa"/>
          </w:tcPr>
          <w:p w14:paraId="516ABF4E" w14:textId="77777777" w:rsidR="00D17967" w:rsidRPr="008C05E9" w:rsidRDefault="00D17967" w:rsidP="00D5425B">
            <w:pPr>
              <w:spacing w:before="240"/>
              <w:rPr>
                <w:rFonts w:eastAsia="標楷體"/>
              </w:rPr>
            </w:pPr>
          </w:p>
        </w:tc>
        <w:tc>
          <w:tcPr>
            <w:tcW w:w="527" w:type="dxa"/>
          </w:tcPr>
          <w:p w14:paraId="0739F426" w14:textId="77777777" w:rsidR="00D17967" w:rsidRPr="008C05E9" w:rsidRDefault="00D17967" w:rsidP="00D5425B">
            <w:pPr>
              <w:spacing w:before="240"/>
              <w:rPr>
                <w:rFonts w:eastAsia="標楷體"/>
              </w:rPr>
            </w:pPr>
          </w:p>
        </w:tc>
        <w:tc>
          <w:tcPr>
            <w:tcW w:w="526" w:type="dxa"/>
          </w:tcPr>
          <w:p w14:paraId="5557FCFE" w14:textId="77777777" w:rsidR="00D17967" w:rsidRPr="008C05E9" w:rsidRDefault="00D17967" w:rsidP="00D5425B">
            <w:pPr>
              <w:spacing w:before="240"/>
              <w:rPr>
                <w:rFonts w:eastAsia="標楷體"/>
              </w:rPr>
            </w:pPr>
          </w:p>
        </w:tc>
        <w:tc>
          <w:tcPr>
            <w:tcW w:w="527" w:type="dxa"/>
          </w:tcPr>
          <w:p w14:paraId="2B91760A" w14:textId="77777777" w:rsidR="00D17967" w:rsidRPr="008C05E9" w:rsidRDefault="00D17967" w:rsidP="00D5425B">
            <w:pPr>
              <w:spacing w:before="240"/>
              <w:rPr>
                <w:rFonts w:eastAsia="標楷體"/>
              </w:rPr>
            </w:pPr>
          </w:p>
        </w:tc>
        <w:tc>
          <w:tcPr>
            <w:tcW w:w="527" w:type="dxa"/>
          </w:tcPr>
          <w:p w14:paraId="066A2857" w14:textId="77777777" w:rsidR="00D17967" w:rsidRPr="008C05E9" w:rsidRDefault="00D17967" w:rsidP="00D5425B">
            <w:pPr>
              <w:spacing w:before="240"/>
              <w:rPr>
                <w:rFonts w:eastAsia="標楷體"/>
              </w:rPr>
            </w:pPr>
          </w:p>
        </w:tc>
        <w:tc>
          <w:tcPr>
            <w:tcW w:w="971" w:type="dxa"/>
          </w:tcPr>
          <w:p w14:paraId="319A48C1" w14:textId="77777777" w:rsidR="00D17967" w:rsidRPr="008C05E9" w:rsidRDefault="00D17967" w:rsidP="00D5425B">
            <w:pPr>
              <w:spacing w:before="240"/>
              <w:rPr>
                <w:rFonts w:eastAsia="標楷體"/>
              </w:rPr>
            </w:pPr>
          </w:p>
        </w:tc>
      </w:tr>
      <w:tr w:rsidR="00D17967" w:rsidRPr="008C05E9" w14:paraId="6DFBCC5E" w14:textId="77777777" w:rsidTr="00D5425B">
        <w:trPr>
          <w:trHeight w:val="346"/>
        </w:trPr>
        <w:tc>
          <w:tcPr>
            <w:tcW w:w="2340" w:type="dxa"/>
          </w:tcPr>
          <w:p w14:paraId="3C1A9001" w14:textId="77777777" w:rsidR="00D17967" w:rsidRPr="008C05E9" w:rsidRDefault="00D17967" w:rsidP="00D5425B">
            <w:pPr>
              <w:spacing w:before="240"/>
              <w:rPr>
                <w:rFonts w:eastAsia="標楷體"/>
              </w:rPr>
            </w:pPr>
          </w:p>
        </w:tc>
        <w:tc>
          <w:tcPr>
            <w:tcW w:w="526" w:type="dxa"/>
          </w:tcPr>
          <w:p w14:paraId="621356F2" w14:textId="77777777" w:rsidR="00D17967" w:rsidRPr="008C05E9" w:rsidRDefault="00D17967" w:rsidP="00D5425B">
            <w:pPr>
              <w:spacing w:before="240"/>
              <w:rPr>
                <w:rFonts w:eastAsia="標楷體"/>
              </w:rPr>
            </w:pPr>
          </w:p>
        </w:tc>
        <w:tc>
          <w:tcPr>
            <w:tcW w:w="527" w:type="dxa"/>
          </w:tcPr>
          <w:p w14:paraId="1AFB60ED" w14:textId="77777777" w:rsidR="00D17967" w:rsidRPr="008C05E9" w:rsidRDefault="00D17967" w:rsidP="00D5425B">
            <w:pPr>
              <w:spacing w:before="240"/>
              <w:rPr>
                <w:rFonts w:eastAsia="標楷體"/>
              </w:rPr>
            </w:pPr>
          </w:p>
        </w:tc>
        <w:tc>
          <w:tcPr>
            <w:tcW w:w="527" w:type="dxa"/>
          </w:tcPr>
          <w:p w14:paraId="38C223DD" w14:textId="77777777" w:rsidR="00D17967" w:rsidRPr="008C05E9" w:rsidRDefault="00D17967" w:rsidP="00D5425B">
            <w:pPr>
              <w:spacing w:before="240"/>
              <w:rPr>
                <w:rFonts w:eastAsia="標楷體"/>
              </w:rPr>
            </w:pPr>
          </w:p>
        </w:tc>
        <w:tc>
          <w:tcPr>
            <w:tcW w:w="526" w:type="dxa"/>
          </w:tcPr>
          <w:p w14:paraId="0AE69EDE" w14:textId="77777777" w:rsidR="00D17967" w:rsidRPr="008C05E9" w:rsidRDefault="00D17967" w:rsidP="00D5425B">
            <w:pPr>
              <w:spacing w:before="240"/>
              <w:rPr>
                <w:rFonts w:eastAsia="標楷體"/>
              </w:rPr>
            </w:pPr>
          </w:p>
        </w:tc>
        <w:tc>
          <w:tcPr>
            <w:tcW w:w="527" w:type="dxa"/>
          </w:tcPr>
          <w:p w14:paraId="4C696C5C" w14:textId="77777777" w:rsidR="00D17967" w:rsidRPr="008C05E9" w:rsidRDefault="00D17967" w:rsidP="00D5425B">
            <w:pPr>
              <w:spacing w:before="240"/>
              <w:rPr>
                <w:rFonts w:eastAsia="標楷體"/>
              </w:rPr>
            </w:pPr>
          </w:p>
        </w:tc>
        <w:tc>
          <w:tcPr>
            <w:tcW w:w="527" w:type="dxa"/>
          </w:tcPr>
          <w:p w14:paraId="036EEABB" w14:textId="77777777" w:rsidR="00D17967" w:rsidRPr="008C05E9" w:rsidRDefault="00D17967" w:rsidP="00D5425B">
            <w:pPr>
              <w:spacing w:before="240"/>
              <w:rPr>
                <w:rFonts w:eastAsia="標楷體"/>
              </w:rPr>
            </w:pPr>
          </w:p>
        </w:tc>
        <w:tc>
          <w:tcPr>
            <w:tcW w:w="526" w:type="dxa"/>
          </w:tcPr>
          <w:p w14:paraId="512FAB39" w14:textId="77777777" w:rsidR="00D17967" w:rsidRPr="008C05E9" w:rsidRDefault="00D17967" w:rsidP="00D5425B">
            <w:pPr>
              <w:spacing w:before="240"/>
              <w:rPr>
                <w:rFonts w:eastAsia="標楷體"/>
              </w:rPr>
            </w:pPr>
          </w:p>
        </w:tc>
        <w:tc>
          <w:tcPr>
            <w:tcW w:w="527" w:type="dxa"/>
          </w:tcPr>
          <w:p w14:paraId="2CC898C1" w14:textId="77777777" w:rsidR="00D17967" w:rsidRPr="008C05E9" w:rsidRDefault="00D17967" w:rsidP="00D5425B">
            <w:pPr>
              <w:spacing w:before="240"/>
              <w:rPr>
                <w:rFonts w:eastAsia="標楷體"/>
              </w:rPr>
            </w:pPr>
          </w:p>
        </w:tc>
        <w:tc>
          <w:tcPr>
            <w:tcW w:w="527" w:type="dxa"/>
          </w:tcPr>
          <w:p w14:paraId="2698DEEF" w14:textId="77777777" w:rsidR="00D17967" w:rsidRPr="008C05E9" w:rsidRDefault="00D17967" w:rsidP="00D5425B">
            <w:pPr>
              <w:spacing w:before="240"/>
              <w:rPr>
                <w:rFonts w:eastAsia="標楷體"/>
              </w:rPr>
            </w:pPr>
          </w:p>
        </w:tc>
        <w:tc>
          <w:tcPr>
            <w:tcW w:w="526" w:type="dxa"/>
          </w:tcPr>
          <w:p w14:paraId="51AD40DA" w14:textId="77777777" w:rsidR="00D17967" w:rsidRPr="008C05E9" w:rsidRDefault="00D17967" w:rsidP="00D5425B">
            <w:pPr>
              <w:spacing w:before="240"/>
              <w:rPr>
                <w:rFonts w:eastAsia="標楷體"/>
              </w:rPr>
            </w:pPr>
          </w:p>
        </w:tc>
        <w:tc>
          <w:tcPr>
            <w:tcW w:w="527" w:type="dxa"/>
          </w:tcPr>
          <w:p w14:paraId="7E9DD6B7" w14:textId="77777777" w:rsidR="00D17967" w:rsidRPr="008C05E9" w:rsidRDefault="00D17967" w:rsidP="00D5425B">
            <w:pPr>
              <w:spacing w:before="240"/>
              <w:rPr>
                <w:rFonts w:eastAsia="標楷體"/>
              </w:rPr>
            </w:pPr>
          </w:p>
        </w:tc>
        <w:tc>
          <w:tcPr>
            <w:tcW w:w="527" w:type="dxa"/>
          </w:tcPr>
          <w:p w14:paraId="08431D6D" w14:textId="77777777" w:rsidR="00D17967" w:rsidRPr="008C05E9" w:rsidRDefault="00D17967" w:rsidP="00D5425B">
            <w:pPr>
              <w:spacing w:before="240"/>
              <w:rPr>
                <w:rFonts w:eastAsia="標楷體"/>
              </w:rPr>
            </w:pPr>
          </w:p>
        </w:tc>
        <w:tc>
          <w:tcPr>
            <w:tcW w:w="971" w:type="dxa"/>
          </w:tcPr>
          <w:p w14:paraId="11CC844A" w14:textId="77777777" w:rsidR="00D17967" w:rsidRPr="008C05E9" w:rsidRDefault="00D17967" w:rsidP="00D5425B">
            <w:pPr>
              <w:spacing w:before="240"/>
              <w:rPr>
                <w:rFonts w:eastAsia="標楷體"/>
              </w:rPr>
            </w:pPr>
          </w:p>
        </w:tc>
      </w:tr>
    </w:tbl>
    <w:p w14:paraId="79D79B0B" w14:textId="038B9238" w:rsidR="00D17967" w:rsidRPr="008C05E9" w:rsidRDefault="00D17967" w:rsidP="00D17967">
      <w:pPr>
        <w:widowControl/>
        <w:spacing w:line="480" w:lineRule="exact"/>
        <w:rPr>
          <w:rFonts w:eastAsia="標楷體"/>
          <w:bCs/>
          <w:sz w:val="28"/>
          <w:szCs w:val="28"/>
        </w:rPr>
      </w:pPr>
      <w:r w:rsidRPr="008C05E9">
        <w:rPr>
          <w:rFonts w:eastAsia="標楷體"/>
          <w:bCs/>
          <w:sz w:val="28"/>
          <w:szCs w:val="28"/>
        </w:rPr>
        <w:br w:type="page"/>
      </w:r>
    </w:p>
    <w:p w14:paraId="76DBE050" w14:textId="1164DB62" w:rsidR="006E060F" w:rsidRPr="008C05E9" w:rsidRDefault="006E060F" w:rsidP="00CB671A">
      <w:pPr>
        <w:pStyle w:val="afff1"/>
        <w:widowControl/>
        <w:numPr>
          <w:ilvl w:val="0"/>
          <w:numId w:val="53"/>
        </w:numPr>
        <w:spacing w:line="480" w:lineRule="exact"/>
        <w:ind w:leftChars="0"/>
        <w:rPr>
          <w:rFonts w:eastAsia="標楷體"/>
          <w:bCs/>
          <w:sz w:val="28"/>
          <w:szCs w:val="28"/>
        </w:rPr>
      </w:pPr>
      <w:r w:rsidRPr="008C05E9">
        <w:rPr>
          <w:rFonts w:eastAsia="標楷體" w:hint="eastAsia"/>
          <w:bCs/>
          <w:sz w:val="28"/>
          <w:szCs w:val="28"/>
        </w:rPr>
        <w:lastRenderedPageBreak/>
        <w:t>預期效益</w:t>
      </w:r>
    </w:p>
    <w:p w14:paraId="6E2A7559" w14:textId="2F971C1D" w:rsidR="006E060F" w:rsidRPr="008C05E9" w:rsidRDefault="006E060F" w:rsidP="00CB671A">
      <w:pPr>
        <w:pStyle w:val="afff1"/>
        <w:widowControl/>
        <w:numPr>
          <w:ilvl w:val="1"/>
          <w:numId w:val="53"/>
        </w:numPr>
        <w:spacing w:line="480" w:lineRule="exact"/>
        <w:ind w:leftChars="0"/>
        <w:rPr>
          <w:rFonts w:eastAsia="標楷體"/>
          <w:bCs/>
          <w:sz w:val="28"/>
          <w:szCs w:val="28"/>
        </w:rPr>
      </w:pPr>
      <w:r w:rsidRPr="008C05E9">
        <w:rPr>
          <w:rFonts w:eastAsia="標楷體" w:hint="eastAsia"/>
          <w:bCs/>
          <w:sz w:val="28"/>
          <w:szCs w:val="28"/>
        </w:rPr>
        <w:t>依計畫實際情形，檢討修正所提社區復健處遇模式（服務方案），提交並滾動修正該處遇模式（服務方案）之工作手冊。</w:t>
      </w:r>
    </w:p>
    <w:p w14:paraId="6DE4D8A8" w14:textId="531E5D79" w:rsidR="006E060F" w:rsidRPr="008C05E9" w:rsidRDefault="006E060F" w:rsidP="00CB671A">
      <w:pPr>
        <w:pStyle w:val="afff1"/>
        <w:widowControl/>
        <w:numPr>
          <w:ilvl w:val="1"/>
          <w:numId w:val="53"/>
        </w:numPr>
        <w:spacing w:line="480" w:lineRule="exact"/>
        <w:ind w:leftChars="0"/>
        <w:rPr>
          <w:rFonts w:eastAsia="標楷體"/>
          <w:bCs/>
          <w:sz w:val="28"/>
          <w:szCs w:val="28"/>
        </w:rPr>
      </w:pPr>
      <w:r w:rsidRPr="008C05E9">
        <w:rPr>
          <w:rFonts w:eastAsia="標楷體" w:hint="eastAsia"/>
          <w:bCs/>
          <w:sz w:val="28"/>
          <w:szCs w:val="28"/>
        </w:rPr>
        <w:t>開案（或收置）個案之需求評估率達</w:t>
      </w:r>
      <w:r w:rsidRPr="008C05E9">
        <w:rPr>
          <w:rFonts w:eastAsia="標楷體" w:hint="eastAsia"/>
          <w:bCs/>
          <w:sz w:val="28"/>
          <w:szCs w:val="28"/>
        </w:rPr>
        <w:t>100%</w:t>
      </w:r>
      <w:r w:rsidRPr="008C05E9">
        <w:rPr>
          <w:rFonts w:eastAsia="標楷體" w:hint="eastAsia"/>
          <w:bCs/>
          <w:sz w:val="28"/>
          <w:szCs w:val="28"/>
        </w:rPr>
        <w:t>，並就全年服務個案之需求態樣進行統計及分析。</w:t>
      </w:r>
    </w:p>
    <w:p w14:paraId="7F5892A6" w14:textId="68AF3B4E" w:rsidR="006E060F" w:rsidRPr="008C05E9" w:rsidRDefault="006E060F" w:rsidP="00CB671A">
      <w:pPr>
        <w:pStyle w:val="afff1"/>
        <w:widowControl/>
        <w:numPr>
          <w:ilvl w:val="1"/>
          <w:numId w:val="53"/>
        </w:numPr>
        <w:spacing w:line="480" w:lineRule="exact"/>
        <w:ind w:leftChars="0"/>
        <w:rPr>
          <w:rFonts w:eastAsia="標楷體"/>
          <w:bCs/>
          <w:sz w:val="28"/>
          <w:szCs w:val="28"/>
        </w:rPr>
      </w:pPr>
      <w:r w:rsidRPr="008C05E9">
        <w:rPr>
          <w:rFonts w:eastAsia="標楷體" w:hint="eastAsia"/>
          <w:bCs/>
          <w:sz w:val="28"/>
          <w:szCs w:val="28"/>
        </w:rPr>
        <w:t>依個案需求評估結果，連結或轉介相關資源之達成率達</w:t>
      </w:r>
      <w:r w:rsidR="00C618A4" w:rsidRPr="008C05E9">
        <w:rPr>
          <w:rFonts w:eastAsia="標楷體" w:hint="eastAsia"/>
          <w:bCs/>
          <w:sz w:val="28"/>
          <w:szCs w:val="28"/>
        </w:rPr>
        <w:t>75</w:t>
      </w:r>
      <w:r w:rsidRPr="008C05E9">
        <w:rPr>
          <w:rFonts w:eastAsia="標楷體"/>
          <w:bCs/>
          <w:sz w:val="28"/>
          <w:szCs w:val="28"/>
        </w:rPr>
        <w:t>%</w:t>
      </w:r>
      <w:r w:rsidRPr="008C05E9">
        <w:rPr>
          <w:rFonts w:eastAsia="標楷體" w:hint="eastAsia"/>
          <w:bCs/>
          <w:sz w:val="28"/>
          <w:szCs w:val="28"/>
        </w:rPr>
        <w:t>，且應於成果報告就轉介結果進行統計及分析。【計算公式：</w:t>
      </w:r>
      <w:r w:rsidRPr="008C05E9">
        <w:rPr>
          <w:rFonts w:eastAsia="標楷體"/>
          <w:bCs/>
          <w:sz w:val="28"/>
          <w:szCs w:val="28"/>
        </w:rPr>
        <w:t>(</w:t>
      </w:r>
      <w:r w:rsidRPr="008C05E9">
        <w:rPr>
          <w:rFonts w:eastAsia="標楷體" w:hint="eastAsia"/>
          <w:bCs/>
          <w:sz w:val="28"/>
          <w:szCs w:val="28"/>
        </w:rPr>
        <w:t>成功連結及轉介相關資源之個案人數</w:t>
      </w:r>
      <w:r w:rsidRPr="008C05E9">
        <w:rPr>
          <w:rFonts w:eastAsia="標楷體"/>
          <w:bCs/>
          <w:sz w:val="28"/>
          <w:szCs w:val="28"/>
        </w:rPr>
        <w:t>)/(</w:t>
      </w:r>
      <w:r w:rsidRPr="008C05E9">
        <w:rPr>
          <w:rFonts w:eastAsia="標楷體" w:hint="eastAsia"/>
          <w:bCs/>
          <w:sz w:val="28"/>
          <w:szCs w:val="28"/>
        </w:rPr>
        <w:t>經評估，有資源連結需求之個案人數</w:t>
      </w:r>
      <w:r w:rsidRPr="008C05E9">
        <w:rPr>
          <w:rFonts w:eastAsia="標楷體"/>
          <w:bCs/>
          <w:sz w:val="28"/>
          <w:szCs w:val="28"/>
        </w:rPr>
        <w:t>)×100%≥</w:t>
      </w:r>
      <w:r w:rsidR="00E035E7" w:rsidRPr="008C05E9">
        <w:rPr>
          <w:rFonts w:eastAsia="標楷體" w:hint="eastAsia"/>
          <w:bCs/>
          <w:sz w:val="28"/>
          <w:szCs w:val="28"/>
        </w:rPr>
        <w:t>75</w:t>
      </w:r>
      <w:r w:rsidRPr="008C05E9">
        <w:rPr>
          <w:rFonts w:eastAsia="標楷體"/>
          <w:bCs/>
          <w:sz w:val="28"/>
          <w:szCs w:val="28"/>
        </w:rPr>
        <w:t>%</w:t>
      </w:r>
      <w:r w:rsidRPr="008C05E9">
        <w:rPr>
          <w:rFonts w:eastAsia="標楷體" w:hint="eastAsia"/>
          <w:bCs/>
          <w:sz w:val="28"/>
          <w:szCs w:val="28"/>
        </w:rPr>
        <w:t>】</w:t>
      </w:r>
      <w:r w:rsidRPr="008C05E9">
        <w:rPr>
          <w:rFonts w:eastAsia="標楷體"/>
          <w:bCs/>
          <w:sz w:val="28"/>
          <w:szCs w:val="28"/>
        </w:rPr>
        <w:t xml:space="preserve"> </w:t>
      </w:r>
    </w:p>
    <w:p w14:paraId="03FEE09F" w14:textId="22AC8F90" w:rsidR="006E060F" w:rsidRPr="008C05E9" w:rsidRDefault="006E060F" w:rsidP="00CB671A">
      <w:pPr>
        <w:pStyle w:val="afff1"/>
        <w:widowControl/>
        <w:numPr>
          <w:ilvl w:val="1"/>
          <w:numId w:val="53"/>
        </w:numPr>
        <w:spacing w:line="480" w:lineRule="exact"/>
        <w:ind w:leftChars="0"/>
        <w:rPr>
          <w:rFonts w:eastAsia="標楷體"/>
          <w:bCs/>
          <w:sz w:val="28"/>
          <w:szCs w:val="28"/>
        </w:rPr>
      </w:pPr>
      <w:r w:rsidRPr="008C05E9">
        <w:rPr>
          <w:rFonts w:eastAsia="標楷體" w:hint="eastAsia"/>
          <w:bCs/>
          <w:sz w:val="28"/>
          <w:szCs w:val="28"/>
        </w:rPr>
        <w:t>個案穩定就業（指連續從事一項工作至少達</w:t>
      </w:r>
      <w:r w:rsidRPr="008C05E9">
        <w:rPr>
          <w:rFonts w:eastAsia="標楷體"/>
          <w:bCs/>
          <w:sz w:val="28"/>
          <w:szCs w:val="28"/>
        </w:rPr>
        <w:t>90</w:t>
      </w:r>
      <w:r w:rsidRPr="008C05E9">
        <w:rPr>
          <w:rFonts w:eastAsia="標楷體" w:hint="eastAsia"/>
          <w:bCs/>
          <w:sz w:val="28"/>
          <w:szCs w:val="28"/>
        </w:rPr>
        <w:t>天）率達</w:t>
      </w:r>
      <w:r w:rsidRPr="008C05E9">
        <w:rPr>
          <w:rFonts w:eastAsia="標楷體"/>
          <w:bCs/>
          <w:sz w:val="28"/>
          <w:szCs w:val="28"/>
        </w:rPr>
        <w:t>65%</w:t>
      </w:r>
      <w:r w:rsidRPr="008C05E9">
        <w:rPr>
          <w:rFonts w:eastAsia="標楷體" w:hint="eastAsia"/>
          <w:bCs/>
          <w:sz w:val="28"/>
          <w:szCs w:val="28"/>
        </w:rPr>
        <w:t>。【計算公式：從事同一工作至少達</w:t>
      </w:r>
      <w:r w:rsidRPr="008C05E9">
        <w:rPr>
          <w:rFonts w:eastAsia="標楷體"/>
          <w:bCs/>
          <w:sz w:val="28"/>
          <w:szCs w:val="28"/>
        </w:rPr>
        <w:t>90</w:t>
      </w:r>
      <w:r w:rsidRPr="008C05E9">
        <w:rPr>
          <w:rFonts w:eastAsia="標楷體" w:hint="eastAsia"/>
          <w:bCs/>
          <w:sz w:val="28"/>
          <w:szCs w:val="28"/>
        </w:rPr>
        <w:t>天之個案人數</w:t>
      </w:r>
      <w:r w:rsidRPr="008C05E9">
        <w:rPr>
          <w:rFonts w:eastAsia="標楷體"/>
          <w:bCs/>
          <w:sz w:val="28"/>
          <w:szCs w:val="28"/>
        </w:rPr>
        <w:t>/(</w:t>
      </w:r>
      <w:r w:rsidRPr="008C05E9">
        <w:rPr>
          <w:rFonts w:eastAsia="標楷體" w:hint="eastAsia"/>
          <w:bCs/>
          <w:sz w:val="28"/>
          <w:szCs w:val="28"/>
        </w:rPr>
        <w:t>於提供個案服務期間，有實際就業之個案人數</w:t>
      </w:r>
      <w:r w:rsidRPr="008C05E9">
        <w:rPr>
          <w:rFonts w:eastAsia="標楷體"/>
          <w:bCs/>
          <w:sz w:val="28"/>
          <w:szCs w:val="28"/>
        </w:rPr>
        <w:t>)×100%≥65%</w:t>
      </w:r>
      <w:r w:rsidRPr="008C05E9">
        <w:rPr>
          <w:rFonts w:eastAsia="標楷體" w:hint="eastAsia"/>
          <w:bCs/>
          <w:sz w:val="28"/>
          <w:szCs w:val="28"/>
        </w:rPr>
        <w:t>】</w:t>
      </w:r>
    </w:p>
    <w:p w14:paraId="63FBE00B" w14:textId="510C510B" w:rsidR="006E060F" w:rsidRPr="008C05E9" w:rsidRDefault="006E060F" w:rsidP="00CB671A">
      <w:pPr>
        <w:pStyle w:val="afff1"/>
        <w:widowControl/>
        <w:numPr>
          <w:ilvl w:val="1"/>
          <w:numId w:val="53"/>
        </w:numPr>
        <w:spacing w:line="480" w:lineRule="exact"/>
        <w:ind w:leftChars="0"/>
        <w:rPr>
          <w:rFonts w:eastAsia="標楷體"/>
          <w:bCs/>
          <w:sz w:val="28"/>
          <w:szCs w:val="28"/>
        </w:rPr>
      </w:pPr>
      <w:r w:rsidRPr="008C05E9">
        <w:rPr>
          <w:rFonts w:eastAsia="標楷體" w:hint="eastAsia"/>
          <w:bCs/>
          <w:sz w:val="28"/>
          <w:szCs w:val="28"/>
        </w:rPr>
        <w:t>執行本計畫之處遇人員應配合或主動參與地方政府、指定藥癮戒治機構或本部辦理之藥癮防治教育訓練</w:t>
      </w:r>
      <w:r w:rsidRPr="008C05E9">
        <w:rPr>
          <w:rFonts w:eastAsia="標楷體" w:hint="eastAsia"/>
          <w:bCs/>
          <w:sz w:val="28"/>
          <w:szCs w:val="28"/>
        </w:rPr>
        <w:t>8</w:t>
      </w:r>
      <w:r w:rsidRPr="008C05E9">
        <w:rPr>
          <w:rFonts w:eastAsia="標楷體" w:hint="eastAsia"/>
          <w:bCs/>
          <w:sz w:val="28"/>
          <w:szCs w:val="28"/>
        </w:rPr>
        <w:t>小時，達</w:t>
      </w:r>
      <w:r w:rsidRPr="008C05E9">
        <w:rPr>
          <w:rFonts w:eastAsia="標楷體" w:hint="eastAsia"/>
          <w:bCs/>
          <w:sz w:val="28"/>
          <w:szCs w:val="28"/>
        </w:rPr>
        <w:t>100%</w:t>
      </w:r>
      <w:r w:rsidRPr="008C05E9">
        <w:rPr>
          <w:rFonts w:eastAsia="標楷體" w:hint="eastAsia"/>
          <w:bCs/>
          <w:sz w:val="28"/>
          <w:szCs w:val="28"/>
        </w:rPr>
        <w:t>。【計算公式：已接受</w:t>
      </w:r>
      <w:r w:rsidRPr="008C05E9">
        <w:rPr>
          <w:rFonts w:eastAsia="標楷體" w:hint="eastAsia"/>
          <w:bCs/>
          <w:sz w:val="28"/>
          <w:szCs w:val="28"/>
        </w:rPr>
        <w:t>8</w:t>
      </w:r>
      <w:r w:rsidRPr="008C05E9">
        <w:rPr>
          <w:rFonts w:eastAsia="標楷體" w:hint="eastAsia"/>
          <w:bCs/>
          <w:sz w:val="28"/>
          <w:szCs w:val="28"/>
        </w:rPr>
        <w:t>小時教育訓練之本計畫處遇人數</w:t>
      </w:r>
      <w:r w:rsidRPr="008C05E9">
        <w:rPr>
          <w:rFonts w:eastAsia="標楷體" w:hint="eastAsia"/>
          <w:bCs/>
          <w:sz w:val="28"/>
          <w:szCs w:val="28"/>
        </w:rPr>
        <w:t>/</w:t>
      </w:r>
      <w:r w:rsidRPr="008C05E9">
        <w:rPr>
          <w:rFonts w:eastAsia="標楷體" w:hint="eastAsia"/>
          <w:bCs/>
          <w:sz w:val="28"/>
          <w:szCs w:val="28"/>
        </w:rPr>
        <w:t>執行本計畫之處遇總人數×</w:t>
      </w:r>
      <w:r w:rsidRPr="008C05E9">
        <w:rPr>
          <w:rFonts w:eastAsia="標楷體" w:hint="eastAsia"/>
          <w:bCs/>
          <w:sz w:val="28"/>
          <w:szCs w:val="28"/>
        </w:rPr>
        <w:t>100%=100%</w:t>
      </w:r>
      <w:r w:rsidRPr="008C05E9">
        <w:rPr>
          <w:rFonts w:eastAsia="標楷體" w:hint="eastAsia"/>
          <w:bCs/>
          <w:sz w:val="28"/>
          <w:szCs w:val="28"/>
        </w:rPr>
        <w:t>】</w:t>
      </w:r>
    </w:p>
    <w:p w14:paraId="0765BD03" w14:textId="0604DF29" w:rsidR="006E060F" w:rsidRPr="008C05E9" w:rsidRDefault="006E060F" w:rsidP="00CB671A">
      <w:pPr>
        <w:pStyle w:val="afff1"/>
        <w:widowControl/>
        <w:numPr>
          <w:ilvl w:val="1"/>
          <w:numId w:val="53"/>
        </w:numPr>
        <w:spacing w:line="480" w:lineRule="exact"/>
        <w:ind w:leftChars="0"/>
        <w:rPr>
          <w:rFonts w:eastAsia="標楷體"/>
          <w:bCs/>
          <w:sz w:val="28"/>
          <w:szCs w:val="28"/>
        </w:rPr>
      </w:pPr>
      <w:r w:rsidRPr="008C05E9">
        <w:rPr>
          <w:rFonts w:eastAsia="標楷體" w:hint="eastAsia"/>
          <w:bCs/>
          <w:sz w:val="28"/>
          <w:szCs w:val="28"/>
        </w:rPr>
        <w:t>自訂衡量指標</w:t>
      </w:r>
      <w:r w:rsidRPr="008C05E9">
        <w:rPr>
          <w:rFonts w:eastAsia="標楷體"/>
          <w:bCs/>
          <w:sz w:val="28"/>
          <w:szCs w:val="28"/>
        </w:rPr>
        <w:t>（應包含全年度預計服務或安置人數之估算、過程面及結果面指標至少各</w:t>
      </w:r>
      <w:r w:rsidRPr="008C05E9">
        <w:rPr>
          <w:rFonts w:eastAsia="標楷體"/>
          <w:bCs/>
          <w:sz w:val="28"/>
          <w:szCs w:val="28"/>
        </w:rPr>
        <w:t>1</w:t>
      </w:r>
      <w:r w:rsidRPr="008C05E9">
        <w:rPr>
          <w:rFonts w:eastAsia="標楷體"/>
          <w:bCs/>
          <w:sz w:val="28"/>
          <w:szCs w:val="28"/>
        </w:rPr>
        <w:t>項</w:t>
      </w:r>
      <w:r w:rsidRPr="008C05E9">
        <w:rPr>
          <w:rFonts w:eastAsia="標楷體" w:hint="eastAsia"/>
          <w:bCs/>
          <w:sz w:val="28"/>
          <w:szCs w:val="28"/>
        </w:rPr>
        <w:t>，且具體說明指標定義、計算方式（含分子及分母資料來源）、目標值及目標值設定基準）</w:t>
      </w:r>
    </w:p>
    <w:p w14:paraId="1FF09960" w14:textId="77777777" w:rsidR="00B15B8E" w:rsidRPr="008C05E9" w:rsidRDefault="00B15B8E" w:rsidP="00F57247">
      <w:pPr>
        <w:widowControl/>
        <w:spacing w:line="480" w:lineRule="exact"/>
        <w:rPr>
          <w:rFonts w:eastAsia="標楷體"/>
          <w:sz w:val="28"/>
          <w:szCs w:val="28"/>
        </w:rPr>
      </w:pPr>
      <w:r w:rsidRPr="008C05E9">
        <w:rPr>
          <w:rFonts w:eastAsia="標楷體"/>
          <w:sz w:val="28"/>
          <w:szCs w:val="28"/>
        </w:rPr>
        <w:br w:type="page"/>
      </w:r>
    </w:p>
    <w:p w14:paraId="691F14AF" w14:textId="6126935F" w:rsidR="008F1DDE" w:rsidRPr="008C05E9" w:rsidRDefault="001B1823" w:rsidP="00F57247">
      <w:pPr>
        <w:widowControl/>
        <w:spacing w:line="480" w:lineRule="exact"/>
        <w:rPr>
          <w:rFonts w:eastAsia="標楷體"/>
          <w:sz w:val="28"/>
          <w:szCs w:val="28"/>
        </w:rPr>
      </w:pPr>
      <w:r w:rsidRPr="008C05E9">
        <w:rPr>
          <w:rFonts w:eastAsia="標楷體" w:hint="eastAsia"/>
          <w:sz w:val="28"/>
          <w:szCs w:val="28"/>
        </w:rPr>
        <w:lastRenderedPageBreak/>
        <w:t>肆</w:t>
      </w:r>
      <w:r w:rsidR="008F1DDE" w:rsidRPr="008C05E9">
        <w:rPr>
          <w:rFonts w:eastAsia="標楷體" w:hint="eastAsia"/>
          <w:sz w:val="28"/>
          <w:szCs w:val="28"/>
        </w:rPr>
        <w:t>、</w:t>
      </w:r>
      <w:r w:rsidR="008F1DDE" w:rsidRPr="008C05E9">
        <w:rPr>
          <w:rFonts w:eastAsia="標楷體"/>
          <w:sz w:val="28"/>
          <w:szCs w:val="28"/>
        </w:rPr>
        <w:t>經費需求</w:t>
      </w:r>
      <w:r w:rsidR="008F1DDE" w:rsidRPr="008C05E9">
        <w:rPr>
          <w:rFonts w:eastAsia="標楷體" w:cs="Arial" w:hint="eastAsia"/>
          <w:snapToGrid w:val="0"/>
          <w:sz w:val="28"/>
        </w:rPr>
        <w:t>和運用說明</w:t>
      </w:r>
      <w:r w:rsidR="008F1DDE" w:rsidRPr="008C05E9">
        <w:rPr>
          <w:rFonts w:eastAsia="標楷體"/>
          <w:sz w:val="28"/>
          <w:szCs w:val="28"/>
        </w:rPr>
        <w:t>表</w:t>
      </w:r>
    </w:p>
    <w:tbl>
      <w:tblPr>
        <w:tblW w:w="9603"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65"/>
        <w:gridCol w:w="1134"/>
        <w:gridCol w:w="5245"/>
        <w:gridCol w:w="1559"/>
      </w:tblGrid>
      <w:tr w:rsidR="00413E58" w:rsidRPr="008C05E9" w14:paraId="2F3C6D4C" w14:textId="77777777" w:rsidTr="00A32955">
        <w:trPr>
          <w:trHeight w:val="820"/>
        </w:trPr>
        <w:tc>
          <w:tcPr>
            <w:tcW w:w="9603" w:type="dxa"/>
            <w:gridSpan w:val="4"/>
            <w:vAlign w:val="center"/>
          </w:tcPr>
          <w:p w14:paraId="68696B0B" w14:textId="67CB1A4A" w:rsidR="008F1DDE" w:rsidRPr="008C05E9" w:rsidRDefault="00F57247" w:rsidP="00472BB7">
            <w:pPr>
              <w:spacing w:line="440" w:lineRule="exact"/>
              <w:ind w:left="-28" w:right="57"/>
              <w:rPr>
                <w:rFonts w:eastAsia="標楷體"/>
              </w:rPr>
            </w:pPr>
            <w:r w:rsidRPr="008C05E9">
              <w:rPr>
                <w:rFonts w:eastAsia="標楷體"/>
              </w:rPr>
              <w:br w:type="page"/>
            </w:r>
            <w:r w:rsidR="008F1DDE" w:rsidRPr="008C05E9">
              <w:rPr>
                <w:rFonts w:eastAsia="標楷體"/>
              </w:rPr>
              <w:t>請依照「</w:t>
            </w:r>
            <w:r w:rsidR="001843B1" w:rsidRPr="008C05E9">
              <w:rPr>
                <w:rFonts w:eastAsia="標楷體" w:hint="eastAsia"/>
                <w:b/>
                <w:lang w:eastAsia="zh-HK"/>
              </w:rPr>
              <w:t>衛生福利部</w:t>
            </w:r>
            <w:r w:rsidR="00DE0ACC" w:rsidRPr="008C05E9">
              <w:rPr>
                <w:rFonts w:eastAsia="標楷體"/>
                <w:b/>
              </w:rPr>
              <w:t>11</w:t>
            </w:r>
            <w:r w:rsidR="001B1823" w:rsidRPr="008C05E9">
              <w:rPr>
                <w:rFonts w:eastAsia="標楷體" w:hint="eastAsia"/>
                <w:b/>
              </w:rPr>
              <w:t>6</w:t>
            </w:r>
            <w:r w:rsidR="00DE0ACC" w:rsidRPr="008C05E9">
              <w:rPr>
                <w:rFonts w:eastAsia="標楷體"/>
                <w:b/>
              </w:rPr>
              <w:t>-11</w:t>
            </w:r>
            <w:r w:rsidR="001B1823" w:rsidRPr="008C05E9">
              <w:rPr>
                <w:rFonts w:eastAsia="標楷體" w:hint="eastAsia"/>
                <w:b/>
              </w:rPr>
              <w:t>7</w:t>
            </w:r>
            <w:r w:rsidR="001843B1" w:rsidRPr="008C05E9">
              <w:rPr>
                <w:rFonts w:eastAsia="標楷體" w:hint="eastAsia"/>
                <w:b/>
                <w:lang w:eastAsia="zh-HK"/>
              </w:rPr>
              <w:t>年度</w:t>
            </w:r>
            <w:r w:rsidRPr="008C05E9">
              <w:rPr>
                <w:rFonts w:eastAsia="標楷體"/>
                <w:b/>
                <w:lang w:eastAsia="zh-HK"/>
              </w:rPr>
              <w:t>藥癮者社區復健方案布建及服務品質提升計畫</w:t>
            </w:r>
            <w:r w:rsidR="008F1DDE" w:rsidRPr="008C05E9">
              <w:rPr>
                <w:rFonts w:eastAsia="標楷體"/>
                <w:b/>
              </w:rPr>
              <w:t>經費使用範圍</w:t>
            </w:r>
            <w:r w:rsidRPr="008C05E9">
              <w:rPr>
                <w:rFonts w:eastAsia="標楷體" w:hint="eastAsia"/>
                <w:b/>
                <w:lang w:eastAsia="zh-HK"/>
              </w:rPr>
              <w:t>及</w:t>
            </w:r>
            <w:r w:rsidRPr="008C05E9">
              <w:rPr>
                <w:rFonts w:eastAsia="標楷體"/>
                <w:b/>
              </w:rPr>
              <w:t>編列基準</w:t>
            </w:r>
            <w:r w:rsidR="008F1DDE" w:rsidRPr="008C05E9">
              <w:rPr>
                <w:rFonts w:eastAsia="標楷體"/>
              </w:rPr>
              <w:t>」詳實編列，</w:t>
            </w:r>
            <w:r w:rsidRPr="008C05E9">
              <w:rPr>
                <w:rFonts w:eastAsia="標楷體" w:hint="eastAsia"/>
                <w:lang w:eastAsia="zh-HK"/>
              </w:rPr>
              <w:t>並應注意應特別載明之事項</w:t>
            </w:r>
            <w:r w:rsidRPr="008C05E9">
              <w:rPr>
                <w:rFonts w:eastAsia="標楷體" w:hint="eastAsia"/>
              </w:rPr>
              <w:t>。</w:t>
            </w:r>
            <w:r w:rsidR="008F1DDE" w:rsidRPr="008C05E9">
              <w:rPr>
                <w:rFonts w:eastAsia="標楷體"/>
              </w:rPr>
              <w:t>各經費項目請務必按照該標準表內所訂之名稱與次序填寫。說明欄內應詳細說明估算方法及用途。</w:t>
            </w:r>
          </w:p>
        </w:tc>
      </w:tr>
      <w:tr w:rsidR="00413E58" w:rsidRPr="008C05E9" w14:paraId="4E715A10" w14:textId="77777777" w:rsidTr="00A32955">
        <w:trPr>
          <w:cantSplit/>
          <w:trHeight w:val="620"/>
        </w:trPr>
        <w:tc>
          <w:tcPr>
            <w:tcW w:w="1665" w:type="dxa"/>
            <w:vAlign w:val="center"/>
          </w:tcPr>
          <w:p w14:paraId="3C39D074" w14:textId="77777777" w:rsidR="00F57247" w:rsidRPr="008C05E9" w:rsidRDefault="00F57247" w:rsidP="00A32955">
            <w:pPr>
              <w:spacing w:line="440" w:lineRule="exact"/>
              <w:jc w:val="center"/>
              <w:rPr>
                <w:rFonts w:eastAsia="標楷體"/>
              </w:rPr>
            </w:pPr>
            <w:r w:rsidRPr="008C05E9">
              <w:rPr>
                <w:rFonts w:eastAsia="標楷體"/>
              </w:rPr>
              <w:t>項</w:t>
            </w:r>
            <w:r w:rsidRPr="008C05E9">
              <w:rPr>
                <w:rFonts w:eastAsia="標楷體"/>
              </w:rPr>
              <w:t xml:space="preserve">     </w:t>
            </w:r>
            <w:r w:rsidRPr="008C05E9">
              <w:rPr>
                <w:rFonts w:eastAsia="標楷體"/>
              </w:rPr>
              <w:t>目</w:t>
            </w:r>
          </w:p>
        </w:tc>
        <w:tc>
          <w:tcPr>
            <w:tcW w:w="1134" w:type="dxa"/>
            <w:vAlign w:val="center"/>
          </w:tcPr>
          <w:p w14:paraId="10FED5CC" w14:textId="77777777" w:rsidR="00F57247" w:rsidRPr="008C05E9" w:rsidRDefault="00F57247" w:rsidP="00A32955">
            <w:pPr>
              <w:spacing w:line="440" w:lineRule="exact"/>
              <w:jc w:val="center"/>
              <w:rPr>
                <w:rFonts w:eastAsia="標楷體"/>
              </w:rPr>
            </w:pPr>
            <w:r w:rsidRPr="008C05E9">
              <w:rPr>
                <w:rFonts w:eastAsia="標楷體"/>
              </w:rPr>
              <w:t>金</w:t>
            </w:r>
            <w:r w:rsidRPr="008C05E9">
              <w:rPr>
                <w:rFonts w:eastAsia="標楷體"/>
              </w:rPr>
              <w:t xml:space="preserve">  </w:t>
            </w:r>
            <w:r w:rsidRPr="008C05E9">
              <w:rPr>
                <w:rFonts w:eastAsia="標楷體"/>
              </w:rPr>
              <w:t>額</w:t>
            </w:r>
          </w:p>
        </w:tc>
        <w:tc>
          <w:tcPr>
            <w:tcW w:w="5245" w:type="dxa"/>
            <w:vAlign w:val="center"/>
          </w:tcPr>
          <w:p w14:paraId="1B5CBCEB" w14:textId="77777777" w:rsidR="00F57247" w:rsidRPr="008C05E9" w:rsidRDefault="00A32955" w:rsidP="00A32955">
            <w:pPr>
              <w:spacing w:line="440" w:lineRule="exact"/>
              <w:jc w:val="center"/>
              <w:rPr>
                <w:rFonts w:eastAsia="標楷體"/>
              </w:rPr>
            </w:pPr>
            <w:r w:rsidRPr="008C05E9">
              <w:rPr>
                <w:rFonts w:eastAsia="標楷體" w:hint="eastAsia"/>
                <w:lang w:eastAsia="zh-HK"/>
              </w:rPr>
              <w:t>說明</w:t>
            </w:r>
          </w:p>
        </w:tc>
        <w:tc>
          <w:tcPr>
            <w:tcW w:w="1559" w:type="dxa"/>
            <w:vAlign w:val="center"/>
          </w:tcPr>
          <w:p w14:paraId="4FC833A0" w14:textId="77777777" w:rsidR="00F57247" w:rsidRPr="008C05E9" w:rsidRDefault="00A32955" w:rsidP="00A32955">
            <w:pPr>
              <w:spacing w:line="440" w:lineRule="exact"/>
              <w:jc w:val="center"/>
              <w:rPr>
                <w:rFonts w:eastAsia="標楷體"/>
              </w:rPr>
            </w:pPr>
            <w:r w:rsidRPr="008C05E9">
              <w:rPr>
                <w:rFonts w:eastAsia="標楷體" w:hint="eastAsia"/>
                <w:lang w:eastAsia="zh-HK"/>
              </w:rPr>
              <w:t>備</w:t>
            </w:r>
            <w:r w:rsidRPr="008C05E9">
              <w:rPr>
                <w:rFonts w:eastAsia="標楷體" w:hint="eastAsia"/>
                <w:lang w:eastAsia="zh-HK"/>
              </w:rPr>
              <w:t xml:space="preserve">  </w:t>
            </w:r>
            <w:r w:rsidRPr="008C05E9">
              <w:rPr>
                <w:rFonts w:eastAsia="標楷體" w:hint="eastAsia"/>
                <w:lang w:eastAsia="zh-HK"/>
              </w:rPr>
              <w:t>註</w:t>
            </w:r>
          </w:p>
        </w:tc>
      </w:tr>
      <w:tr w:rsidR="00413E58" w:rsidRPr="008C05E9" w14:paraId="50B678D4" w14:textId="77777777" w:rsidTr="00A32955">
        <w:trPr>
          <w:cantSplit/>
          <w:trHeight w:val="620"/>
        </w:trPr>
        <w:tc>
          <w:tcPr>
            <w:tcW w:w="1665" w:type="dxa"/>
          </w:tcPr>
          <w:p w14:paraId="6D9908F4" w14:textId="77777777" w:rsidR="001843B1" w:rsidRPr="008C05E9" w:rsidRDefault="001843B1" w:rsidP="001843B1">
            <w:pPr>
              <w:spacing w:line="440" w:lineRule="exact"/>
              <w:rPr>
                <w:rFonts w:eastAsia="標楷體"/>
              </w:rPr>
            </w:pPr>
            <w:r w:rsidRPr="008C05E9">
              <w:rPr>
                <w:rFonts w:eastAsia="標楷體" w:hint="eastAsia"/>
              </w:rPr>
              <w:t>(</w:t>
            </w:r>
            <w:r w:rsidRPr="008C05E9">
              <w:rPr>
                <w:rFonts w:eastAsia="標楷體" w:hint="eastAsia"/>
                <w:lang w:eastAsia="zh-HK"/>
              </w:rPr>
              <w:t>範例</w:t>
            </w:r>
            <w:r w:rsidRPr="008C05E9">
              <w:rPr>
                <w:rFonts w:eastAsia="標楷體" w:hint="eastAsia"/>
              </w:rPr>
              <w:t>)</w:t>
            </w:r>
          </w:p>
          <w:p w14:paraId="22F95D1F" w14:textId="77777777" w:rsidR="001843B1" w:rsidRPr="008C05E9" w:rsidRDefault="001843B1" w:rsidP="001843B1">
            <w:pPr>
              <w:spacing w:line="440" w:lineRule="exact"/>
              <w:rPr>
                <w:rFonts w:eastAsia="標楷體"/>
              </w:rPr>
            </w:pPr>
            <w:r w:rsidRPr="008C05E9">
              <w:rPr>
                <w:rFonts w:eastAsia="標楷體" w:hint="eastAsia"/>
              </w:rPr>
              <w:t>材料費</w:t>
            </w:r>
          </w:p>
        </w:tc>
        <w:tc>
          <w:tcPr>
            <w:tcW w:w="1134" w:type="dxa"/>
          </w:tcPr>
          <w:p w14:paraId="53763811" w14:textId="77777777" w:rsidR="001843B1" w:rsidRPr="008C05E9" w:rsidRDefault="001843B1" w:rsidP="001843B1">
            <w:pPr>
              <w:spacing w:line="440" w:lineRule="exact"/>
              <w:rPr>
                <w:rFonts w:eastAsia="標楷體"/>
              </w:rPr>
            </w:pPr>
          </w:p>
        </w:tc>
        <w:tc>
          <w:tcPr>
            <w:tcW w:w="5245" w:type="dxa"/>
          </w:tcPr>
          <w:p w14:paraId="7951BACA" w14:textId="77777777" w:rsidR="001843B1" w:rsidRPr="008C05E9" w:rsidRDefault="001843B1" w:rsidP="001843B1">
            <w:pPr>
              <w:spacing w:line="440" w:lineRule="exact"/>
              <w:rPr>
                <w:rFonts w:eastAsia="標楷體"/>
                <w:sz w:val="20"/>
                <w:szCs w:val="20"/>
              </w:rPr>
            </w:pPr>
            <w:r w:rsidRPr="008C05E9">
              <w:rPr>
                <w:rFonts w:eastAsia="標楷體" w:hint="eastAsia"/>
                <w:sz w:val="20"/>
                <w:szCs w:val="20"/>
              </w:rPr>
              <w:t>應詳列各品項之名稱、單價、數量與總價。</w:t>
            </w:r>
          </w:p>
          <w:p w14:paraId="4F77D6AF" w14:textId="77777777" w:rsidR="001843B1" w:rsidRPr="008C05E9" w:rsidRDefault="001843B1" w:rsidP="001843B1">
            <w:pPr>
              <w:spacing w:line="440" w:lineRule="exact"/>
              <w:rPr>
                <w:rFonts w:eastAsia="標楷體"/>
              </w:rPr>
            </w:pPr>
            <w:r w:rsidRPr="008C05E9">
              <w:rPr>
                <w:rFonts w:eastAsia="標楷體" w:hint="eastAsia"/>
                <w:sz w:val="20"/>
                <w:szCs w:val="20"/>
              </w:rPr>
              <w:t>○○○所需，購買○○○，單價○元×數量○</w:t>
            </w:r>
            <w:r w:rsidRPr="008C05E9">
              <w:rPr>
                <w:rFonts w:eastAsia="標楷體" w:hint="eastAsia"/>
                <w:sz w:val="20"/>
                <w:szCs w:val="20"/>
              </w:rPr>
              <w:t xml:space="preserve">= </w:t>
            </w:r>
            <w:r w:rsidRPr="008C05E9">
              <w:rPr>
                <w:rFonts w:eastAsia="標楷體" w:hint="eastAsia"/>
                <w:sz w:val="20"/>
                <w:szCs w:val="20"/>
              </w:rPr>
              <w:t>○元</w:t>
            </w:r>
          </w:p>
        </w:tc>
        <w:tc>
          <w:tcPr>
            <w:tcW w:w="1559" w:type="dxa"/>
          </w:tcPr>
          <w:p w14:paraId="4373E8CA" w14:textId="77777777" w:rsidR="001843B1" w:rsidRPr="008C05E9" w:rsidRDefault="001843B1" w:rsidP="001843B1">
            <w:pPr>
              <w:spacing w:line="440" w:lineRule="exact"/>
              <w:rPr>
                <w:rFonts w:eastAsia="標楷體"/>
              </w:rPr>
            </w:pPr>
            <w:r w:rsidRPr="008C05E9">
              <w:rPr>
                <w:rFonts w:eastAsia="標楷體" w:hint="eastAsia"/>
                <w:sz w:val="20"/>
                <w:lang w:eastAsia="zh-HK"/>
              </w:rPr>
              <w:t>如計畫書</w:t>
            </w:r>
            <w:r w:rsidRPr="008C05E9">
              <w:rPr>
                <w:rFonts w:eastAsia="標楷體" w:hint="eastAsia"/>
                <w:sz w:val="20"/>
              </w:rPr>
              <w:t>p</w:t>
            </w:r>
            <w:r w:rsidRPr="008C05E9">
              <w:rPr>
                <w:rFonts w:eastAsia="標楷體"/>
                <w:sz w:val="20"/>
              </w:rPr>
              <w:t>.O</w:t>
            </w:r>
          </w:p>
        </w:tc>
      </w:tr>
      <w:tr w:rsidR="00413E58" w:rsidRPr="008C05E9" w14:paraId="25174416" w14:textId="77777777" w:rsidTr="00A32955">
        <w:trPr>
          <w:cantSplit/>
          <w:trHeight w:val="620"/>
        </w:trPr>
        <w:tc>
          <w:tcPr>
            <w:tcW w:w="1665" w:type="dxa"/>
          </w:tcPr>
          <w:p w14:paraId="034648FE" w14:textId="77777777" w:rsidR="001843B1" w:rsidRPr="008C05E9" w:rsidRDefault="001843B1" w:rsidP="001843B1">
            <w:pPr>
              <w:spacing w:line="440" w:lineRule="exact"/>
              <w:rPr>
                <w:rFonts w:eastAsia="標楷體"/>
              </w:rPr>
            </w:pPr>
          </w:p>
        </w:tc>
        <w:tc>
          <w:tcPr>
            <w:tcW w:w="1134" w:type="dxa"/>
          </w:tcPr>
          <w:p w14:paraId="3A6AE1EF" w14:textId="77777777" w:rsidR="001843B1" w:rsidRPr="008C05E9" w:rsidRDefault="001843B1" w:rsidP="001843B1">
            <w:pPr>
              <w:spacing w:line="440" w:lineRule="exact"/>
              <w:rPr>
                <w:rFonts w:eastAsia="標楷體"/>
              </w:rPr>
            </w:pPr>
          </w:p>
        </w:tc>
        <w:tc>
          <w:tcPr>
            <w:tcW w:w="5245" w:type="dxa"/>
          </w:tcPr>
          <w:p w14:paraId="316A675E" w14:textId="77777777" w:rsidR="001843B1" w:rsidRPr="008C05E9" w:rsidRDefault="001843B1" w:rsidP="001843B1">
            <w:pPr>
              <w:spacing w:line="440" w:lineRule="exact"/>
              <w:rPr>
                <w:rFonts w:eastAsia="標楷體"/>
              </w:rPr>
            </w:pPr>
          </w:p>
        </w:tc>
        <w:tc>
          <w:tcPr>
            <w:tcW w:w="1559" w:type="dxa"/>
          </w:tcPr>
          <w:p w14:paraId="5A0C4DF3" w14:textId="77777777" w:rsidR="001843B1" w:rsidRPr="008C05E9" w:rsidRDefault="001843B1" w:rsidP="001843B1">
            <w:pPr>
              <w:spacing w:line="440" w:lineRule="exact"/>
              <w:rPr>
                <w:rFonts w:eastAsia="標楷體"/>
              </w:rPr>
            </w:pPr>
          </w:p>
        </w:tc>
      </w:tr>
      <w:tr w:rsidR="00413E58" w:rsidRPr="008C05E9" w14:paraId="3A4BE014" w14:textId="77777777" w:rsidTr="00A32955">
        <w:trPr>
          <w:cantSplit/>
          <w:trHeight w:val="620"/>
        </w:trPr>
        <w:tc>
          <w:tcPr>
            <w:tcW w:w="1665" w:type="dxa"/>
          </w:tcPr>
          <w:p w14:paraId="089BCD8C" w14:textId="77777777" w:rsidR="001843B1" w:rsidRPr="008C05E9" w:rsidRDefault="001843B1" w:rsidP="001843B1">
            <w:pPr>
              <w:spacing w:line="440" w:lineRule="exact"/>
              <w:rPr>
                <w:rFonts w:eastAsia="標楷體"/>
              </w:rPr>
            </w:pPr>
          </w:p>
        </w:tc>
        <w:tc>
          <w:tcPr>
            <w:tcW w:w="1134" w:type="dxa"/>
          </w:tcPr>
          <w:p w14:paraId="5C292742" w14:textId="77777777" w:rsidR="001843B1" w:rsidRPr="008C05E9" w:rsidRDefault="001843B1" w:rsidP="001843B1">
            <w:pPr>
              <w:spacing w:line="440" w:lineRule="exact"/>
              <w:rPr>
                <w:rFonts w:eastAsia="標楷體"/>
              </w:rPr>
            </w:pPr>
          </w:p>
        </w:tc>
        <w:tc>
          <w:tcPr>
            <w:tcW w:w="5245" w:type="dxa"/>
          </w:tcPr>
          <w:p w14:paraId="31D4000B" w14:textId="77777777" w:rsidR="001843B1" w:rsidRPr="008C05E9" w:rsidRDefault="001843B1" w:rsidP="001843B1">
            <w:pPr>
              <w:spacing w:line="440" w:lineRule="exact"/>
              <w:rPr>
                <w:rFonts w:eastAsia="標楷體"/>
              </w:rPr>
            </w:pPr>
          </w:p>
        </w:tc>
        <w:tc>
          <w:tcPr>
            <w:tcW w:w="1559" w:type="dxa"/>
          </w:tcPr>
          <w:p w14:paraId="2D128382" w14:textId="77777777" w:rsidR="001843B1" w:rsidRPr="008C05E9" w:rsidRDefault="001843B1" w:rsidP="001843B1">
            <w:pPr>
              <w:spacing w:line="440" w:lineRule="exact"/>
              <w:rPr>
                <w:rFonts w:eastAsia="標楷體"/>
              </w:rPr>
            </w:pPr>
          </w:p>
        </w:tc>
      </w:tr>
      <w:tr w:rsidR="00413E58" w:rsidRPr="008C05E9" w14:paraId="1BA62BB7" w14:textId="77777777" w:rsidTr="00A32955">
        <w:trPr>
          <w:cantSplit/>
          <w:trHeight w:val="620"/>
        </w:trPr>
        <w:tc>
          <w:tcPr>
            <w:tcW w:w="1665" w:type="dxa"/>
          </w:tcPr>
          <w:p w14:paraId="0BE02E8B" w14:textId="77777777" w:rsidR="001843B1" w:rsidRPr="008C05E9" w:rsidRDefault="001843B1" w:rsidP="001843B1">
            <w:pPr>
              <w:spacing w:line="440" w:lineRule="exact"/>
              <w:rPr>
                <w:rFonts w:eastAsia="標楷體"/>
              </w:rPr>
            </w:pPr>
          </w:p>
        </w:tc>
        <w:tc>
          <w:tcPr>
            <w:tcW w:w="1134" w:type="dxa"/>
          </w:tcPr>
          <w:p w14:paraId="326644B7" w14:textId="77777777" w:rsidR="001843B1" w:rsidRPr="008C05E9" w:rsidRDefault="001843B1" w:rsidP="001843B1">
            <w:pPr>
              <w:spacing w:line="440" w:lineRule="exact"/>
              <w:rPr>
                <w:rFonts w:eastAsia="標楷體"/>
              </w:rPr>
            </w:pPr>
          </w:p>
        </w:tc>
        <w:tc>
          <w:tcPr>
            <w:tcW w:w="5245" w:type="dxa"/>
          </w:tcPr>
          <w:p w14:paraId="1866FF7E" w14:textId="77777777" w:rsidR="001843B1" w:rsidRPr="008C05E9" w:rsidRDefault="001843B1" w:rsidP="001843B1">
            <w:pPr>
              <w:spacing w:line="440" w:lineRule="exact"/>
              <w:rPr>
                <w:rFonts w:eastAsia="標楷體"/>
              </w:rPr>
            </w:pPr>
          </w:p>
        </w:tc>
        <w:tc>
          <w:tcPr>
            <w:tcW w:w="1559" w:type="dxa"/>
          </w:tcPr>
          <w:p w14:paraId="4264448A" w14:textId="77777777" w:rsidR="001843B1" w:rsidRPr="008C05E9" w:rsidRDefault="001843B1" w:rsidP="001843B1">
            <w:pPr>
              <w:spacing w:line="440" w:lineRule="exact"/>
              <w:rPr>
                <w:rFonts w:eastAsia="標楷體"/>
              </w:rPr>
            </w:pPr>
          </w:p>
        </w:tc>
      </w:tr>
      <w:tr w:rsidR="00413E58" w:rsidRPr="008C05E9" w14:paraId="27DB9FD4" w14:textId="77777777" w:rsidTr="00A32955">
        <w:trPr>
          <w:cantSplit/>
          <w:trHeight w:val="620"/>
        </w:trPr>
        <w:tc>
          <w:tcPr>
            <w:tcW w:w="1665" w:type="dxa"/>
          </w:tcPr>
          <w:p w14:paraId="50E7CD31" w14:textId="77777777" w:rsidR="001843B1" w:rsidRPr="008C05E9" w:rsidRDefault="001843B1" w:rsidP="001843B1">
            <w:pPr>
              <w:spacing w:line="440" w:lineRule="exact"/>
              <w:rPr>
                <w:rFonts w:eastAsia="標楷體"/>
              </w:rPr>
            </w:pPr>
          </w:p>
        </w:tc>
        <w:tc>
          <w:tcPr>
            <w:tcW w:w="1134" w:type="dxa"/>
          </w:tcPr>
          <w:p w14:paraId="67B7B61A" w14:textId="77777777" w:rsidR="001843B1" w:rsidRPr="008C05E9" w:rsidRDefault="001843B1" w:rsidP="001843B1">
            <w:pPr>
              <w:spacing w:line="440" w:lineRule="exact"/>
              <w:rPr>
                <w:rFonts w:eastAsia="標楷體"/>
              </w:rPr>
            </w:pPr>
          </w:p>
        </w:tc>
        <w:tc>
          <w:tcPr>
            <w:tcW w:w="5245" w:type="dxa"/>
          </w:tcPr>
          <w:p w14:paraId="0DD1F377" w14:textId="77777777" w:rsidR="001843B1" w:rsidRPr="008C05E9" w:rsidRDefault="001843B1" w:rsidP="001843B1">
            <w:pPr>
              <w:spacing w:line="440" w:lineRule="exact"/>
              <w:rPr>
                <w:rFonts w:eastAsia="標楷體"/>
              </w:rPr>
            </w:pPr>
          </w:p>
        </w:tc>
        <w:tc>
          <w:tcPr>
            <w:tcW w:w="1559" w:type="dxa"/>
          </w:tcPr>
          <w:p w14:paraId="4A75E4E9" w14:textId="77777777" w:rsidR="001843B1" w:rsidRPr="008C05E9" w:rsidRDefault="001843B1" w:rsidP="001843B1">
            <w:pPr>
              <w:spacing w:line="440" w:lineRule="exact"/>
              <w:rPr>
                <w:rFonts w:eastAsia="標楷體"/>
              </w:rPr>
            </w:pPr>
          </w:p>
        </w:tc>
      </w:tr>
      <w:tr w:rsidR="00413E58" w:rsidRPr="008C05E9" w14:paraId="5F10CCB5" w14:textId="77777777" w:rsidTr="00A32955">
        <w:trPr>
          <w:cantSplit/>
          <w:trHeight w:val="620"/>
        </w:trPr>
        <w:tc>
          <w:tcPr>
            <w:tcW w:w="1665" w:type="dxa"/>
          </w:tcPr>
          <w:p w14:paraId="2F8F520C" w14:textId="77777777" w:rsidR="001843B1" w:rsidRPr="008C05E9" w:rsidRDefault="001843B1" w:rsidP="001843B1">
            <w:pPr>
              <w:spacing w:line="440" w:lineRule="exact"/>
              <w:rPr>
                <w:rFonts w:eastAsia="標楷體"/>
              </w:rPr>
            </w:pPr>
          </w:p>
        </w:tc>
        <w:tc>
          <w:tcPr>
            <w:tcW w:w="1134" w:type="dxa"/>
          </w:tcPr>
          <w:p w14:paraId="284B5B85" w14:textId="77777777" w:rsidR="001843B1" w:rsidRPr="008C05E9" w:rsidRDefault="001843B1" w:rsidP="001843B1">
            <w:pPr>
              <w:spacing w:line="440" w:lineRule="exact"/>
              <w:rPr>
                <w:rFonts w:eastAsia="標楷體"/>
              </w:rPr>
            </w:pPr>
          </w:p>
        </w:tc>
        <w:tc>
          <w:tcPr>
            <w:tcW w:w="5245" w:type="dxa"/>
          </w:tcPr>
          <w:p w14:paraId="6E02C9E4" w14:textId="77777777" w:rsidR="001843B1" w:rsidRPr="008C05E9" w:rsidRDefault="001843B1" w:rsidP="001843B1">
            <w:pPr>
              <w:spacing w:line="440" w:lineRule="exact"/>
              <w:rPr>
                <w:rFonts w:eastAsia="標楷體"/>
              </w:rPr>
            </w:pPr>
          </w:p>
        </w:tc>
        <w:tc>
          <w:tcPr>
            <w:tcW w:w="1559" w:type="dxa"/>
          </w:tcPr>
          <w:p w14:paraId="7C082217" w14:textId="77777777" w:rsidR="001843B1" w:rsidRPr="008C05E9" w:rsidRDefault="001843B1" w:rsidP="001843B1">
            <w:pPr>
              <w:spacing w:line="440" w:lineRule="exact"/>
              <w:rPr>
                <w:rFonts w:eastAsia="標楷體"/>
              </w:rPr>
            </w:pPr>
          </w:p>
        </w:tc>
      </w:tr>
      <w:tr w:rsidR="00413E58" w:rsidRPr="008C05E9" w14:paraId="25C1B693" w14:textId="77777777" w:rsidTr="00A32955">
        <w:trPr>
          <w:cantSplit/>
          <w:trHeight w:val="620"/>
        </w:trPr>
        <w:tc>
          <w:tcPr>
            <w:tcW w:w="1665" w:type="dxa"/>
          </w:tcPr>
          <w:p w14:paraId="228A1B71" w14:textId="77777777" w:rsidR="001843B1" w:rsidRPr="008C05E9" w:rsidRDefault="001843B1" w:rsidP="001843B1">
            <w:pPr>
              <w:spacing w:line="440" w:lineRule="exact"/>
              <w:rPr>
                <w:rFonts w:eastAsia="標楷體"/>
              </w:rPr>
            </w:pPr>
          </w:p>
        </w:tc>
        <w:tc>
          <w:tcPr>
            <w:tcW w:w="1134" w:type="dxa"/>
          </w:tcPr>
          <w:p w14:paraId="274B6FCE" w14:textId="77777777" w:rsidR="001843B1" w:rsidRPr="008C05E9" w:rsidRDefault="001843B1" w:rsidP="001843B1">
            <w:pPr>
              <w:spacing w:line="440" w:lineRule="exact"/>
              <w:rPr>
                <w:rFonts w:eastAsia="標楷體"/>
              </w:rPr>
            </w:pPr>
          </w:p>
        </w:tc>
        <w:tc>
          <w:tcPr>
            <w:tcW w:w="5245" w:type="dxa"/>
          </w:tcPr>
          <w:p w14:paraId="140CFCB1" w14:textId="77777777" w:rsidR="001843B1" w:rsidRPr="008C05E9" w:rsidRDefault="001843B1" w:rsidP="001843B1">
            <w:pPr>
              <w:spacing w:line="440" w:lineRule="exact"/>
              <w:rPr>
                <w:rFonts w:eastAsia="標楷體"/>
              </w:rPr>
            </w:pPr>
          </w:p>
        </w:tc>
        <w:tc>
          <w:tcPr>
            <w:tcW w:w="1559" w:type="dxa"/>
          </w:tcPr>
          <w:p w14:paraId="5146D762" w14:textId="77777777" w:rsidR="001843B1" w:rsidRPr="008C05E9" w:rsidRDefault="001843B1" w:rsidP="001843B1">
            <w:pPr>
              <w:spacing w:line="440" w:lineRule="exact"/>
              <w:rPr>
                <w:rFonts w:eastAsia="標楷體"/>
              </w:rPr>
            </w:pPr>
          </w:p>
        </w:tc>
      </w:tr>
      <w:tr w:rsidR="00413E58" w:rsidRPr="008C05E9" w14:paraId="6CDD6CF9" w14:textId="77777777" w:rsidTr="00A32955">
        <w:trPr>
          <w:cantSplit/>
          <w:trHeight w:val="620"/>
        </w:trPr>
        <w:tc>
          <w:tcPr>
            <w:tcW w:w="1665" w:type="dxa"/>
          </w:tcPr>
          <w:p w14:paraId="1385F56E" w14:textId="77777777" w:rsidR="001843B1" w:rsidRPr="008C05E9" w:rsidRDefault="001843B1" w:rsidP="001843B1">
            <w:pPr>
              <w:spacing w:line="440" w:lineRule="exact"/>
              <w:rPr>
                <w:rFonts w:eastAsia="標楷體"/>
              </w:rPr>
            </w:pPr>
          </w:p>
        </w:tc>
        <w:tc>
          <w:tcPr>
            <w:tcW w:w="1134" w:type="dxa"/>
          </w:tcPr>
          <w:p w14:paraId="15253024" w14:textId="77777777" w:rsidR="001843B1" w:rsidRPr="008C05E9" w:rsidRDefault="001843B1" w:rsidP="001843B1">
            <w:pPr>
              <w:spacing w:line="440" w:lineRule="exact"/>
              <w:rPr>
                <w:rFonts w:eastAsia="標楷體"/>
              </w:rPr>
            </w:pPr>
          </w:p>
        </w:tc>
        <w:tc>
          <w:tcPr>
            <w:tcW w:w="5245" w:type="dxa"/>
          </w:tcPr>
          <w:p w14:paraId="4EB48AE0" w14:textId="77777777" w:rsidR="001843B1" w:rsidRPr="008C05E9" w:rsidRDefault="001843B1" w:rsidP="001843B1">
            <w:pPr>
              <w:spacing w:line="440" w:lineRule="exact"/>
              <w:rPr>
                <w:rFonts w:eastAsia="標楷體"/>
              </w:rPr>
            </w:pPr>
          </w:p>
        </w:tc>
        <w:tc>
          <w:tcPr>
            <w:tcW w:w="1559" w:type="dxa"/>
          </w:tcPr>
          <w:p w14:paraId="7F409D3F" w14:textId="77777777" w:rsidR="001843B1" w:rsidRPr="008C05E9" w:rsidRDefault="001843B1" w:rsidP="001843B1">
            <w:pPr>
              <w:spacing w:line="440" w:lineRule="exact"/>
              <w:rPr>
                <w:rFonts w:eastAsia="標楷體"/>
              </w:rPr>
            </w:pPr>
          </w:p>
        </w:tc>
      </w:tr>
      <w:tr w:rsidR="00413E58" w:rsidRPr="008C05E9" w14:paraId="241B33B1" w14:textId="77777777" w:rsidTr="00A32955">
        <w:trPr>
          <w:cantSplit/>
          <w:trHeight w:val="620"/>
        </w:trPr>
        <w:tc>
          <w:tcPr>
            <w:tcW w:w="1665" w:type="dxa"/>
          </w:tcPr>
          <w:p w14:paraId="05AA8CAA" w14:textId="77777777" w:rsidR="001843B1" w:rsidRPr="008C05E9" w:rsidRDefault="001843B1" w:rsidP="001843B1">
            <w:pPr>
              <w:spacing w:line="440" w:lineRule="exact"/>
              <w:rPr>
                <w:rFonts w:eastAsia="標楷體"/>
              </w:rPr>
            </w:pPr>
          </w:p>
        </w:tc>
        <w:tc>
          <w:tcPr>
            <w:tcW w:w="1134" w:type="dxa"/>
          </w:tcPr>
          <w:p w14:paraId="7AE30123" w14:textId="77777777" w:rsidR="001843B1" w:rsidRPr="008C05E9" w:rsidRDefault="001843B1" w:rsidP="001843B1">
            <w:pPr>
              <w:spacing w:line="440" w:lineRule="exact"/>
              <w:rPr>
                <w:rFonts w:eastAsia="標楷體"/>
              </w:rPr>
            </w:pPr>
          </w:p>
        </w:tc>
        <w:tc>
          <w:tcPr>
            <w:tcW w:w="5245" w:type="dxa"/>
          </w:tcPr>
          <w:p w14:paraId="71AFA26F" w14:textId="77777777" w:rsidR="001843B1" w:rsidRPr="008C05E9" w:rsidRDefault="001843B1" w:rsidP="001843B1">
            <w:pPr>
              <w:spacing w:line="440" w:lineRule="exact"/>
              <w:rPr>
                <w:rFonts w:eastAsia="標楷體"/>
              </w:rPr>
            </w:pPr>
          </w:p>
        </w:tc>
        <w:tc>
          <w:tcPr>
            <w:tcW w:w="1559" w:type="dxa"/>
          </w:tcPr>
          <w:p w14:paraId="79F76CF0" w14:textId="77777777" w:rsidR="001843B1" w:rsidRPr="008C05E9" w:rsidRDefault="001843B1" w:rsidP="001843B1">
            <w:pPr>
              <w:spacing w:line="440" w:lineRule="exact"/>
              <w:rPr>
                <w:rFonts w:eastAsia="標楷體"/>
              </w:rPr>
            </w:pPr>
          </w:p>
        </w:tc>
      </w:tr>
      <w:tr w:rsidR="00413E58" w:rsidRPr="008C05E9" w14:paraId="3E79DB94" w14:textId="77777777" w:rsidTr="00A32955">
        <w:trPr>
          <w:cantSplit/>
          <w:trHeight w:val="620"/>
        </w:trPr>
        <w:tc>
          <w:tcPr>
            <w:tcW w:w="1665" w:type="dxa"/>
          </w:tcPr>
          <w:p w14:paraId="429AD48F" w14:textId="77777777" w:rsidR="001843B1" w:rsidRPr="008C05E9" w:rsidRDefault="001843B1" w:rsidP="001843B1">
            <w:pPr>
              <w:spacing w:line="440" w:lineRule="exact"/>
              <w:rPr>
                <w:rFonts w:eastAsia="標楷體"/>
              </w:rPr>
            </w:pPr>
          </w:p>
        </w:tc>
        <w:tc>
          <w:tcPr>
            <w:tcW w:w="1134" w:type="dxa"/>
          </w:tcPr>
          <w:p w14:paraId="48D941D3" w14:textId="77777777" w:rsidR="001843B1" w:rsidRPr="008C05E9" w:rsidRDefault="001843B1" w:rsidP="001843B1">
            <w:pPr>
              <w:spacing w:line="440" w:lineRule="exact"/>
              <w:rPr>
                <w:rFonts w:eastAsia="標楷體"/>
              </w:rPr>
            </w:pPr>
          </w:p>
        </w:tc>
        <w:tc>
          <w:tcPr>
            <w:tcW w:w="5245" w:type="dxa"/>
          </w:tcPr>
          <w:p w14:paraId="51BF0741" w14:textId="77777777" w:rsidR="001843B1" w:rsidRPr="008C05E9" w:rsidRDefault="001843B1" w:rsidP="001843B1">
            <w:pPr>
              <w:spacing w:line="440" w:lineRule="exact"/>
              <w:rPr>
                <w:rFonts w:eastAsia="標楷體"/>
              </w:rPr>
            </w:pPr>
          </w:p>
        </w:tc>
        <w:tc>
          <w:tcPr>
            <w:tcW w:w="1559" w:type="dxa"/>
          </w:tcPr>
          <w:p w14:paraId="28862D05" w14:textId="77777777" w:rsidR="001843B1" w:rsidRPr="008C05E9" w:rsidRDefault="001843B1" w:rsidP="001843B1">
            <w:pPr>
              <w:spacing w:line="440" w:lineRule="exact"/>
              <w:rPr>
                <w:rFonts w:eastAsia="標楷體"/>
              </w:rPr>
            </w:pPr>
          </w:p>
        </w:tc>
      </w:tr>
      <w:tr w:rsidR="00413E58" w:rsidRPr="008C05E9" w14:paraId="3D9C7B5A" w14:textId="77777777" w:rsidTr="00A32955">
        <w:trPr>
          <w:cantSplit/>
          <w:trHeight w:val="620"/>
        </w:trPr>
        <w:tc>
          <w:tcPr>
            <w:tcW w:w="1665" w:type="dxa"/>
          </w:tcPr>
          <w:p w14:paraId="63E99089" w14:textId="77777777" w:rsidR="001843B1" w:rsidRPr="008C05E9" w:rsidRDefault="001843B1" w:rsidP="001843B1">
            <w:pPr>
              <w:spacing w:line="440" w:lineRule="exact"/>
              <w:rPr>
                <w:rFonts w:eastAsia="標楷體"/>
              </w:rPr>
            </w:pPr>
          </w:p>
        </w:tc>
        <w:tc>
          <w:tcPr>
            <w:tcW w:w="1134" w:type="dxa"/>
          </w:tcPr>
          <w:p w14:paraId="125AB475" w14:textId="77777777" w:rsidR="001843B1" w:rsidRPr="008C05E9" w:rsidRDefault="001843B1" w:rsidP="001843B1">
            <w:pPr>
              <w:spacing w:line="440" w:lineRule="exact"/>
              <w:rPr>
                <w:rFonts w:eastAsia="標楷體"/>
              </w:rPr>
            </w:pPr>
          </w:p>
        </w:tc>
        <w:tc>
          <w:tcPr>
            <w:tcW w:w="5245" w:type="dxa"/>
          </w:tcPr>
          <w:p w14:paraId="3CC9BA6E" w14:textId="77777777" w:rsidR="001843B1" w:rsidRPr="008C05E9" w:rsidRDefault="001843B1" w:rsidP="001843B1">
            <w:pPr>
              <w:spacing w:line="440" w:lineRule="exact"/>
              <w:rPr>
                <w:rFonts w:eastAsia="標楷體"/>
              </w:rPr>
            </w:pPr>
          </w:p>
        </w:tc>
        <w:tc>
          <w:tcPr>
            <w:tcW w:w="1559" w:type="dxa"/>
          </w:tcPr>
          <w:p w14:paraId="2201E435" w14:textId="77777777" w:rsidR="001843B1" w:rsidRPr="008C05E9" w:rsidRDefault="001843B1" w:rsidP="001843B1">
            <w:pPr>
              <w:spacing w:line="440" w:lineRule="exact"/>
              <w:rPr>
                <w:rFonts w:eastAsia="標楷體"/>
              </w:rPr>
            </w:pPr>
          </w:p>
        </w:tc>
      </w:tr>
      <w:tr w:rsidR="00413E58" w:rsidRPr="008C05E9" w14:paraId="3FF633DB" w14:textId="77777777" w:rsidTr="00A32955">
        <w:trPr>
          <w:cantSplit/>
          <w:trHeight w:val="620"/>
        </w:trPr>
        <w:tc>
          <w:tcPr>
            <w:tcW w:w="1665" w:type="dxa"/>
          </w:tcPr>
          <w:p w14:paraId="37350B14" w14:textId="77777777" w:rsidR="001843B1" w:rsidRPr="008C05E9" w:rsidRDefault="001843B1" w:rsidP="001843B1">
            <w:pPr>
              <w:spacing w:line="440" w:lineRule="exact"/>
              <w:rPr>
                <w:rFonts w:eastAsia="標楷體"/>
              </w:rPr>
            </w:pPr>
          </w:p>
        </w:tc>
        <w:tc>
          <w:tcPr>
            <w:tcW w:w="1134" w:type="dxa"/>
          </w:tcPr>
          <w:p w14:paraId="08F6E0E0" w14:textId="77777777" w:rsidR="001843B1" w:rsidRPr="008C05E9" w:rsidRDefault="001843B1" w:rsidP="001843B1">
            <w:pPr>
              <w:spacing w:line="440" w:lineRule="exact"/>
              <w:rPr>
                <w:rFonts w:eastAsia="標楷體"/>
              </w:rPr>
            </w:pPr>
          </w:p>
        </w:tc>
        <w:tc>
          <w:tcPr>
            <w:tcW w:w="5245" w:type="dxa"/>
          </w:tcPr>
          <w:p w14:paraId="021DA65A" w14:textId="77777777" w:rsidR="001843B1" w:rsidRPr="008C05E9" w:rsidRDefault="001843B1" w:rsidP="001843B1">
            <w:pPr>
              <w:spacing w:line="440" w:lineRule="exact"/>
              <w:rPr>
                <w:rFonts w:eastAsia="標楷體"/>
              </w:rPr>
            </w:pPr>
          </w:p>
        </w:tc>
        <w:tc>
          <w:tcPr>
            <w:tcW w:w="1559" w:type="dxa"/>
          </w:tcPr>
          <w:p w14:paraId="46838E48" w14:textId="77777777" w:rsidR="001843B1" w:rsidRPr="008C05E9" w:rsidRDefault="001843B1" w:rsidP="001843B1">
            <w:pPr>
              <w:spacing w:line="440" w:lineRule="exact"/>
              <w:rPr>
                <w:rFonts w:eastAsia="標楷體"/>
              </w:rPr>
            </w:pPr>
          </w:p>
        </w:tc>
      </w:tr>
      <w:tr w:rsidR="00413E58" w:rsidRPr="008C05E9" w14:paraId="5359C208" w14:textId="77777777" w:rsidTr="00A32955">
        <w:trPr>
          <w:cantSplit/>
          <w:trHeight w:val="620"/>
        </w:trPr>
        <w:tc>
          <w:tcPr>
            <w:tcW w:w="1665" w:type="dxa"/>
          </w:tcPr>
          <w:p w14:paraId="63301EEA" w14:textId="77777777" w:rsidR="001843B1" w:rsidRPr="008C05E9" w:rsidRDefault="001843B1" w:rsidP="001843B1">
            <w:pPr>
              <w:spacing w:line="440" w:lineRule="exact"/>
              <w:rPr>
                <w:rFonts w:eastAsia="標楷體"/>
              </w:rPr>
            </w:pPr>
          </w:p>
        </w:tc>
        <w:tc>
          <w:tcPr>
            <w:tcW w:w="1134" w:type="dxa"/>
          </w:tcPr>
          <w:p w14:paraId="481EE65A" w14:textId="77777777" w:rsidR="001843B1" w:rsidRPr="008C05E9" w:rsidRDefault="001843B1" w:rsidP="001843B1">
            <w:pPr>
              <w:spacing w:line="440" w:lineRule="exact"/>
              <w:rPr>
                <w:rFonts w:eastAsia="標楷體"/>
              </w:rPr>
            </w:pPr>
          </w:p>
        </w:tc>
        <w:tc>
          <w:tcPr>
            <w:tcW w:w="5245" w:type="dxa"/>
          </w:tcPr>
          <w:p w14:paraId="6477E163" w14:textId="77777777" w:rsidR="001843B1" w:rsidRPr="008C05E9" w:rsidRDefault="001843B1" w:rsidP="001843B1">
            <w:pPr>
              <w:spacing w:line="440" w:lineRule="exact"/>
              <w:rPr>
                <w:rFonts w:eastAsia="標楷體"/>
              </w:rPr>
            </w:pPr>
          </w:p>
        </w:tc>
        <w:tc>
          <w:tcPr>
            <w:tcW w:w="1559" w:type="dxa"/>
          </w:tcPr>
          <w:p w14:paraId="660E72DF" w14:textId="77777777" w:rsidR="001843B1" w:rsidRPr="008C05E9" w:rsidRDefault="001843B1" w:rsidP="001843B1">
            <w:pPr>
              <w:spacing w:line="440" w:lineRule="exact"/>
              <w:rPr>
                <w:rFonts w:eastAsia="標楷體"/>
              </w:rPr>
            </w:pPr>
          </w:p>
        </w:tc>
      </w:tr>
      <w:tr w:rsidR="00413E58" w:rsidRPr="008C05E9" w14:paraId="7C39D4DF" w14:textId="77777777" w:rsidTr="00A32955">
        <w:trPr>
          <w:cantSplit/>
          <w:trHeight w:val="620"/>
        </w:trPr>
        <w:tc>
          <w:tcPr>
            <w:tcW w:w="1665" w:type="dxa"/>
          </w:tcPr>
          <w:p w14:paraId="357591C3" w14:textId="77777777" w:rsidR="001843B1" w:rsidRPr="008C05E9" w:rsidRDefault="001843B1" w:rsidP="001843B1">
            <w:pPr>
              <w:spacing w:line="440" w:lineRule="exact"/>
              <w:rPr>
                <w:rFonts w:eastAsia="標楷體"/>
              </w:rPr>
            </w:pPr>
          </w:p>
        </w:tc>
        <w:tc>
          <w:tcPr>
            <w:tcW w:w="1134" w:type="dxa"/>
          </w:tcPr>
          <w:p w14:paraId="7A65AC0B" w14:textId="77777777" w:rsidR="001843B1" w:rsidRPr="008C05E9" w:rsidRDefault="001843B1" w:rsidP="001843B1">
            <w:pPr>
              <w:spacing w:line="440" w:lineRule="exact"/>
              <w:rPr>
                <w:rFonts w:eastAsia="標楷體"/>
              </w:rPr>
            </w:pPr>
          </w:p>
        </w:tc>
        <w:tc>
          <w:tcPr>
            <w:tcW w:w="5245" w:type="dxa"/>
          </w:tcPr>
          <w:p w14:paraId="298629C5" w14:textId="77777777" w:rsidR="001843B1" w:rsidRPr="008C05E9" w:rsidRDefault="001843B1" w:rsidP="001843B1">
            <w:pPr>
              <w:spacing w:line="440" w:lineRule="exact"/>
              <w:rPr>
                <w:rFonts w:eastAsia="標楷體"/>
              </w:rPr>
            </w:pPr>
          </w:p>
        </w:tc>
        <w:tc>
          <w:tcPr>
            <w:tcW w:w="1559" w:type="dxa"/>
          </w:tcPr>
          <w:p w14:paraId="1AFD2324" w14:textId="77777777" w:rsidR="001843B1" w:rsidRPr="008C05E9" w:rsidRDefault="001843B1" w:rsidP="001843B1">
            <w:pPr>
              <w:spacing w:line="440" w:lineRule="exact"/>
              <w:rPr>
                <w:rFonts w:eastAsia="標楷體"/>
              </w:rPr>
            </w:pPr>
          </w:p>
        </w:tc>
      </w:tr>
      <w:tr w:rsidR="00413E58" w:rsidRPr="008C05E9" w14:paraId="0B7A4207" w14:textId="77777777" w:rsidTr="00A32955">
        <w:trPr>
          <w:cantSplit/>
          <w:trHeight w:val="620"/>
        </w:trPr>
        <w:tc>
          <w:tcPr>
            <w:tcW w:w="1665" w:type="dxa"/>
          </w:tcPr>
          <w:p w14:paraId="51A86313" w14:textId="77777777" w:rsidR="001843B1" w:rsidRPr="008C05E9" w:rsidRDefault="001843B1" w:rsidP="001843B1">
            <w:pPr>
              <w:spacing w:line="440" w:lineRule="exact"/>
              <w:rPr>
                <w:rFonts w:eastAsia="標楷體"/>
              </w:rPr>
            </w:pPr>
          </w:p>
        </w:tc>
        <w:tc>
          <w:tcPr>
            <w:tcW w:w="1134" w:type="dxa"/>
          </w:tcPr>
          <w:p w14:paraId="43EDB7AE" w14:textId="77777777" w:rsidR="001843B1" w:rsidRPr="008C05E9" w:rsidRDefault="001843B1" w:rsidP="001843B1">
            <w:pPr>
              <w:spacing w:line="440" w:lineRule="exact"/>
              <w:rPr>
                <w:rFonts w:eastAsia="標楷體"/>
              </w:rPr>
            </w:pPr>
          </w:p>
        </w:tc>
        <w:tc>
          <w:tcPr>
            <w:tcW w:w="5245" w:type="dxa"/>
          </w:tcPr>
          <w:p w14:paraId="11AC57A5" w14:textId="77777777" w:rsidR="001843B1" w:rsidRPr="008C05E9" w:rsidRDefault="001843B1" w:rsidP="001843B1">
            <w:pPr>
              <w:spacing w:line="440" w:lineRule="exact"/>
              <w:rPr>
                <w:rFonts w:eastAsia="標楷體"/>
              </w:rPr>
            </w:pPr>
          </w:p>
        </w:tc>
        <w:tc>
          <w:tcPr>
            <w:tcW w:w="1559" w:type="dxa"/>
          </w:tcPr>
          <w:p w14:paraId="1BAB08B8" w14:textId="77777777" w:rsidR="001843B1" w:rsidRPr="008C05E9" w:rsidRDefault="001843B1" w:rsidP="001843B1">
            <w:pPr>
              <w:spacing w:line="440" w:lineRule="exact"/>
              <w:rPr>
                <w:rFonts w:eastAsia="標楷體"/>
              </w:rPr>
            </w:pPr>
          </w:p>
        </w:tc>
      </w:tr>
      <w:tr w:rsidR="00413E58" w:rsidRPr="008C05E9" w14:paraId="6647D6D9" w14:textId="77777777" w:rsidTr="00A32955">
        <w:trPr>
          <w:cantSplit/>
          <w:trHeight w:val="620"/>
        </w:trPr>
        <w:tc>
          <w:tcPr>
            <w:tcW w:w="1665" w:type="dxa"/>
          </w:tcPr>
          <w:p w14:paraId="6C43CF72" w14:textId="77777777" w:rsidR="001843B1" w:rsidRPr="008C05E9" w:rsidRDefault="001843B1" w:rsidP="001843B1">
            <w:pPr>
              <w:spacing w:line="440" w:lineRule="exact"/>
              <w:rPr>
                <w:rFonts w:eastAsia="標楷體"/>
              </w:rPr>
            </w:pPr>
          </w:p>
        </w:tc>
        <w:tc>
          <w:tcPr>
            <w:tcW w:w="1134" w:type="dxa"/>
          </w:tcPr>
          <w:p w14:paraId="007A3E81" w14:textId="77777777" w:rsidR="001843B1" w:rsidRPr="008C05E9" w:rsidRDefault="001843B1" w:rsidP="001843B1">
            <w:pPr>
              <w:spacing w:line="440" w:lineRule="exact"/>
              <w:rPr>
                <w:rFonts w:eastAsia="標楷體"/>
              </w:rPr>
            </w:pPr>
          </w:p>
        </w:tc>
        <w:tc>
          <w:tcPr>
            <w:tcW w:w="5245" w:type="dxa"/>
          </w:tcPr>
          <w:p w14:paraId="6CBC9887" w14:textId="77777777" w:rsidR="001843B1" w:rsidRPr="008C05E9" w:rsidRDefault="001843B1" w:rsidP="001843B1">
            <w:pPr>
              <w:spacing w:line="440" w:lineRule="exact"/>
              <w:rPr>
                <w:rFonts w:eastAsia="標楷體"/>
              </w:rPr>
            </w:pPr>
          </w:p>
        </w:tc>
        <w:tc>
          <w:tcPr>
            <w:tcW w:w="1559" w:type="dxa"/>
          </w:tcPr>
          <w:p w14:paraId="1A345FB1" w14:textId="77777777" w:rsidR="001843B1" w:rsidRPr="008C05E9" w:rsidRDefault="001843B1" w:rsidP="001843B1">
            <w:pPr>
              <w:spacing w:line="440" w:lineRule="exact"/>
              <w:rPr>
                <w:rFonts w:eastAsia="標楷體"/>
              </w:rPr>
            </w:pPr>
          </w:p>
        </w:tc>
      </w:tr>
    </w:tbl>
    <w:p w14:paraId="6D0A42F5" w14:textId="65326454" w:rsidR="008F1DDE" w:rsidRPr="008C05E9" w:rsidRDefault="008F1DDE" w:rsidP="002F185D">
      <w:pPr>
        <w:ind w:left="180"/>
        <w:jc w:val="right"/>
        <w:rPr>
          <w:rFonts w:eastAsia="標楷體"/>
        </w:rPr>
      </w:pPr>
    </w:p>
    <w:p w14:paraId="3DB7A212" w14:textId="77777777" w:rsidR="008F1DDE" w:rsidRPr="008C05E9" w:rsidRDefault="008F1DDE" w:rsidP="008F1DDE">
      <w:pPr>
        <w:widowControl/>
        <w:rPr>
          <w:rFonts w:eastAsia="標楷體" w:cs="新細明體"/>
          <w:sz w:val="28"/>
          <w:szCs w:val="28"/>
        </w:rPr>
      </w:pPr>
      <w:r w:rsidRPr="008C05E9">
        <w:rPr>
          <w:rFonts w:eastAsia="標楷體" w:cs="新細明體"/>
          <w:sz w:val="28"/>
          <w:szCs w:val="28"/>
        </w:rPr>
        <w:br w:type="page"/>
      </w:r>
    </w:p>
    <w:p w14:paraId="1106B310" w14:textId="3DB61986" w:rsidR="001B1823" w:rsidRPr="008C05E9" w:rsidRDefault="001B1823" w:rsidP="001B1823">
      <w:pPr>
        <w:widowControl/>
        <w:rPr>
          <w:rFonts w:eastAsia="標楷體" w:cs="新細明體"/>
          <w:sz w:val="28"/>
          <w:szCs w:val="28"/>
        </w:rPr>
      </w:pPr>
      <w:r w:rsidRPr="008C05E9">
        <w:rPr>
          <w:rFonts w:eastAsia="標楷體" w:cs="新細明體" w:hint="eastAsia"/>
          <w:sz w:val="28"/>
          <w:szCs w:val="28"/>
        </w:rPr>
        <w:lastRenderedPageBreak/>
        <w:t>伍、參考文獻</w:t>
      </w:r>
    </w:p>
    <w:p w14:paraId="785E8337" w14:textId="77777777" w:rsidR="001B1823" w:rsidRPr="008C05E9" w:rsidRDefault="001B1823" w:rsidP="001B1823">
      <w:pPr>
        <w:widowControl/>
        <w:rPr>
          <w:rFonts w:eastAsia="標楷體" w:cs="新細明體"/>
        </w:rPr>
      </w:pPr>
    </w:p>
    <w:p w14:paraId="6C616471" w14:textId="77777777" w:rsidR="001B1823" w:rsidRPr="008C05E9" w:rsidRDefault="001B1823" w:rsidP="001B1823">
      <w:pPr>
        <w:widowControl/>
        <w:rPr>
          <w:rFonts w:eastAsia="標楷體" w:cs="新細明體"/>
        </w:rPr>
      </w:pPr>
    </w:p>
    <w:p w14:paraId="00EA0FE1" w14:textId="77777777" w:rsidR="001B1823" w:rsidRPr="008C05E9" w:rsidRDefault="001B1823" w:rsidP="001B1823">
      <w:pPr>
        <w:widowControl/>
        <w:rPr>
          <w:rFonts w:eastAsia="標楷體" w:cs="新細明體"/>
        </w:rPr>
      </w:pPr>
    </w:p>
    <w:p w14:paraId="15CC28B9" w14:textId="77777777" w:rsidR="001B1823" w:rsidRPr="008C05E9" w:rsidRDefault="001B1823" w:rsidP="001B1823">
      <w:pPr>
        <w:widowControl/>
        <w:rPr>
          <w:rFonts w:eastAsia="標楷體" w:cs="新細明體"/>
        </w:rPr>
      </w:pPr>
    </w:p>
    <w:p w14:paraId="2AD51B1A" w14:textId="77777777" w:rsidR="001B1823" w:rsidRPr="008C05E9" w:rsidRDefault="001B1823" w:rsidP="001B1823">
      <w:pPr>
        <w:widowControl/>
        <w:rPr>
          <w:rFonts w:eastAsia="標楷體" w:cs="新細明體"/>
        </w:rPr>
      </w:pPr>
    </w:p>
    <w:p w14:paraId="04B1DBC3" w14:textId="77777777" w:rsidR="001B1823" w:rsidRPr="008C05E9" w:rsidRDefault="001B1823" w:rsidP="001B1823">
      <w:pPr>
        <w:widowControl/>
        <w:rPr>
          <w:rFonts w:eastAsia="標楷體" w:cs="新細明體"/>
        </w:rPr>
      </w:pPr>
    </w:p>
    <w:p w14:paraId="12FAE345" w14:textId="77777777" w:rsidR="001B1823" w:rsidRPr="008C05E9" w:rsidRDefault="001B1823" w:rsidP="001B1823">
      <w:pPr>
        <w:widowControl/>
        <w:rPr>
          <w:rFonts w:eastAsia="標楷體" w:cs="新細明體"/>
        </w:rPr>
      </w:pPr>
    </w:p>
    <w:p w14:paraId="5ADA6B50" w14:textId="77777777" w:rsidR="001B1823" w:rsidRPr="008C05E9" w:rsidRDefault="001B1823" w:rsidP="001B1823">
      <w:pPr>
        <w:widowControl/>
        <w:rPr>
          <w:rFonts w:eastAsia="標楷體" w:cs="新細明體"/>
        </w:rPr>
      </w:pPr>
    </w:p>
    <w:p w14:paraId="12CE9E8B" w14:textId="77777777" w:rsidR="001B1823" w:rsidRPr="008C05E9" w:rsidRDefault="001B1823" w:rsidP="001B1823">
      <w:pPr>
        <w:widowControl/>
        <w:rPr>
          <w:rFonts w:eastAsia="標楷體" w:cs="新細明體"/>
        </w:rPr>
      </w:pPr>
    </w:p>
    <w:p w14:paraId="23AE7F96" w14:textId="77777777" w:rsidR="001B1823" w:rsidRPr="008C05E9" w:rsidRDefault="001B1823" w:rsidP="001B1823">
      <w:pPr>
        <w:widowControl/>
        <w:rPr>
          <w:rFonts w:eastAsia="標楷體" w:cs="新細明體"/>
        </w:rPr>
      </w:pPr>
    </w:p>
    <w:p w14:paraId="490A24A7" w14:textId="77777777" w:rsidR="001B1823" w:rsidRPr="008C05E9" w:rsidRDefault="001B1823" w:rsidP="001B1823">
      <w:pPr>
        <w:widowControl/>
        <w:rPr>
          <w:rFonts w:eastAsia="標楷體" w:cs="新細明體"/>
        </w:rPr>
      </w:pPr>
    </w:p>
    <w:p w14:paraId="4925AB77" w14:textId="77777777" w:rsidR="001B1823" w:rsidRPr="008C05E9" w:rsidRDefault="001B1823" w:rsidP="001B1823">
      <w:pPr>
        <w:widowControl/>
        <w:rPr>
          <w:rFonts w:eastAsia="標楷體" w:cs="新細明體"/>
        </w:rPr>
      </w:pPr>
    </w:p>
    <w:p w14:paraId="58BEBAA7" w14:textId="77777777" w:rsidR="001B1823" w:rsidRPr="008C05E9" w:rsidRDefault="001B1823" w:rsidP="001B1823">
      <w:pPr>
        <w:widowControl/>
        <w:rPr>
          <w:rFonts w:eastAsia="標楷體" w:cs="新細明體"/>
        </w:rPr>
      </w:pPr>
    </w:p>
    <w:p w14:paraId="5EACC36D" w14:textId="77777777" w:rsidR="001B1823" w:rsidRPr="008C05E9" w:rsidRDefault="001B1823" w:rsidP="001B1823">
      <w:pPr>
        <w:widowControl/>
        <w:rPr>
          <w:rFonts w:eastAsia="標楷體" w:cs="新細明體"/>
        </w:rPr>
      </w:pPr>
    </w:p>
    <w:p w14:paraId="33C1A97D" w14:textId="7C0DEDB0" w:rsidR="001B1823" w:rsidRPr="008C05E9" w:rsidRDefault="001B1823" w:rsidP="001B1823">
      <w:pPr>
        <w:widowControl/>
        <w:rPr>
          <w:rFonts w:eastAsia="標楷體" w:cs="新細明體"/>
        </w:rPr>
      </w:pPr>
    </w:p>
    <w:p w14:paraId="06438BDA" w14:textId="3C94C68D" w:rsidR="001B1823" w:rsidRPr="008C05E9" w:rsidRDefault="001B1823" w:rsidP="001B1823">
      <w:pPr>
        <w:widowControl/>
        <w:rPr>
          <w:rFonts w:eastAsia="標楷體" w:cs="新細明體"/>
          <w:sz w:val="28"/>
          <w:szCs w:val="28"/>
        </w:rPr>
      </w:pPr>
      <w:r w:rsidRPr="008C05E9">
        <w:rPr>
          <w:rFonts w:eastAsia="標楷體" w:cs="新細明體" w:hint="eastAsia"/>
          <w:sz w:val="28"/>
          <w:szCs w:val="28"/>
        </w:rPr>
        <w:t>陸、其他補充</w:t>
      </w:r>
      <w:r w:rsidRPr="008C05E9">
        <w:rPr>
          <w:rFonts w:eastAsia="標楷體" w:cs="新細明體"/>
          <w:sz w:val="28"/>
          <w:szCs w:val="28"/>
        </w:rPr>
        <w:t>（若編列計畫主持人費，應附計畫主持人相關學經歷及著作）</w:t>
      </w:r>
      <w:r w:rsidRPr="008C05E9">
        <w:rPr>
          <w:rFonts w:eastAsia="標楷體" w:cs="新細明體"/>
          <w:sz w:val="28"/>
          <w:szCs w:val="28"/>
        </w:rPr>
        <w:br w:type="page"/>
      </w:r>
    </w:p>
    <w:p w14:paraId="232C10E6" w14:textId="77777777" w:rsidR="002F185D" w:rsidRPr="008C05E9" w:rsidRDefault="002F185D" w:rsidP="001B1823">
      <w:pPr>
        <w:widowControl/>
        <w:rPr>
          <w:rFonts w:eastAsia="標楷體" w:cs="新細明體"/>
        </w:rPr>
        <w:sectPr w:rsidR="002F185D" w:rsidRPr="008C05E9" w:rsidSect="00454DBC">
          <w:pgSz w:w="11906" w:h="16838" w:code="9"/>
          <w:pgMar w:top="1134" w:right="1134" w:bottom="1134" w:left="1134" w:header="0" w:footer="567" w:gutter="0"/>
          <w:cols w:space="425"/>
          <w:docGrid w:linePitch="326"/>
        </w:sectPr>
      </w:pPr>
    </w:p>
    <w:bookmarkEnd w:id="114"/>
    <w:p w14:paraId="11E22326" w14:textId="77777777" w:rsidR="0082584D" w:rsidRPr="008C05E9" w:rsidRDefault="00467398" w:rsidP="0082584D">
      <w:pPr>
        <w:spacing w:line="360" w:lineRule="exact"/>
        <w:ind w:left="839" w:hangingChars="262" w:hanging="839"/>
        <w:jc w:val="center"/>
        <w:rPr>
          <w:rFonts w:eastAsia="標楷體"/>
          <w:sz w:val="32"/>
          <w:szCs w:val="72"/>
        </w:rPr>
      </w:pPr>
      <w:r w:rsidRPr="008C05E9">
        <w:rPr>
          <w:rFonts w:eastAsia="標楷體"/>
          <w:b/>
          <w:noProof/>
          <w:sz w:val="32"/>
          <w:szCs w:val="28"/>
        </w:rPr>
        <w:lastRenderedPageBreak/>
        <mc:AlternateContent>
          <mc:Choice Requires="wps">
            <w:drawing>
              <wp:anchor distT="45720" distB="45720" distL="114300" distR="114300" simplePos="0" relativeHeight="251729920" behindDoc="0" locked="0" layoutInCell="1" allowOverlap="1" wp14:anchorId="684152F1" wp14:editId="2D17E7FB">
                <wp:simplePos x="0" y="0"/>
                <wp:positionH relativeFrom="margin">
                  <wp:posOffset>5305425</wp:posOffset>
                </wp:positionH>
                <wp:positionV relativeFrom="paragraph">
                  <wp:posOffset>45085</wp:posOffset>
                </wp:positionV>
                <wp:extent cx="787400" cy="363765"/>
                <wp:effectExtent l="0" t="0" r="12700" b="1778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14:paraId="7A0E503C" w14:textId="77777777" w:rsidR="004E1328" w:rsidRPr="00731022" w:rsidRDefault="004E1328" w:rsidP="00467398">
                            <w:pPr>
                              <w:jc w:val="center"/>
                              <w:rPr>
                                <w:rFonts w:eastAsia="標楷體"/>
                              </w:rPr>
                            </w:pPr>
                            <w:r w:rsidRPr="00731022">
                              <w:rPr>
                                <w:rFonts w:eastAsia="標楷體"/>
                              </w:rPr>
                              <w:t>附件</w:t>
                            </w:r>
                            <w:r>
                              <w:rPr>
                                <w:rFonts w:eastAsia="標楷體"/>
                              </w:rPr>
                              <w:t>3</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84152F1" id="_x0000_s1030" type="#_x0000_t202" style="position:absolute;left:0;text-align:left;margin-left:417.75pt;margin-top:3.55pt;width:62pt;height:28.65pt;z-index:2517299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">
                <v:textbox>
                  <w:txbxContent>
                    <w:p w14:paraId="7A0E503C" w14:textId="77777777" w:rsidR="004E1328" w:rsidRPr="00731022" w:rsidRDefault="004E1328" w:rsidP="00467398">
                      <w:pPr>
                        <w:jc w:val="center"/>
                        <w:rPr>
                          <w:rFonts w:eastAsia="標楷體"/>
                        </w:rPr>
                      </w:pPr>
                      <w:r w:rsidRPr="00731022">
                        <w:rPr>
                          <w:rFonts w:eastAsia="標楷體"/>
                        </w:rPr>
                        <w:t>附件</w:t>
                      </w:r>
                      <w:r>
                        <w:rPr>
                          <w:rFonts w:eastAsia="標楷體"/>
                        </w:rPr>
                        <w:t>3</w:t>
                      </w:r>
                    </w:p>
                  </w:txbxContent>
                </v:textbox>
                <w10:wrap anchorx="margin"/>
              </v:shape>
            </w:pict>
          </mc:Fallback>
        </mc:AlternateContent>
      </w:r>
    </w:p>
    <w:p w14:paraId="2B6B2858" w14:textId="77777777" w:rsidR="00467398" w:rsidRPr="008C05E9" w:rsidRDefault="00467398" w:rsidP="0082584D">
      <w:pPr>
        <w:spacing w:line="360" w:lineRule="exact"/>
        <w:ind w:left="838" w:hangingChars="262" w:hanging="838"/>
        <w:jc w:val="center"/>
        <w:rPr>
          <w:rFonts w:eastAsia="標楷體"/>
          <w:sz w:val="32"/>
          <w:szCs w:val="72"/>
        </w:rPr>
      </w:pPr>
    </w:p>
    <w:p w14:paraId="48F79302" w14:textId="77777777" w:rsidR="0082584D" w:rsidRPr="008C05E9" w:rsidRDefault="0082584D" w:rsidP="0082584D">
      <w:pPr>
        <w:spacing w:line="360" w:lineRule="exact"/>
        <w:ind w:left="838" w:hangingChars="262" w:hanging="838"/>
        <w:jc w:val="center"/>
        <w:rPr>
          <w:rFonts w:eastAsia="標楷體"/>
          <w:sz w:val="32"/>
          <w:szCs w:val="72"/>
        </w:rPr>
      </w:pPr>
    </w:p>
    <w:p w14:paraId="5CCF81CD" w14:textId="77777777" w:rsidR="0082584D" w:rsidRPr="008C05E9" w:rsidRDefault="0082584D" w:rsidP="0082584D">
      <w:pPr>
        <w:spacing w:line="360" w:lineRule="exact"/>
        <w:ind w:left="838" w:hangingChars="262" w:hanging="838"/>
        <w:jc w:val="center"/>
        <w:rPr>
          <w:rFonts w:eastAsia="標楷體"/>
          <w:sz w:val="32"/>
          <w:szCs w:val="72"/>
        </w:rPr>
      </w:pPr>
    </w:p>
    <w:p w14:paraId="1FB379A7" w14:textId="77777777" w:rsidR="00EB7EBF" w:rsidRPr="008C05E9" w:rsidRDefault="00EB7EBF" w:rsidP="0082584D">
      <w:pPr>
        <w:spacing w:line="360" w:lineRule="exact"/>
        <w:ind w:left="838" w:hangingChars="262" w:hanging="838"/>
        <w:jc w:val="center"/>
        <w:rPr>
          <w:rFonts w:eastAsia="標楷體"/>
          <w:sz w:val="32"/>
          <w:szCs w:val="72"/>
        </w:rPr>
      </w:pPr>
    </w:p>
    <w:p w14:paraId="434ECFE3" w14:textId="77777777" w:rsidR="0082584D" w:rsidRPr="008C05E9" w:rsidRDefault="0082584D" w:rsidP="0082584D">
      <w:pPr>
        <w:spacing w:line="360" w:lineRule="exact"/>
        <w:ind w:left="838" w:hangingChars="262" w:hanging="838"/>
        <w:jc w:val="center"/>
        <w:rPr>
          <w:rFonts w:eastAsia="標楷體"/>
          <w:sz w:val="32"/>
          <w:szCs w:val="72"/>
        </w:rPr>
      </w:pPr>
    </w:p>
    <w:p w14:paraId="418A1799" w14:textId="77777777" w:rsidR="0082584D" w:rsidRPr="008C05E9" w:rsidRDefault="0082584D" w:rsidP="0082584D">
      <w:pPr>
        <w:jc w:val="center"/>
        <w:rPr>
          <w:rFonts w:eastAsia="標楷體"/>
          <w:b/>
          <w:sz w:val="56"/>
          <w:szCs w:val="56"/>
        </w:rPr>
      </w:pPr>
      <w:r w:rsidRPr="008C05E9">
        <w:rPr>
          <w:rFonts w:eastAsia="標楷體"/>
          <w:b/>
          <w:sz w:val="56"/>
          <w:szCs w:val="56"/>
        </w:rPr>
        <w:t>衛生福利部</w:t>
      </w:r>
    </w:p>
    <w:p w14:paraId="69B82424" w14:textId="1339B426" w:rsidR="005A14EC" w:rsidRPr="008C05E9" w:rsidRDefault="00DE0ACC" w:rsidP="0082584D">
      <w:pPr>
        <w:jc w:val="center"/>
        <w:rPr>
          <w:rFonts w:eastAsia="標楷體"/>
          <w:b/>
          <w:sz w:val="56"/>
          <w:szCs w:val="56"/>
        </w:rPr>
      </w:pPr>
      <w:r w:rsidRPr="008C05E9">
        <w:rPr>
          <w:rFonts w:eastAsia="標楷體"/>
          <w:b/>
          <w:sz w:val="56"/>
          <w:szCs w:val="56"/>
        </w:rPr>
        <w:t>11</w:t>
      </w:r>
      <w:r w:rsidR="00731043" w:rsidRPr="008C05E9">
        <w:rPr>
          <w:rFonts w:eastAsia="標楷體" w:hint="eastAsia"/>
          <w:b/>
          <w:sz w:val="56"/>
          <w:szCs w:val="56"/>
        </w:rPr>
        <w:t>6</w:t>
      </w:r>
      <w:r w:rsidRPr="008C05E9">
        <w:rPr>
          <w:rFonts w:eastAsia="標楷體"/>
          <w:b/>
          <w:sz w:val="56"/>
          <w:szCs w:val="56"/>
        </w:rPr>
        <w:t>-11</w:t>
      </w:r>
      <w:r w:rsidR="00731043" w:rsidRPr="008C05E9">
        <w:rPr>
          <w:rFonts w:eastAsia="標楷體" w:hint="eastAsia"/>
          <w:b/>
          <w:sz w:val="56"/>
          <w:szCs w:val="56"/>
        </w:rPr>
        <w:t>7</w:t>
      </w:r>
      <w:r w:rsidR="0082584D" w:rsidRPr="008C05E9">
        <w:rPr>
          <w:rFonts w:eastAsia="標楷體"/>
          <w:b/>
          <w:sz w:val="56"/>
          <w:szCs w:val="56"/>
        </w:rPr>
        <w:t>年度「</w:t>
      </w:r>
      <w:r w:rsidR="005A3516" w:rsidRPr="008C05E9">
        <w:rPr>
          <w:rFonts w:eastAsia="標楷體"/>
          <w:b/>
          <w:sz w:val="56"/>
          <w:szCs w:val="56"/>
        </w:rPr>
        <w:t>藥癮者社區復健方案布建</w:t>
      </w:r>
      <w:r w:rsidR="005A14EC" w:rsidRPr="008C05E9">
        <w:rPr>
          <w:rFonts w:eastAsia="標楷體" w:hint="eastAsia"/>
          <w:b/>
          <w:sz w:val="56"/>
          <w:szCs w:val="56"/>
          <w:lang w:eastAsia="zh-HK"/>
        </w:rPr>
        <w:t>及</w:t>
      </w:r>
      <w:r w:rsidR="005A3516" w:rsidRPr="008C05E9">
        <w:rPr>
          <w:rFonts w:eastAsia="標楷體"/>
          <w:b/>
          <w:sz w:val="56"/>
          <w:szCs w:val="56"/>
        </w:rPr>
        <w:t>服務品質提升計畫</w:t>
      </w:r>
      <w:r w:rsidR="0082584D" w:rsidRPr="008C05E9">
        <w:rPr>
          <w:rFonts w:eastAsia="標楷體"/>
          <w:b/>
          <w:sz w:val="56"/>
          <w:szCs w:val="56"/>
        </w:rPr>
        <w:t>」</w:t>
      </w:r>
    </w:p>
    <w:p w14:paraId="584F77EE" w14:textId="06787774" w:rsidR="0082584D" w:rsidRPr="008C05E9" w:rsidRDefault="00731043" w:rsidP="0082584D">
      <w:pPr>
        <w:jc w:val="center"/>
        <w:rPr>
          <w:rFonts w:eastAsia="標楷體"/>
          <w:b/>
          <w:sz w:val="56"/>
          <w:szCs w:val="56"/>
        </w:rPr>
      </w:pPr>
      <w:r w:rsidRPr="008C05E9">
        <w:rPr>
          <w:rFonts w:eastAsia="標楷體" w:hint="eastAsia"/>
          <w:b/>
          <w:sz w:val="56"/>
          <w:szCs w:val="56"/>
        </w:rPr>
        <w:t>成果</w:t>
      </w:r>
      <w:r w:rsidR="0082584D" w:rsidRPr="008C05E9">
        <w:rPr>
          <w:rFonts w:eastAsia="標楷體"/>
          <w:b/>
          <w:sz w:val="56"/>
          <w:szCs w:val="56"/>
        </w:rPr>
        <w:t>報告</w:t>
      </w:r>
    </w:p>
    <w:p w14:paraId="7BB8D327" w14:textId="77777777" w:rsidR="0082584D" w:rsidRPr="008C05E9" w:rsidRDefault="0082584D" w:rsidP="0082584D">
      <w:pPr>
        <w:spacing w:line="360" w:lineRule="exact"/>
        <w:ind w:left="838" w:hangingChars="262" w:hanging="838"/>
        <w:jc w:val="center"/>
        <w:rPr>
          <w:rFonts w:eastAsia="標楷體"/>
          <w:sz w:val="32"/>
          <w:szCs w:val="72"/>
        </w:rPr>
      </w:pPr>
    </w:p>
    <w:p w14:paraId="7C897C5F" w14:textId="77777777" w:rsidR="0082584D" w:rsidRPr="008C05E9" w:rsidRDefault="0082584D" w:rsidP="0082584D">
      <w:pPr>
        <w:spacing w:line="360" w:lineRule="exact"/>
        <w:ind w:left="838" w:hangingChars="262" w:hanging="838"/>
        <w:jc w:val="center"/>
        <w:rPr>
          <w:rFonts w:eastAsia="標楷體"/>
          <w:sz w:val="32"/>
          <w:szCs w:val="72"/>
        </w:rPr>
      </w:pPr>
    </w:p>
    <w:p w14:paraId="4175366F" w14:textId="77777777" w:rsidR="0082584D" w:rsidRPr="008C05E9" w:rsidRDefault="0082584D" w:rsidP="0082584D">
      <w:pPr>
        <w:spacing w:line="360" w:lineRule="exact"/>
        <w:ind w:left="838" w:hangingChars="262" w:hanging="838"/>
        <w:jc w:val="center"/>
        <w:rPr>
          <w:rFonts w:eastAsia="標楷體"/>
          <w:sz w:val="32"/>
          <w:szCs w:val="72"/>
        </w:rPr>
      </w:pPr>
    </w:p>
    <w:p w14:paraId="48B605C8" w14:textId="77777777" w:rsidR="0082584D" w:rsidRPr="008C05E9" w:rsidRDefault="0082584D" w:rsidP="004E236E">
      <w:pPr>
        <w:spacing w:line="360" w:lineRule="exact"/>
        <w:rPr>
          <w:rFonts w:eastAsia="標楷體"/>
          <w:sz w:val="32"/>
          <w:szCs w:val="72"/>
        </w:rPr>
      </w:pPr>
    </w:p>
    <w:p w14:paraId="0A08B21C" w14:textId="77777777" w:rsidR="0082584D" w:rsidRPr="008C05E9" w:rsidRDefault="0082584D" w:rsidP="0082584D">
      <w:pPr>
        <w:spacing w:line="360" w:lineRule="exact"/>
        <w:ind w:left="838" w:hangingChars="262" w:hanging="838"/>
        <w:jc w:val="center"/>
        <w:rPr>
          <w:rFonts w:eastAsia="標楷體"/>
          <w:sz w:val="32"/>
          <w:szCs w:val="72"/>
        </w:rPr>
      </w:pPr>
    </w:p>
    <w:p w14:paraId="0AA59798" w14:textId="77777777" w:rsidR="0082584D" w:rsidRPr="008C05E9" w:rsidRDefault="0082584D" w:rsidP="0082584D">
      <w:pPr>
        <w:spacing w:line="360" w:lineRule="exact"/>
        <w:ind w:left="838" w:hangingChars="262" w:hanging="838"/>
        <w:jc w:val="center"/>
        <w:rPr>
          <w:rFonts w:eastAsia="標楷體"/>
          <w:sz w:val="32"/>
          <w:szCs w:val="72"/>
        </w:rPr>
      </w:pPr>
    </w:p>
    <w:p w14:paraId="0DB55745" w14:textId="77777777" w:rsidR="0082584D" w:rsidRPr="008C05E9" w:rsidRDefault="0082584D" w:rsidP="0082584D">
      <w:pPr>
        <w:ind w:left="838" w:hangingChars="262" w:hanging="838"/>
        <w:jc w:val="center"/>
        <w:rPr>
          <w:rFonts w:eastAsia="標楷體"/>
          <w:sz w:val="32"/>
          <w:szCs w:val="72"/>
        </w:rPr>
      </w:pPr>
    </w:p>
    <w:p w14:paraId="00E1BCA0" w14:textId="77777777" w:rsidR="005A14EC" w:rsidRPr="008C05E9" w:rsidRDefault="005A14EC" w:rsidP="0082584D">
      <w:pPr>
        <w:rPr>
          <w:rFonts w:eastAsia="標楷體"/>
          <w:sz w:val="32"/>
        </w:rPr>
      </w:pPr>
    </w:p>
    <w:p w14:paraId="6F0DEF55" w14:textId="0D6664B8" w:rsidR="005A14EC" w:rsidRPr="008C05E9" w:rsidRDefault="00647804" w:rsidP="0082584D">
      <w:pPr>
        <w:rPr>
          <w:rFonts w:eastAsia="標楷體"/>
          <w:sz w:val="32"/>
        </w:rPr>
      </w:pPr>
      <w:r w:rsidRPr="008C05E9">
        <w:rPr>
          <w:rFonts w:eastAsia="標楷體" w:hint="eastAsia"/>
          <w:sz w:val="32"/>
        </w:rPr>
        <w:t>執行年度：</w:t>
      </w:r>
      <w:r w:rsidRPr="008C05E9">
        <w:rPr>
          <w:rFonts w:ascii="標楷體" w:eastAsia="標楷體" w:hAnsi="標楷體" w:hint="eastAsia"/>
          <w:sz w:val="32"/>
        </w:rPr>
        <w:t>□</w:t>
      </w:r>
      <w:r w:rsidR="00BB63E6" w:rsidRPr="008C05E9">
        <w:rPr>
          <w:rFonts w:eastAsia="標楷體"/>
          <w:sz w:val="32"/>
        </w:rPr>
        <w:t>11</w:t>
      </w:r>
      <w:r w:rsidR="00731043" w:rsidRPr="008C05E9">
        <w:rPr>
          <w:rFonts w:eastAsia="標楷體" w:hint="eastAsia"/>
          <w:sz w:val="32"/>
        </w:rPr>
        <w:t>6</w:t>
      </w:r>
      <w:r w:rsidRPr="008C05E9">
        <w:rPr>
          <w:rFonts w:eastAsia="標楷體" w:hint="eastAsia"/>
          <w:sz w:val="32"/>
        </w:rPr>
        <w:t>年度</w:t>
      </w:r>
      <w:r w:rsidRPr="008C05E9">
        <w:rPr>
          <w:rFonts w:eastAsia="標楷體" w:hint="eastAsia"/>
          <w:sz w:val="32"/>
        </w:rPr>
        <w:t xml:space="preserve"> </w:t>
      </w:r>
      <w:r w:rsidRPr="008C05E9">
        <w:rPr>
          <w:rFonts w:eastAsia="標楷體"/>
          <w:sz w:val="32"/>
        </w:rPr>
        <w:t xml:space="preserve"> </w:t>
      </w:r>
      <w:r w:rsidRPr="008C05E9">
        <w:rPr>
          <w:rFonts w:ascii="標楷體" w:eastAsia="標楷體" w:hAnsi="標楷體" w:hint="eastAsia"/>
          <w:sz w:val="32"/>
        </w:rPr>
        <w:t>□</w:t>
      </w:r>
      <w:r w:rsidR="00BB63E6" w:rsidRPr="008C05E9">
        <w:rPr>
          <w:rFonts w:eastAsia="標楷體"/>
          <w:sz w:val="32"/>
        </w:rPr>
        <w:t>11</w:t>
      </w:r>
      <w:r w:rsidR="00731043" w:rsidRPr="008C05E9">
        <w:rPr>
          <w:rFonts w:eastAsia="標楷體" w:hint="eastAsia"/>
          <w:sz w:val="32"/>
        </w:rPr>
        <w:t>7</w:t>
      </w:r>
      <w:r w:rsidRPr="008C05E9">
        <w:rPr>
          <w:rFonts w:eastAsia="標楷體" w:hint="eastAsia"/>
          <w:sz w:val="32"/>
        </w:rPr>
        <w:t>年度</w:t>
      </w:r>
    </w:p>
    <w:p w14:paraId="04A38C57" w14:textId="77777777" w:rsidR="0082584D" w:rsidRPr="008C05E9" w:rsidRDefault="0082584D" w:rsidP="0082584D">
      <w:pPr>
        <w:rPr>
          <w:rFonts w:eastAsia="標楷體"/>
          <w:sz w:val="32"/>
        </w:rPr>
      </w:pPr>
      <w:r w:rsidRPr="008C05E9">
        <w:rPr>
          <w:rFonts w:eastAsia="標楷體"/>
          <w:sz w:val="32"/>
        </w:rPr>
        <w:t>執行機構：</w:t>
      </w:r>
    </w:p>
    <w:p w14:paraId="114B9962" w14:textId="77777777" w:rsidR="0082584D" w:rsidRPr="008C05E9" w:rsidRDefault="0082584D" w:rsidP="0082584D">
      <w:pPr>
        <w:rPr>
          <w:rFonts w:eastAsia="標楷體"/>
          <w:sz w:val="32"/>
        </w:rPr>
      </w:pPr>
      <w:r w:rsidRPr="008C05E9">
        <w:rPr>
          <w:rFonts w:eastAsia="標楷體"/>
          <w:sz w:val="32"/>
        </w:rPr>
        <w:t>計畫主持人：</w:t>
      </w:r>
    </w:p>
    <w:p w14:paraId="1C480BC9" w14:textId="77777777" w:rsidR="0082584D" w:rsidRPr="008C05E9" w:rsidRDefault="0082584D" w:rsidP="0082584D">
      <w:pPr>
        <w:rPr>
          <w:rFonts w:eastAsia="標楷體"/>
          <w:sz w:val="32"/>
        </w:rPr>
      </w:pPr>
      <w:r w:rsidRPr="008C05E9">
        <w:rPr>
          <w:rFonts w:eastAsia="標楷體"/>
          <w:sz w:val="32"/>
        </w:rPr>
        <w:t>計畫聯絡人及聯絡方式：</w:t>
      </w:r>
    </w:p>
    <w:p w14:paraId="12F8E6EE" w14:textId="77777777" w:rsidR="0082584D" w:rsidRPr="008C05E9" w:rsidRDefault="0082584D" w:rsidP="0082584D">
      <w:pPr>
        <w:rPr>
          <w:rFonts w:eastAsia="標楷體"/>
          <w:sz w:val="32"/>
        </w:rPr>
      </w:pPr>
      <w:r w:rsidRPr="008C05E9">
        <w:rPr>
          <w:rFonts w:eastAsia="標楷體"/>
          <w:sz w:val="32"/>
        </w:rPr>
        <w:t>報告日期：</w:t>
      </w:r>
    </w:p>
    <w:p w14:paraId="71BFE1D2" w14:textId="77777777" w:rsidR="0082584D" w:rsidRPr="008C05E9" w:rsidRDefault="0082584D" w:rsidP="0082584D">
      <w:pPr>
        <w:spacing w:line="360" w:lineRule="auto"/>
        <w:rPr>
          <w:rFonts w:eastAsia="標楷體"/>
          <w:sz w:val="32"/>
          <w:szCs w:val="32"/>
        </w:rPr>
      </w:pPr>
      <w:r w:rsidRPr="008C05E9">
        <w:rPr>
          <w:rFonts w:eastAsia="標楷體"/>
          <w:sz w:val="32"/>
          <w:szCs w:val="32"/>
        </w:rPr>
        <w:br w:type="page"/>
      </w:r>
      <w:r w:rsidRPr="008C05E9">
        <w:rPr>
          <w:rFonts w:eastAsia="標楷體"/>
          <w:sz w:val="32"/>
          <w:szCs w:val="32"/>
        </w:rPr>
        <w:lastRenderedPageBreak/>
        <w:t>目錄</w:t>
      </w:r>
    </w:p>
    <w:p w14:paraId="69471951" w14:textId="77777777" w:rsidR="0082584D" w:rsidRPr="008C05E9" w:rsidRDefault="0082584D" w:rsidP="0082584D">
      <w:pPr>
        <w:spacing w:line="360" w:lineRule="auto"/>
        <w:rPr>
          <w:rFonts w:eastAsia="標楷體"/>
          <w:sz w:val="32"/>
          <w:szCs w:val="32"/>
        </w:rPr>
      </w:pPr>
      <w:r w:rsidRPr="008C05E9">
        <w:rPr>
          <w:rFonts w:eastAsia="標楷體"/>
          <w:sz w:val="32"/>
          <w:szCs w:val="32"/>
        </w:rPr>
        <w:t>壹、摘要</w:t>
      </w:r>
    </w:p>
    <w:p w14:paraId="67A32525" w14:textId="77777777" w:rsidR="0082584D" w:rsidRPr="008C05E9" w:rsidRDefault="0082584D" w:rsidP="0082584D">
      <w:pPr>
        <w:spacing w:line="360" w:lineRule="auto"/>
        <w:rPr>
          <w:rFonts w:eastAsia="標楷體"/>
          <w:sz w:val="32"/>
          <w:szCs w:val="32"/>
        </w:rPr>
      </w:pPr>
      <w:r w:rsidRPr="008C05E9">
        <w:rPr>
          <w:rFonts w:eastAsia="標楷體"/>
          <w:sz w:val="32"/>
          <w:szCs w:val="32"/>
        </w:rPr>
        <w:t>貳、前言</w:t>
      </w:r>
    </w:p>
    <w:p w14:paraId="70378214" w14:textId="77777777" w:rsidR="005D324D" w:rsidRPr="008C05E9" w:rsidRDefault="0082584D" w:rsidP="00935CFF">
      <w:pPr>
        <w:spacing w:line="360" w:lineRule="auto"/>
        <w:ind w:left="707" w:hangingChars="221" w:hanging="707"/>
        <w:rPr>
          <w:rFonts w:eastAsia="標楷體"/>
          <w:sz w:val="32"/>
          <w:szCs w:val="32"/>
        </w:rPr>
      </w:pPr>
      <w:r w:rsidRPr="008C05E9">
        <w:rPr>
          <w:rFonts w:eastAsia="標楷體"/>
          <w:sz w:val="32"/>
          <w:szCs w:val="32"/>
        </w:rPr>
        <w:t>參、</w:t>
      </w:r>
      <w:r w:rsidR="00EB7EBF" w:rsidRPr="008C05E9">
        <w:rPr>
          <w:rFonts w:eastAsia="標楷體" w:hint="eastAsia"/>
          <w:sz w:val="32"/>
          <w:szCs w:val="32"/>
          <w:lang w:eastAsia="zh-HK"/>
        </w:rPr>
        <w:t>計畫內容</w:t>
      </w:r>
      <w:r w:rsidR="00935CFF" w:rsidRPr="008C05E9">
        <w:rPr>
          <w:rFonts w:eastAsia="標楷體" w:hint="eastAsia"/>
          <w:sz w:val="32"/>
          <w:szCs w:val="32"/>
          <w:lang w:eastAsia="zh-HK"/>
        </w:rPr>
        <w:t>、</w:t>
      </w:r>
      <w:r w:rsidR="00EB7EBF" w:rsidRPr="008C05E9">
        <w:rPr>
          <w:rFonts w:eastAsia="標楷體" w:hint="eastAsia"/>
          <w:sz w:val="32"/>
          <w:szCs w:val="32"/>
          <w:lang w:eastAsia="zh-HK"/>
        </w:rPr>
        <w:t>執行方式</w:t>
      </w:r>
      <w:r w:rsidR="00935CFF" w:rsidRPr="008C05E9">
        <w:rPr>
          <w:rFonts w:eastAsia="標楷體" w:hint="eastAsia"/>
          <w:sz w:val="32"/>
          <w:szCs w:val="32"/>
          <w:lang w:eastAsia="zh-HK"/>
        </w:rPr>
        <w:t>及成果</w:t>
      </w:r>
    </w:p>
    <w:p w14:paraId="4FC6DA81" w14:textId="77777777" w:rsidR="00731043" w:rsidRPr="008C05E9" w:rsidRDefault="00731043" w:rsidP="00731043">
      <w:pPr>
        <w:spacing w:line="480" w:lineRule="exact"/>
        <w:rPr>
          <w:rFonts w:eastAsia="標楷體"/>
          <w:b/>
          <w:sz w:val="32"/>
          <w:szCs w:val="32"/>
        </w:rPr>
      </w:pPr>
      <w:r w:rsidRPr="008C05E9">
        <w:rPr>
          <w:rFonts w:eastAsia="標楷體" w:hint="eastAsia"/>
          <w:sz w:val="28"/>
          <w:szCs w:val="28"/>
          <w:u w:val="single"/>
        </w:rPr>
        <w:t>註：請確實依計畫說明書及核定計畫書之工作項目逐項檢視，詳細說明各項工作或服務之執行內容、方式、成果及</w:t>
      </w:r>
      <w:r w:rsidRPr="008C05E9">
        <w:rPr>
          <w:rFonts w:eastAsia="標楷體"/>
          <w:bCs/>
          <w:sz w:val="28"/>
          <w:szCs w:val="28"/>
          <w:u w:val="single"/>
        </w:rPr>
        <w:t>年度衡量指標達成情形</w:t>
      </w:r>
      <w:r w:rsidRPr="008C05E9">
        <w:rPr>
          <w:rFonts w:eastAsia="標楷體" w:hint="eastAsia"/>
          <w:bCs/>
          <w:sz w:val="28"/>
          <w:szCs w:val="28"/>
          <w:u w:val="single"/>
        </w:rPr>
        <w:t>，並應就服務對象及服務結果進行</w:t>
      </w:r>
      <w:r w:rsidRPr="008C05E9">
        <w:rPr>
          <w:rFonts w:eastAsia="標楷體"/>
          <w:bCs/>
          <w:sz w:val="28"/>
          <w:szCs w:val="28"/>
          <w:u w:val="single"/>
        </w:rPr>
        <w:t>相關統計分析</w:t>
      </w:r>
      <w:r w:rsidRPr="008C05E9">
        <w:rPr>
          <w:rFonts w:eastAsia="標楷體" w:hint="eastAsia"/>
          <w:bCs/>
          <w:sz w:val="28"/>
          <w:szCs w:val="28"/>
          <w:u w:val="single"/>
        </w:rPr>
        <w:t>，及檢附相關應繳交文件及佐資料</w:t>
      </w:r>
      <w:r w:rsidRPr="008C05E9">
        <w:rPr>
          <w:rFonts w:eastAsia="標楷體" w:hint="eastAsia"/>
          <w:b/>
          <w:sz w:val="28"/>
          <w:szCs w:val="28"/>
        </w:rPr>
        <w:t>。</w:t>
      </w:r>
    </w:p>
    <w:p w14:paraId="56FF8B39" w14:textId="357D03A4" w:rsidR="00105825" w:rsidRPr="008C05E9" w:rsidRDefault="00105825">
      <w:pPr>
        <w:pStyle w:val="afff1"/>
        <w:widowControl/>
        <w:numPr>
          <w:ilvl w:val="0"/>
          <w:numId w:val="52"/>
        </w:numPr>
        <w:spacing w:line="480" w:lineRule="exact"/>
        <w:ind w:leftChars="0"/>
        <w:rPr>
          <w:rFonts w:eastAsia="標楷體"/>
          <w:bCs/>
          <w:sz w:val="28"/>
          <w:szCs w:val="28"/>
        </w:rPr>
      </w:pPr>
      <w:r w:rsidRPr="008C05E9">
        <w:rPr>
          <w:rFonts w:eastAsia="標楷體"/>
          <w:bCs/>
          <w:sz w:val="28"/>
          <w:szCs w:val="28"/>
        </w:rPr>
        <w:t>本計畫單一服務及轉介受理窗口</w:t>
      </w:r>
    </w:p>
    <w:p w14:paraId="69CA65B2" w14:textId="4352994D" w:rsidR="00105825" w:rsidRPr="008C05E9" w:rsidRDefault="00D72B0F">
      <w:pPr>
        <w:pStyle w:val="afff1"/>
        <w:widowControl/>
        <w:numPr>
          <w:ilvl w:val="0"/>
          <w:numId w:val="52"/>
        </w:numPr>
        <w:spacing w:line="480" w:lineRule="exact"/>
        <w:ind w:leftChars="0"/>
        <w:rPr>
          <w:rFonts w:eastAsia="標楷體"/>
          <w:bCs/>
          <w:sz w:val="28"/>
          <w:szCs w:val="28"/>
        </w:rPr>
      </w:pPr>
      <w:r w:rsidRPr="008C05E9">
        <w:rPr>
          <w:rFonts w:eastAsia="標楷體" w:hint="eastAsia"/>
          <w:bCs/>
          <w:sz w:val="28"/>
          <w:szCs w:val="28"/>
        </w:rPr>
        <w:t>處遇方案之</w:t>
      </w:r>
      <w:r w:rsidR="00105825" w:rsidRPr="008C05E9">
        <w:rPr>
          <w:rFonts w:eastAsia="標楷體" w:hint="eastAsia"/>
          <w:bCs/>
          <w:sz w:val="28"/>
          <w:szCs w:val="28"/>
        </w:rPr>
        <w:t>執行情形</w:t>
      </w:r>
    </w:p>
    <w:p w14:paraId="4CBBD4BF" w14:textId="77777777" w:rsidR="00105825" w:rsidRPr="008C05E9" w:rsidRDefault="00105825">
      <w:pPr>
        <w:pStyle w:val="afff1"/>
        <w:widowControl/>
        <w:numPr>
          <w:ilvl w:val="1"/>
          <w:numId w:val="52"/>
        </w:numPr>
        <w:spacing w:line="480" w:lineRule="exact"/>
        <w:ind w:leftChars="0"/>
        <w:rPr>
          <w:rFonts w:eastAsia="標楷體"/>
          <w:bCs/>
          <w:sz w:val="28"/>
          <w:szCs w:val="28"/>
        </w:rPr>
      </w:pPr>
      <w:r w:rsidRPr="008C05E9">
        <w:rPr>
          <w:rFonts w:eastAsia="標楷體" w:hint="eastAsia"/>
          <w:bCs/>
          <w:sz w:val="28"/>
          <w:szCs w:val="28"/>
        </w:rPr>
        <w:t>服務流程圖</w:t>
      </w:r>
    </w:p>
    <w:p w14:paraId="5CDD835E" w14:textId="0AD22A42" w:rsidR="00105825" w:rsidRPr="008C05E9" w:rsidRDefault="00105825">
      <w:pPr>
        <w:pStyle w:val="afff1"/>
        <w:widowControl/>
        <w:numPr>
          <w:ilvl w:val="1"/>
          <w:numId w:val="52"/>
        </w:numPr>
        <w:spacing w:line="480" w:lineRule="exact"/>
        <w:ind w:leftChars="0"/>
        <w:rPr>
          <w:rFonts w:eastAsia="標楷體"/>
          <w:bCs/>
          <w:sz w:val="28"/>
          <w:szCs w:val="28"/>
        </w:rPr>
      </w:pPr>
      <w:r w:rsidRPr="008C05E9">
        <w:rPr>
          <w:rFonts w:eastAsia="標楷體" w:hint="eastAsia"/>
          <w:bCs/>
          <w:sz w:val="28"/>
          <w:szCs w:val="28"/>
        </w:rPr>
        <w:t>開案情形（含受理轉介或自行求助人數、開案評估人數及實際開案人數）</w:t>
      </w:r>
    </w:p>
    <w:p w14:paraId="28039C73" w14:textId="1E917FEB" w:rsidR="00105825" w:rsidRPr="008C05E9" w:rsidRDefault="00105825">
      <w:pPr>
        <w:pStyle w:val="afff1"/>
        <w:widowControl/>
        <w:numPr>
          <w:ilvl w:val="1"/>
          <w:numId w:val="52"/>
        </w:numPr>
        <w:spacing w:line="480" w:lineRule="exact"/>
        <w:ind w:leftChars="0"/>
        <w:rPr>
          <w:rFonts w:eastAsia="標楷體"/>
          <w:bCs/>
          <w:sz w:val="28"/>
          <w:szCs w:val="28"/>
        </w:rPr>
      </w:pPr>
      <w:r w:rsidRPr="008C05E9">
        <w:rPr>
          <w:rFonts w:eastAsia="標楷體" w:hint="eastAsia"/>
          <w:bCs/>
          <w:sz w:val="28"/>
          <w:szCs w:val="28"/>
        </w:rPr>
        <w:t>處遇方式及成果（含各項處遇內容之執行情形及進、退階情形）</w:t>
      </w:r>
    </w:p>
    <w:p w14:paraId="624EDD4E" w14:textId="3A33D1E7" w:rsidR="00105825" w:rsidRPr="008C05E9" w:rsidRDefault="00105825">
      <w:pPr>
        <w:pStyle w:val="afff1"/>
        <w:widowControl/>
        <w:numPr>
          <w:ilvl w:val="1"/>
          <w:numId w:val="52"/>
        </w:numPr>
        <w:spacing w:line="480" w:lineRule="exact"/>
        <w:ind w:leftChars="0"/>
        <w:rPr>
          <w:rFonts w:eastAsia="標楷體"/>
          <w:bCs/>
          <w:sz w:val="28"/>
          <w:szCs w:val="28"/>
        </w:rPr>
      </w:pPr>
      <w:r w:rsidRPr="008C05E9">
        <w:rPr>
          <w:rFonts w:eastAsia="標楷體" w:hint="eastAsia"/>
          <w:bCs/>
          <w:sz w:val="28"/>
          <w:szCs w:val="28"/>
        </w:rPr>
        <w:t>結案情形（含結案前準備計畫之執行情形）</w:t>
      </w:r>
    </w:p>
    <w:p w14:paraId="068CEA08" w14:textId="48EFC03B" w:rsidR="00105825" w:rsidRPr="008C05E9" w:rsidRDefault="00105825">
      <w:pPr>
        <w:pStyle w:val="afff1"/>
        <w:widowControl/>
        <w:numPr>
          <w:ilvl w:val="1"/>
          <w:numId w:val="52"/>
        </w:numPr>
        <w:spacing w:line="480" w:lineRule="exact"/>
        <w:ind w:leftChars="0"/>
        <w:rPr>
          <w:rFonts w:eastAsia="標楷體"/>
          <w:bCs/>
          <w:sz w:val="28"/>
          <w:szCs w:val="28"/>
        </w:rPr>
      </w:pPr>
      <w:r w:rsidRPr="008C05E9">
        <w:rPr>
          <w:rFonts w:eastAsia="標楷體" w:hint="eastAsia"/>
          <w:bCs/>
          <w:sz w:val="28"/>
          <w:szCs w:val="28"/>
        </w:rPr>
        <w:t>結案後追蹤情形（含追蹤頻率、追蹤人員、追蹤內容</w:t>
      </w:r>
      <w:r w:rsidR="00D72B0F" w:rsidRPr="008C05E9">
        <w:rPr>
          <w:rFonts w:eastAsia="標楷體" w:hint="eastAsia"/>
          <w:bCs/>
          <w:sz w:val="28"/>
          <w:szCs w:val="28"/>
        </w:rPr>
        <w:t>等</w:t>
      </w:r>
      <w:r w:rsidRPr="008C05E9">
        <w:rPr>
          <w:rFonts w:eastAsia="標楷體" w:hint="eastAsia"/>
          <w:bCs/>
          <w:sz w:val="28"/>
          <w:szCs w:val="28"/>
        </w:rPr>
        <w:t>）</w:t>
      </w:r>
    </w:p>
    <w:p w14:paraId="7EA7639B" w14:textId="4E7A1249" w:rsidR="00731043" w:rsidRPr="008C05E9" w:rsidRDefault="00731043">
      <w:pPr>
        <w:pStyle w:val="afff1"/>
        <w:widowControl/>
        <w:numPr>
          <w:ilvl w:val="0"/>
          <w:numId w:val="52"/>
        </w:numPr>
        <w:spacing w:line="480" w:lineRule="exact"/>
        <w:ind w:leftChars="0"/>
        <w:rPr>
          <w:rFonts w:eastAsia="標楷體"/>
          <w:bCs/>
          <w:sz w:val="28"/>
          <w:szCs w:val="28"/>
        </w:rPr>
      </w:pPr>
      <w:r w:rsidRPr="008C05E9">
        <w:rPr>
          <w:rFonts w:eastAsia="標楷體" w:hint="eastAsia"/>
          <w:bCs/>
          <w:sz w:val="28"/>
          <w:szCs w:val="28"/>
        </w:rPr>
        <w:t>合作單位及資源</w:t>
      </w:r>
      <w:r w:rsidR="00D72B0F" w:rsidRPr="008C05E9">
        <w:rPr>
          <w:rFonts w:eastAsia="標楷體" w:hint="eastAsia"/>
          <w:bCs/>
          <w:sz w:val="28"/>
          <w:szCs w:val="28"/>
        </w:rPr>
        <w:t>連結</w:t>
      </w:r>
      <w:r w:rsidR="00105825" w:rsidRPr="008C05E9">
        <w:rPr>
          <w:rFonts w:eastAsia="標楷體" w:hint="eastAsia"/>
          <w:bCs/>
          <w:sz w:val="28"/>
          <w:szCs w:val="28"/>
        </w:rPr>
        <w:t>情形</w:t>
      </w:r>
      <w:r w:rsidRPr="008C05E9">
        <w:rPr>
          <w:rFonts w:eastAsia="標楷體" w:hint="eastAsia"/>
          <w:bCs/>
          <w:sz w:val="28"/>
          <w:szCs w:val="28"/>
        </w:rPr>
        <w:t>（含合作單位、合作</w:t>
      </w:r>
      <w:r w:rsidR="00D72B0F" w:rsidRPr="008C05E9">
        <w:rPr>
          <w:rFonts w:eastAsia="標楷體" w:hint="eastAsia"/>
          <w:bCs/>
          <w:sz w:val="28"/>
          <w:szCs w:val="28"/>
        </w:rPr>
        <w:t>事項</w:t>
      </w:r>
      <w:r w:rsidRPr="008C05E9">
        <w:rPr>
          <w:rFonts w:eastAsia="標楷體" w:hint="eastAsia"/>
          <w:bCs/>
          <w:sz w:val="28"/>
          <w:szCs w:val="28"/>
        </w:rPr>
        <w:t>及資源連結</w:t>
      </w:r>
      <w:r w:rsidR="00D72B0F" w:rsidRPr="008C05E9">
        <w:rPr>
          <w:rFonts w:eastAsia="標楷體" w:hint="eastAsia"/>
          <w:bCs/>
          <w:sz w:val="28"/>
          <w:szCs w:val="28"/>
        </w:rPr>
        <w:t>轉介</w:t>
      </w:r>
      <w:r w:rsidRPr="008C05E9">
        <w:rPr>
          <w:rFonts w:eastAsia="標楷體" w:hint="eastAsia"/>
          <w:bCs/>
          <w:sz w:val="28"/>
          <w:szCs w:val="28"/>
        </w:rPr>
        <w:t>或服務轉銜之</w:t>
      </w:r>
      <w:r w:rsidR="00105825" w:rsidRPr="008C05E9">
        <w:rPr>
          <w:rFonts w:eastAsia="標楷體" w:hint="eastAsia"/>
          <w:bCs/>
          <w:sz w:val="28"/>
          <w:szCs w:val="28"/>
        </w:rPr>
        <w:t>實際成果</w:t>
      </w:r>
      <w:r w:rsidRPr="008C05E9">
        <w:rPr>
          <w:rFonts w:eastAsia="標楷體" w:hint="eastAsia"/>
          <w:bCs/>
          <w:sz w:val="28"/>
          <w:szCs w:val="28"/>
        </w:rPr>
        <w:t>）</w:t>
      </w:r>
    </w:p>
    <w:p w14:paraId="76A52897" w14:textId="77777777" w:rsidR="00731043" w:rsidRPr="008C05E9" w:rsidRDefault="00731043">
      <w:pPr>
        <w:pStyle w:val="afff1"/>
        <w:widowControl/>
        <w:numPr>
          <w:ilvl w:val="0"/>
          <w:numId w:val="52"/>
        </w:numPr>
        <w:spacing w:line="480" w:lineRule="exact"/>
        <w:ind w:leftChars="0"/>
        <w:rPr>
          <w:rFonts w:eastAsia="標楷體"/>
          <w:bCs/>
          <w:sz w:val="28"/>
          <w:szCs w:val="28"/>
        </w:rPr>
      </w:pPr>
      <w:r w:rsidRPr="008C05E9">
        <w:rPr>
          <w:rFonts w:eastAsia="標楷體" w:hint="eastAsia"/>
          <w:bCs/>
          <w:sz w:val="28"/>
          <w:szCs w:val="28"/>
        </w:rPr>
        <w:t>處遇方案之品質管理機制</w:t>
      </w:r>
    </w:p>
    <w:p w14:paraId="39132FA7" w14:textId="43B0F033" w:rsidR="00731043" w:rsidRPr="008C05E9" w:rsidRDefault="00D72B0F">
      <w:pPr>
        <w:pStyle w:val="afff1"/>
        <w:widowControl/>
        <w:numPr>
          <w:ilvl w:val="0"/>
          <w:numId w:val="52"/>
        </w:numPr>
        <w:spacing w:line="480" w:lineRule="exact"/>
        <w:ind w:leftChars="0"/>
        <w:rPr>
          <w:rFonts w:eastAsia="標楷體"/>
          <w:bCs/>
          <w:sz w:val="28"/>
          <w:szCs w:val="28"/>
        </w:rPr>
      </w:pPr>
      <w:r w:rsidRPr="008C05E9">
        <w:rPr>
          <w:rFonts w:eastAsia="標楷體" w:hint="eastAsia"/>
          <w:bCs/>
          <w:sz w:val="28"/>
          <w:szCs w:val="28"/>
        </w:rPr>
        <w:t>處遇方案之</w:t>
      </w:r>
      <w:r w:rsidR="00731043" w:rsidRPr="008C05E9">
        <w:rPr>
          <w:rFonts w:eastAsia="標楷體" w:hint="eastAsia"/>
          <w:bCs/>
          <w:sz w:val="28"/>
          <w:szCs w:val="28"/>
        </w:rPr>
        <w:t>成效評估</w:t>
      </w:r>
    </w:p>
    <w:p w14:paraId="23A7723D" w14:textId="65D1364F" w:rsidR="00B2143A" w:rsidRPr="008C05E9" w:rsidRDefault="00B2143A">
      <w:pPr>
        <w:pStyle w:val="afff1"/>
        <w:widowControl/>
        <w:numPr>
          <w:ilvl w:val="1"/>
          <w:numId w:val="52"/>
        </w:numPr>
        <w:spacing w:line="480" w:lineRule="exact"/>
        <w:ind w:leftChars="0"/>
        <w:rPr>
          <w:rFonts w:eastAsia="標楷體"/>
          <w:bCs/>
          <w:sz w:val="28"/>
          <w:szCs w:val="28"/>
        </w:rPr>
      </w:pPr>
      <w:r w:rsidRPr="008C05E9">
        <w:rPr>
          <w:rFonts w:eastAsia="標楷體" w:hint="eastAsia"/>
          <w:bCs/>
          <w:sz w:val="28"/>
          <w:szCs w:val="28"/>
        </w:rPr>
        <w:t>本計畫欲收集之</w:t>
      </w:r>
      <w:r w:rsidRPr="008C05E9">
        <w:rPr>
          <w:rFonts w:eastAsia="標楷體"/>
          <w:bCs/>
          <w:sz w:val="28"/>
          <w:szCs w:val="28"/>
        </w:rPr>
        <w:t>人口學</w:t>
      </w:r>
      <w:r w:rsidR="00D72B0F" w:rsidRPr="008C05E9">
        <w:rPr>
          <w:rFonts w:eastAsia="標楷體"/>
          <w:bCs/>
          <w:sz w:val="28"/>
          <w:szCs w:val="28"/>
        </w:rPr>
        <w:t>（如年齡、性別、職業、施用毒品種類等）及處遇資料（如</w:t>
      </w:r>
      <w:r w:rsidR="00D72B0F" w:rsidRPr="008C05E9">
        <w:rPr>
          <w:rFonts w:eastAsia="標楷體" w:hint="eastAsia"/>
          <w:bCs/>
          <w:sz w:val="28"/>
          <w:szCs w:val="28"/>
        </w:rPr>
        <w:t>開案與結案個案量、各項資源轉介量</w:t>
      </w:r>
      <w:r w:rsidR="00D72B0F" w:rsidRPr="008C05E9">
        <w:rPr>
          <w:rFonts w:eastAsia="標楷體"/>
          <w:bCs/>
          <w:sz w:val="28"/>
          <w:szCs w:val="28"/>
        </w:rPr>
        <w:t>、</w:t>
      </w:r>
      <w:r w:rsidR="00D72B0F" w:rsidRPr="008C05E9">
        <w:rPr>
          <w:rFonts w:eastAsia="標楷體" w:hint="eastAsia"/>
          <w:bCs/>
          <w:sz w:val="28"/>
          <w:szCs w:val="28"/>
        </w:rPr>
        <w:t>具</w:t>
      </w:r>
      <w:r w:rsidR="00D72B0F" w:rsidRPr="008C05E9">
        <w:rPr>
          <w:rFonts w:eastAsia="標楷體"/>
          <w:bCs/>
          <w:sz w:val="28"/>
          <w:szCs w:val="28"/>
        </w:rPr>
        <w:t>共病議題</w:t>
      </w:r>
      <w:r w:rsidR="00D72B0F" w:rsidRPr="008C05E9">
        <w:rPr>
          <w:rFonts w:eastAsia="標楷體" w:hint="eastAsia"/>
          <w:bCs/>
          <w:sz w:val="28"/>
          <w:szCs w:val="28"/>
        </w:rPr>
        <w:t>個案量</w:t>
      </w:r>
      <w:r w:rsidR="00D72B0F" w:rsidRPr="008C05E9">
        <w:rPr>
          <w:rFonts w:eastAsia="標楷體"/>
          <w:bCs/>
          <w:sz w:val="28"/>
          <w:szCs w:val="28"/>
        </w:rPr>
        <w:t>、</w:t>
      </w:r>
      <w:r w:rsidR="00D72B0F" w:rsidRPr="008C05E9">
        <w:rPr>
          <w:rFonts w:eastAsia="標楷體" w:hint="eastAsia"/>
          <w:bCs/>
          <w:sz w:val="28"/>
          <w:szCs w:val="28"/>
        </w:rPr>
        <w:t>各項處遇服務量、結案個案之追蹤結果</w:t>
      </w:r>
      <w:r w:rsidR="00D72B0F" w:rsidRPr="008C05E9">
        <w:rPr>
          <w:rFonts w:eastAsia="標楷體"/>
          <w:bCs/>
          <w:sz w:val="28"/>
          <w:szCs w:val="28"/>
        </w:rPr>
        <w:t>）之統計分析</w:t>
      </w:r>
    </w:p>
    <w:p w14:paraId="69D64621" w14:textId="36C559BC" w:rsidR="00B2143A" w:rsidRPr="008C05E9" w:rsidRDefault="00B2143A">
      <w:pPr>
        <w:pStyle w:val="afff1"/>
        <w:widowControl/>
        <w:numPr>
          <w:ilvl w:val="1"/>
          <w:numId w:val="52"/>
        </w:numPr>
        <w:spacing w:line="480" w:lineRule="exact"/>
        <w:ind w:leftChars="0"/>
        <w:rPr>
          <w:rFonts w:eastAsia="標楷體"/>
          <w:bCs/>
          <w:sz w:val="28"/>
          <w:szCs w:val="28"/>
        </w:rPr>
      </w:pPr>
      <w:r w:rsidRPr="008C05E9">
        <w:rPr>
          <w:rFonts w:eastAsia="標楷體" w:hint="eastAsia"/>
          <w:bCs/>
          <w:sz w:val="28"/>
          <w:szCs w:val="28"/>
        </w:rPr>
        <w:t>處遇前、中、後之評估頻率</w:t>
      </w:r>
      <w:r w:rsidR="00812025" w:rsidRPr="008C05E9">
        <w:rPr>
          <w:rFonts w:eastAsia="標楷體" w:hint="eastAsia"/>
          <w:bCs/>
          <w:sz w:val="28"/>
          <w:szCs w:val="28"/>
        </w:rPr>
        <w:t>、</w:t>
      </w:r>
      <w:r w:rsidRPr="008C05E9">
        <w:rPr>
          <w:rFonts w:eastAsia="標楷體" w:hint="eastAsia"/>
          <w:bCs/>
          <w:sz w:val="28"/>
          <w:szCs w:val="28"/>
        </w:rPr>
        <w:t>評估</w:t>
      </w:r>
      <w:r w:rsidR="00812025" w:rsidRPr="008C05E9">
        <w:rPr>
          <w:rFonts w:eastAsia="標楷體" w:hint="eastAsia"/>
          <w:bCs/>
          <w:sz w:val="28"/>
          <w:szCs w:val="28"/>
        </w:rPr>
        <w:t>方式、評估</w:t>
      </w:r>
      <w:r w:rsidRPr="008C05E9">
        <w:rPr>
          <w:rFonts w:eastAsia="標楷體" w:hint="eastAsia"/>
          <w:bCs/>
          <w:sz w:val="28"/>
          <w:szCs w:val="28"/>
        </w:rPr>
        <w:t>內容</w:t>
      </w:r>
      <w:r w:rsidR="00812025" w:rsidRPr="008C05E9">
        <w:rPr>
          <w:rFonts w:eastAsia="標楷體" w:hint="eastAsia"/>
          <w:bCs/>
          <w:sz w:val="28"/>
          <w:szCs w:val="28"/>
        </w:rPr>
        <w:t>及實際執行成果</w:t>
      </w:r>
    </w:p>
    <w:p w14:paraId="107DEC8E" w14:textId="297FD50D" w:rsidR="00B2143A" w:rsidRPr="008C05E9" w:rsidRDefault="00812025" w:rsidP="00812025">
      <w:pPr>
        <w:pStyle w:val="afff1"/>
        <w:widowControl/>
        <w:numPr>
          <w:ilvl w:val="1"/>
          <w:numId w:val="52"/>
        </w:numPr>
        <w:spacing w:line="480" w:lineRule="exact"/>
        <w:ind w:leftChars="0"/>
        <w:rPr>
          <w:rFonts w:eastAsia="標楷體"/>
          <w:bCs/>
          <w:sz w:val="28"/>
          <w:szCs w:val="28"/>
        </w:rPr>
      </w:pPr>
      <w:r w:rsidRPr="008C05E9">
        <w:rPr>
          <w:rFonts w:eastAsia="標楷體"/>
          <w:bCs/>
          <w:sz w:val="28"/>
          <w:szCs w:val="28"/>
        </w:rPr>
        <w:t>本計畫發展之藥癮者社區復建服務方案</w:t>
      </w:r>
      <w:r w:rsidRPr="008C05E9">
        <w:rPr>
          <w:rFonts w:eastAsia="標楷體" w:hint="eastAsia"/>
          <w:bCs/>
          <w:sz w:val="28"/>
          <w:szCs w:val="28"/>
        </w:rPr>
        <w:t>成效評估指標與評量方式、分析方法及成效評估成果</w:t>
      </w:r>
    </w:p>
    <w:p w14:paraId="16A0179B" w14:textId="1D45638D" w:rsidR="00B2143A" w:rsidRPr="008C05E9" w:rsidRDefault="00B2143A">
      <w:pPr>
        <w:pStyle w:val="afff1"/>
        <w:widowControl/>
        <w:numPr>
          <w:ilvl w:val="0"/>
          <w:numId w:val="52"/>
        </w:numPr>
        <w:spacing w:line="480" w:lineRule="exact"/>
        <w:ind w:leftChars="0"/>
        <w:rPr>
          <w:rFonts w:eastAsia="標楷體"/>
          <w:bCs/>
          <w:sz w:val="28"/>
          <w:szCs w:val="28"/>
        </w:rPr>
      </w:pPr>
      <w:r w:rsidRPr="008C05E9">
        <w:rPr>
          <w:rFonts w:eastAsia="標楷體" w:hint="eastAsia"/>
          <w:bCs/>
          <w:sz w:val="28"/>
          <w:szCs w:val="28"/>
        </w:rPr>
        <w:t>預期效益</w:t>
      </w:r>
    </w:p>
    <w:p w14:paraId="5B170AD5" w14:textId="77777777" w:rsidR="0075228A" w:rsidRPr="008C05E9" w:rsidRDefault="0075228A">
      <w:pPr>
        <w:pStyle w:val="afff1"/>
        <w:widowControl/>
        <w:numPr>
          <w:ilvl w:val="1"/>
          <w:numId w:val="52"/>
        </w:numPr>
        <w:spacing w:line="480" w:lineRule="exact"/>
        <w:ind w:leftChars="0"/>
        <w:rPr>
          <w:rFonts w:eastAsia="標楷體"/>
          <w:bCs/>
          <w:sz w:val="28"/>
          <w:szCs w:val="28"/>
        </w:rPr>
      </w:pPr>
      <w:r w:rsidRPr="008C05E9">
        <w:rPr>
          <w:rFonts w:eastAsia="標楷體" w:hint="eastAsia"/>
          <w:bCs/>
          <w:sz w:val="28"/>
          <w:szCs w:val="28"/>
        </w:rPr>
        <w:t>依計畫實際情形，檢討修正所提社區復健處遇模式（服務方案），提交並滾動修正該處遇模式（服務方案）之工作手冊。</w:t>
      </w:r>
    </w:p>
    <w:p w14:paraId="1E077010" w14:textId="77777777" w:rsidR="0075228A" w:rsidRPr="008C05E9" w:rsidRDefault="0075228A">
      <w:pPr>
        <w:pStyle w:val="afff1"/>
        <w:widowControl/>
        <w:numPr>
          <w:ilvl w:val="1"/>
          <w:numId w:val="52"/>
        </w:numPr>
        <w:spacing w:line="480" w:lineRule="exact"/>
        <w:ind w:leftChars="0"/>
        <w:rPr>
          <w:rFonts w:eastAsia="標楷體"/>
          <w:bCs/>
          <w:sz w:val="28"/>
          <w:szCs w:val="28"/>
        </w:rPr>
      </w:pPr>
      <w:r w:rsidRPr="008C05E9">
        <w:rPr>
          <w:rFonts w:eastAsia="標楷體" w:hint="eastAsia"/>
          <w:bCs/>
          <w:sz w:val="28"/>
          <w:szCs w:val="28"/>
        </w:rPr>
        <w:lastRenderedPageBreak/>
        <w:t>開案（或收置）個案之需求評估率達</w:t>
      </w:r>
      <w:r w:rsidRPr="008C05E9">
        <w:rPr>
          <w:rFonts w:eastAsia="標楷體" w:hint="eastAsia"/>
          <w:bCs/>
          <w:sz w:val="28"/>
          <w:szCs w:val="28"/>
        </w:rPr>
        <w:t>100%</w:t>
      </w:r>
      <w:r w:rsidRPr="008C05E9">
        <w:rPr>
          <w:rFonts w:eastAsia="標楷體" w:hint="eastAsia"/>
          <w:bCs/>
          <w:sz w:val="28"/>
          <w:szCs w:val="28"/>
        </w:rPr>
        <w:t>，並就全年服務個案之需求態樣進行統計及分析。</w:t>
      </w:r>
    </w:p>
    <w:p w14:paraId="1E62D1C2" w14:textId="636784FA" w:rsidR="0075228A" w:rsidRPr="008C05E9" w:rsidRDefault="0075228A">
      <w:pPr>
        <w:pStyle w:val="afff1"/>
        <w:widowControl/>
        <w:numPr>
          <w:ilvl w:val="1"/>
          <w:numId w:val="52"/>
        </w:numPr>
        <w:spacing w:line="480" w:lineRule="exact"/>
        <w:ind w:leftChars="0"/>
        <w:rPr>
          <w:rFonts w:eastAsia="標楷體"/>
          <w:bCs/>
          <w:sz w:val="28"/>
          <w:szCs w:val="28"/>
        </w:rPr>
      </w:pPr>
      <w:r w:rsidRPr="008C05E9">
        <w:rPr>
          <w:rFonts w:eastAsia="標楷體" w:hint="eastAsia"/>
          <w:bCs/>
          <w:sz w:val="28"/>
          <w:szCs w:val="28"/>
        </w:rPr>
        <w:t>依個案需求評估結果，連結或轉介相關資源之達成率達</w:t>
      </w:r>
      <w:r w:rsidR="00812025" w:rsidRPr="008C05E9">
        <w:rPr>
          <w:rFonts w:eastAsia="標楷體" w:hint="eastAsia"/>
          <w:bCs/>
          <w:sz w:val="28"/>
          <w:szCs w:val="28"/>
        </w:rPr>
        <w:t>75</w:t>
      </w:r>
      <w:r w:rsidRPr="008C05E9">
        <w:rPr>
          <w:rFonts w:eastAsia="標楷體"/>
          <w:bCs/>
          <w:sz w:val="28"/>
          <w:szCs w:val="28"/>
        </w:rPr>
        <w:t>%</w:t>
      </w:r>
      <w:r w:rsidRPr="008C05E9">
        <w:rPr>
          <w:rFonts w:eastAsia="標楷體" w:hint="eastAsia"/>
          <w:bCs/>
          <w:sz w:val="28"/>
          <w:szCs w:val="28"/>
        </w:rPr>
        <w:t>，且應於成果報告就轉介結果進行統計及分析。【計算公式：</w:t>
      </w:r>
      <w:r w:rsidRPr="008C05E9">
        <w:rPr>
          <w:rFonts w:eastAsia="標楷體"/>
          <w:bCs/>
          <w:sz w:val="28"/>
          <w:szCs w:val="28"/>
        </w:rPr>
        <w:t>(</w:t>
      </w:r>
      <w:r w:rsidRPr="008C05E9">
        <w:rPr>
          <w:rFonts w:eastAsia="標楷體" w:hint="eastAsia"/>
          <w:bCs/>
          <w:sz w:val="28"/>
          <w:szCs w:val="28"/>
        </w:rPr>
        <w:t>成功連結及轉介相關資源之個案人數</w:t>
      </w:r>
      <w:r w:rsidRPr="008C05E9">
        <w:rPr>
          <w:rFonts w:eastAsia="標楷體"/>
          <w:bCs/>
          <w:sz w:val="28"/>
          <w:szCs w:val="28"/>
        </w:rPr>
        <w:t>)/(</w:t>
      </w:r>
      <w:r w:rsidRPr="008C05E9">
        <w:rPr>
          <w:rFonts w:eastAsia="標楷體" w:hint="eastAsia"/>
          <w:bCs/>
          <w:sz w:val="28"/>
          <w:szCs w:val="28"/>
        </w:rPr>
        <w:t>經評估，有資源連結需求之個案人數</w:t>
      </w:r>
      <w:r w:rsidRPr="008C05E9">
        <w:rPr>
          <w:rFonts w:eastAsia="標楷體"/>
          <w:bCs/>
          <w:sz w:val="28"/>
          <w:szCs w:val="28"/>
        </w:rPr>
        <w:t>)×100%≥</w:t>
      </w:r>
      <w:r w:rsidR="00E035E7" w:rsidRPr="008C05E9">
        <w:rPr>
          <w:rFonts w:eastAsia="標楷體" w:hint="eastAsia"/>
          <w:bCs/>
          <w:sz w:val="28"/>
          <w:szCs w:val="28"/>
        </w:rPr>
        <w:t>75</w:t>
      </w:r>
      <w:r w:rsidRPr="008C05E9">
        <w:rPr>
          <w:rFonts w:eastAsia="標楷體"/>
          <w:bCs/>
          <w:sz w:val="28"/>
          <w:szCs w:val="28"/>
        </w:rPr>
        <w:t>%</w:t>
      </w:r>
      <w:r w:rsidRPr="008C05E9">
        <w:rPr>
          <w:rFonts w:eastAsia="標楷體" w:hint="eastAsia"/>
          <w:bCs/>
          <w:sz w:val="28"/>
          <w:szCs w:val="28"/>
        </w:rPr>
        <w:t>】</w:t>
      </w:r>
      <w:r w:rsidRPr="008C05E9">
        <w:rPr>
          <w:rFonts w:eastAsia="標楷體"/>
          <w:bCs/>
          <w:sz w:val="28"/>
          <w:szCs w:val="28"/>
        </w:rPr>
        <w:t xml:space="preserve"> </w:t>
      </w:r>
    </w:p>
    <w:p w14:paraId="5015BEF1" w14:textId="77777777" w:rsidR="0075228A" w:rsidRPr="008C05E9" w:rsidRDefault="0075228A">
      <w:pPr>
        <w:pStyle w:val="afff1"/>
        <w:widowControl/>
        <w:numPr>
          <w:ilvl w:val="1"/>
          <w:numId w:val="52"/>
        </w:numPr>
        <w:spacing w:line="480" w:lineRule="exact"/>
        <w:ind w:leftChars="0"/>
        <w:rPr>
          <w:rFonts w:eastAsia="標楷體"/>
          <w:bCs/>
          <w:sz w:val="28"/>
          <w:szCs w:val="28"/>
        </w:rPr>
      </w:pPr>
      <w:r w:rsidRPr="008C05E9">
        <w:rPr>
          <w:rFonts w:eastAsia="標楷體" w:hint="eastAsia"/>
          <w:bCs/>
          <w:sz w:val="28"/>
          <w:szCs w:val="28"/>
        </w:rPr>
        <w:t>個案穩定就業（指連續從事一項工作至少達</w:t>
      </w:r>
      <w:r w:rsidRPr="008C05E9">
        <w:rPr>
          <w:rFonts w:eastAsia="標楷體"/>
          <w:bCs/>
          <w:sz w:val="28"/>
          <w:szCs w:val="28"/>
        </w:rPr>
        <w:t>90</w:t>
      </w:r>
      <w:r w:rsidRPr="008C05E9">
        <w:rPr>
          <w:rFonts w:eastAsia="標楷體" w:hint="eastAsia"/>
          <w:bCs/>
          <w:sz w:val="28"/>
          <w:szCs w:val="28"/>
        </w:rPr>
        <w:t>天）率達</w:t>
      </w:r>
      <w:r w:rsidRPr="008C05E9">
        <w:rPr>
          <w:rFonts w:eastAsia="標楷體"/>
          <w:bCs/>
          <w:sz w:val="28"/>
          <w:szCs w:val="28"/>
        </w:rPr>
        <w:t>65%</w:t>
      </w:r>
      <w:r w:rsidRPr="008C05E9">
        <w:rPr>
          <w:rFonts w:eastAsia="標楷體" w:hint="eastAsia"/>
          <w:bCs/>
          <w:sz w:val="28"/>
          <w:szCs w:val="28"/>
        </w:rPr>
        <w:t>。【計算公式：從事同一工作至少達</w:t>
      </w:r>
      <w:r w:rsidRPr="008C05E9">
        <w:rPr>
          <w:rFonts w:eastAsia="標楷體"/>
          <w:bCs/>
          <w:sz w:val="28"/>
          <w:szCs w:val="28"/>
        </w:rPr>
        <w:t>90</w:t>
      </w:r>
      <w:r w:rsidRPr="008C05E9">
        <w:rPr>
          <w:rFonts w:eastAsia="標楷體" w:hint="eastAsia"/>
          <w:bCs/>
          <w:sz w:val="28"/>
          <w:szCs w:val="28"/>
        </w:rPr>
        <w:t>天之個案人數</w:t>
      </w:r>
      <w:r w:rsidRPr="008C05E9">
        <w:rPr>
          <w:rFonts w:eastAsia="標楷體"/>
          <w:bCs/>
          <w:sz w:val="28"/>
          <w:szCs w:val="28"/>
        </w:rPr>
        <w:t>/(</w:t>
      </w:r>
      <w:r w:rsidRPr="008C05E9">
        <w:rPr>
          <w:rFonts w:eastAsia="標楷體" w:hint="eastAsia"/>
          <w:bCs/>
          <w:sz w:val="28"/>
          <w:szCs w:val="28"/>
        </w:rPr>
        <w:t>於提供個案服務期間，有實際就業之個案人數</w:t>
      </w:r>
      <w:r w:rsidRPr="008C05E9">
        <w:rPr>
          <w:rFonts w:eastAsia="標楷體"/>
          <w:bCs/>
          <w:sz w:val="28"/>
          <w:szCs w:val="28"/>
        </w:rPr>
        <w:t>)×100%≥65%</w:t>
      </w:r>
      <w:r w:rsidRPr="008C05E9">
        <w:rPr>
          <w:rFonts w:eastAsia="標楷體" w:hint="eastAsia"/>
          <w:bCs/>
          <w:sz w:val="28"/>
          <w:szCs w:val="28"/>
        </w:rPr>
        <w:t>】</w:t>
      </w:r>
    </w:p>
    <w:p w14:paraId="6D4AF79E" w14:textId="77777777" w:rsidR="0075228A" w:rsidRPr="008C05E9" w:rsidRDefault="0075228A">
      <w:pPr>
        <w:pStyle w:val="afff1"/>
        <w:widowControl/>
        <w:numPr>
          <w:ilvl w:val="1"/>
          <w:numId w:val="52"/>
        </w:numPr>
        <w:spacing w:line="480" w:lineRule="exact"/>
        <w:ind w:leftChars="0"/>
        <w:rPr>
          <w:rFonts w:eastAsia="標楷體"/>
          <w:bCs/>
          <w:sz w:val="28"/>
          <w:szCs w:val="28"/>
        </w:rPr>
      </w:pPr>
      <w:r w:rsidRPr="008C05E9">
        <w:rPr>
          <w:rFonts w:eastAsia="標楷體" w:hint="eastAsia"/>
          <w:bCs/>
          <w:sz w:val="28"/>
          <w:szCs w:val="28"/>
        </w:rPr>
        <w:t>執行本計畫之處遇人員應配合或主動參與地方政府、指定藥癮戒治機構或本部辦理之藥癮防治教育訓練</w:t>
      </w:r>
      <w:r w:rsidRPr="008C05E9">
        <w:rPr>
          <w:rFonts w:eastAsia="標楷體" w:hint="eastAsia"/>
          <w:bCs/>
          <w:sz w:val="28"/>
          <w:szCs w:val="28"/>
        </w:rPr>
        <w:t>8</w:t>
      </w:r>
      <w:r w:rsidRPr="008C05E9">
        <w:rPr>
          <w:rFonts w:eastAsia="標楷體" w:hint="eastAsia"/>
          <w:bCs/>
          <w:sz w:val="28"/>
          <w:szCs w:val="28"/>
        </w:rPr>
        <w:t>小時，達</w:t>
      </w:r>
      <w:r w:rsidRPr="008C05E9">
        <w:rPr>
          <w:rFonts w:eastAsia="標楷體" w:hint="eastAsia"/>
          <w:bCs/>
          <w:sz w:val="28"/>
          <w:szCs w:val="28"/>
        </w:rPr>
        <w:t>100%</w:t>
      </w:r>
      <w:r w:rsidRPr="008C05E9">
        <w:rPr>
          <w:rFonts w:eastAsia="標楷體" w:hint="eastAsia"/>
          <w:bCs/>
          <w:sz w:val="28"/>
          <w:szCs w:val="28"/>
        </w:rPr>
        <w:t>。【計算公式：已接受</w:t>
      </w:r>
      <w:r w:rsidRPr="008C05E9">
        <w:rPr>
          <w:rFonts w:eastAsia="標楷體" w:hint="eastAsia"/>
          <w:bCs/>
          <w:sz w:val="28"/>
          <w:szCs w:val="28"/>
        </w:rPr>
        <w:t>8</w:t>
      </w:r>
      <w:r w:rsidRPr="008C05E9">
        <w:rPr>
          <w:rFonts w:eastAsia="標楷體" w:hint="eastAsia"/>
          <w:bCs/>
          <w:sz w:val="28"/>
          <w:szCs w:val="28"/>
        </w:rPr>
        <w:t>小時教育訓練之本計畫處遇人數</w:t>
      </w:r>
      <w:r w:rsidRPr="008C05E9">
        <w:rPr>
          <w:rFonts w:eastAsia="標楷體" w:hint="eastAsia"/>
          <w:bCs/>
          <w:sz w:val="28"/>
          <w:szCs w:val="28"/>
        </w:rPr>
        <w:t>/</w:t>
      </w:r>
      <w:r w:rsidRPr="008C05E9">
        <w:rPr>
          <w:rFonts w:eastAsia="標楷體" w:hint="eastAsia"/>
          <w:bCs/>
          <w:sz w:val="28"/>
          <w:szCs w:val="28"/>
        </w:rPr>
        <w:t>執行本計畫之處遇總人數×</w:t>
      </w:r>
      <w:r w:rsidRPr="008C05E9">
        <w:rPr>
          <w:rFonts w:eastAsia="標楷體" w:hint="eastAsia"/>
          <w:bCs/>
          <w:sz w:val="28"/>
          <w:szCs w:val="28"/>
        </w:rPr>
        <w:t>100%=100%</w:t>
      </w:r>
      <w:r w:rsidRPr="008C05E9">
        <w:rPr>
          <w:rFonts w:eastAsia="標楷體" w:hint="eastAsia"/>
          <w:bCs/>
          <w:sz w:val="28"/>
          <w:szCs w:val="28"/>
        </w:rPr>
        <w:t>】</w:t>
      </w:r>
    </w:p>
    <w:p w14:paraId="700A60F5" w14:textId="77777777" w:rsidR="0075228A" w:rsidRPr="008C05E9" w:rsidRDefault="0075228A">
      <w:pPr>
        <w:pStyle w:val="afff1"/>
        <w:widowControl/>
        <w:numPr>
          <w:ilvl w:val="1"/>
          <w:numId w:val="52"/>
        </w:numPr>
        <w:spacing w:line="480" w:lineRule="exact"/>
        <w:ind w:leftChars="0"/>
        <w:rPr>
          <w:rFonts w:eastAsia="標楷體"/>
          <w:bCs/>
          <w:sz w:val="28"/>
          <w:szCs w:val="28"/>
        </w:rPr>
      </w:pPr>
      <w:r w:rsidRPr="008C05E9">
        <w:rPr>
          <w:rFonts w:eastAsia="標楷體" w:hint="eastAsia"/>
          <w:bCs/>
          <w:sz w:val="28"/>
          <w:szCs w:val="28"/>
        </w:rPr>
        <w:t>自訂衡量指標</w:t>
      </w:r>
      <w:r w:rsidRPr="008C05E9">
        <w:rPr>
          <w:rFonts w:eastAsia="標楷體"/>
          <w:bCs/>
          <w:sz w:val="28"/>
          <w:szCs w:val="28"/>
        </w:rPr>
        <w:t>（應包含全年度預計服務或安置人數之估算、過程面及結果面指標至少各</w:t>
      </w:r>
      <w:r w:rsidRPr="008C05E9">
        <w:rPr>
          <w:rFonts w:eastAsia="標楷體"/>
          <w:bCs/>
          <w:sz w:val="28"/>
          <w:szCs w:val="28"/>
        </w:rPr>
        <w:t>1</w:t>
      </w:r>
      <w:r w:rsidRPr="008C05E9">
        <w:rPr>
          <w:rFonts w:eastAsia="標楷體"/>
          <w:bCs/>
          <w:sz w:val="28"/>
          <w:szCs w:val="28"/>
        </w:rPr>
        <w:t>項</w:t>
      </w:r>
      <w:r w:rsidRPr="008C05E9">
        <w:rPr>
          <w:rFonts w:eastAsia="標楷體" w:hint="eastAsia"/>
          <w:bCs/>
          <w:sz w:val="28"/>
          <w:szCs w:val="28"/>
        </w:rPr>
        <w:t>，且具體說明指標定義、計算方式（含分子及分母資料來源）、目標值及目標值設定基準）</w:t>
      </w:r>
    </w:p>
    <w:p w14:paraId="7861270F" w14:textId="77777777" w:rsidR="00731043" w:rsidRPr="008C05E9" w:rsidRDefault="00731043" w:rsidP="00935CFF">
      <w:pPr>
        <w:spacing w:line="360" w:lineRule="auto"/>
        <w:ind w:left="707" w:hangingChars="221" w:hanging="707"/>
        <w:rPr>
          <w:rFonts w:eastAsia="標楷體"/>
          <w:sz w:val="32"/>
          <w:szCs w:val="32"/>
        </w:rPr>
      </w:pPr>
    </w:p>
    <w:p w14:paraId="6A3B9551" w14:textId="77777777" w:rsidR="00EB7E9B" w:rsidRPr="008C05E9" w:rsidRDefault="00EB7E9B" w:rsidP="00EB7E9B">
      <w:pPr>
        <w:spacing w:line="360" w:lineRule="auto"/>
        <w:jc w:val="both"/>
        <w:rPr>
          <w:rFonts w:eastAsia="標楷體"/>
          <w:sz w:val="32"/>
          <w:szCs w:val="32"/>
        </w:rPr>
      </w:pPr>
      <w:r w:rsidRPr="008C05E9">
        <w:rPr>
          <w:rFonts w:eastAsia="標楷體"/>
          <w:sz w:val="32"/>
          <w:szCs w:val="32"/>
        </w:rPr>
        <w:br w:type="page"/>
      </w:r>
    </w:p>
    <w:p w14:paraId="4365A112" w14:textId="78CFB4C8" w:rsidR="006D62BB" w:rsidRPr="008C05E9" w:rsidRDefault="00EB7E9B" w:rsidP="00EB7E9B">
      <w:pPr>
        <w:spacing w:line="360" w:lineRule="auto"/>
        <w:jc w:val="both"/>
        <w:rPr>
          <w:rFonts w:eastAsia="標楷體"/>
          <w:sz w:val="32"/>
          <w:szCs w:val="32"/>
        </w:rPr>
      </w:pPr>
      <w:r w:rsidRPr="008C05E9">
        <w:rPr>
          <w:rFonts w:eastAsia="標楷體" w:hint="eastAsia"/>
          <w:sz w:val="32"/>
          <w:szCs w:val="32"/>
        </w:rPr>
        <w:lastRenderedPageBreak/>
        <w:t>肆、</w:t>
      </w:r>
      <w:r w:rsidR="00127AB9" w:rsidRPr="008C05E9">
        <w:rPr>
          <w:rFonts w:eastAsia="標楷體"/>
          <w:sz w:val="32"/>
          <w:szCs w:val="32"/>
        </w:rPr>
        <w:t>本計畫聘用人員敘薪</w:t>
      </w:r>
      <w:r w:rsidR="00825162" w:rsidRPr="008C05E9">
        <w:rPr>
          <w:rFonts w:eastAsia="標楷體"/>
          <w:sz w:val="32"/>
          <w:szCs w:val="32"/>
        </w:rPr>
        <w:t>支給</w:t>
      </w:r>
      <w:r w:rsidR="00127AB9" w:rsidRPr="008C05E9">
        <w:rPr>
          <w:rFonts w:eastAsia="標楷體"/>
          <w:sz w:val="32"/>
          <w:szCs w:val="32"/>
        </w:rPr>
        <w:t>與工作職掌</w:t>
      </w:r>
      <w:r w:rsidR="00645ADE" w:rsidRPr="008C05E9">
        <w:rPr>
          <w:rFonts w:eastAsia="標楷體"/>
          <w:sz w:val="32"/>
          <w:szCs w:val="32"/>
        </w:rPr>
        <w:t>表</w:t>
      </w:r>
    </w:p>
    <w:p w14:paraId="4803CCE2" w14:textId="77777777" w:rsidR="009E14D6" w:rsidRPr="008C05E9" w:rsidRDefault="009E14D6" w:rsidP="009E14D6">
      <w:pPr>
        <w:spacing w:line="360" w:lineRule="auto"/>
        <w:jc w:val="both"/>
        <w:rPr>
          <w:rFonts w:eastAsia="標楷體"/>
          <w:kern w:val="0"/>
          <w:sz w:val="28"/>
        </w:rPr>
      </w:pPr>
      <w:r w:rsidRPr="008C05E9">
        <w:rPr>
          <w:rFonts w:eastAsia="標楷體" w:hint="eastAsia"/>
          <w:kern w:val="0"/>
          <w:sz w:val="28"/>
        </w:rPr>
        <w:t>（一）</w:t>
      </w:r>
      <w:r w:rsidRPr="008C05E9">
        <w:rPr>
          <w:rFonts w:eastAsia="標楷體" w:hint="eastAsia"/>
          <w:kern w:val="0"/>
          <w:sz w:val="28"/>
        </w:rPr>
        <w:t xml:space="preserve"> </w:t>
      </w:r>
      <w:r w:rsidRPr="008C05E9">
        <w:rPr>
          <w:rFonts w:eastAsia="標楷體"/>
          <w:kern w:val="0"/>
          <w:sz w:val="28"/>
        </w:rPr>
        <w:t>執行單位名稱：</w:t>
      </w:r>
    </w:p>
    <w:tbl>
      <w:tblPr>
        <w:tblpPr w:leftFromText="180" w:rightFromText="180" w:vertAnchor="page" w:horzAnchor="margin" w:tblpY="3301"/>
        <w:tblW w:w="10064" w:type="dxa"/>
        <w:tblLayout w:type="fixed"/>
        <w:tblCellMar>
          <w:left w:w="28" w:type="dxa"/>
          <w:right w:w="28" w:type="dxa"/>
        </w:tblCellMar>
        <w:tblLook w:val="04A0" w:firstRow="1" w:lastRow="0" w:firstColumn="1" w:lastColumn="0" w:noHBand="0" w:noVBand="1"/>
      </w:tblPr>
      <w:tblGrid>
        <w:gridCol w:w="567"/>
        <w:gridCol w:w="992"/>
        <w:gridCol w:w="709"/>
        <w:gridCol w:w="1276"/>
        <w:gridCol w:w="425"/>
        <w:gridCol w:w="578"/>
        <w:gridCol w:w="556"/>
        <w:gridCol w:w="578"/>
        <w:gridCol w:w="840"/>
        <w:gridCol w:w="557"/>
        <w:gridCol w:w="709"/>
        <w:gridCol w:w="576"/>
        <w:gridCol w:w="993"/>
        <w:gridCol w:w="708"/>
      </w:tblGrid>
      <w:tr w:rsidR="00EB7E9B" w:rsidRPr="008C05E9" w14:paraId="2A7019F0" w14:textId="77777777" w:rsidTr="00EB7E9B">
        <w:trPr>
          <w:trHeight w:val="855"/>
        </w:trPr>
        <w:tc>
          <w:tcPr>
            <w:tcW w:w="567" w:type="dxa"/>
            <w:vMerge w:val="restart"/>
            <w:tcBorders>
              <w:top w:val="single" w:sz="4" w:space="0" w:color="auto"/>
              <w:left w:val="single" w:sz="8" w:space="0" w:color="auto"/>
              <w:bottom w:val="single" w:sz="4" w:space="0" w:color="000000"/>
              <w:right w:val="single" w:sz="4" w:space="0" w:color="auto"/>
            </w:tcBorders>
            <w:noWrap/>
            <w:vAlign w:val="center"/>
            <w:hideMark/>
          </w:tcPr>
          <w:p w14:paraId="0A9F18E2" w14:textId="77777777" w:rsidR="00EB7E9B" w:rsidRPr="008C05E9" w:rsidRDefault="00EB7E9B" w:rsidP="00EB7E9B">
            <w:pPr>
              <w:widowControl/>
              <w:jc w:val="center"/>
              <w:rPr>
                <w:rFonts w:eastAsia="標楷體"/>
                <w:kern w:val="0"/>
              </w:rPr>
            </w:pPr>
            <w:r w:rsidRPr="008C05E9">
              <w:rPr>
                <w:rFonts w:eastAsia="標楷體"/>
                <w:kern w:val="0"/>
              </w:rPr>
              <w:t>人員</w:t>
            </w:r>
          </w:p>
        </w:tc>
        <w:tc>
          <w:tcPr>
            <w:tcW w:w="992" w:type="dxa"/>
            <w:vMerge w:val="restart"/>
            <w:tcBorders>
              <w:top w:val="single" w:sz="4" w:space="0" w:color="auto"/>
              <w:left w:val="single" w:sz="4" w:space="0" w:color="auto"/>
              <w:bottom w:val="single" w:sz="4" w:space="0" w:color="000000"/>
              <w:right w:val="single" w:sz="4" w:space="0" w:color="auto"/>
            </w:tcBorders>
            <w:noWrap/>
            <w:vAlign w:val="center"/>
            <w:hideMark/>
          </w:tcPr>
          <w:p w14:paraId="148A53EC" w14:textId="77777777" w:rsidR="00EB7E9B" w:rsidRPr="008C05E9" w:rsidRDefault="00EB7E9B" w:rsidP="00EB7E9B">
            <w:pPr>
              <w:widowControl/>
              <w:jc w:val="center"/>
              <w:rPr>
                <w:rFonts w:eastAsia="標楷體"/>
                <w:kern w:val="0"/>
              </w:rPr>
            </w:pPr>
            <w:r w:rsidRPr="008C05E9">
              <w:rPr>
                <w:rFonts w:eastAsia="標楷體"/>
                <w:kern w:val="0"/>
              </w:rPr>
              <w:t>姓名</w:t>
            </w:r>
          </w:p>
        </w:tc>
        <w:tc>
          <w:tcPr>
            <w:tcW w:w="709" w:type="dxa"/>
            <w:vMerge w:val="restart"/>
            <w:tcBorders>
              <w:top w:val="single" w:sz="4" w:space="0" w:color="auto"/>
              <w:left w:val="single" w:sz="4" w:space="0" w:color="auto"/>
              <w:bottom w:val="single" w:sz="4" w:space="0" w:color="000000"/>
              <w:right w:val="single" w:sz="4" w:space="0" w:color="auto"/>
            </w:tcBorders>
            <w:noWrap/>
            <w:vAlign w:val="center"/>
            <w:hideMark/>
          </w:tcPr>
          <w:p w14:paraId="19C23298" w14:textId="77777777" w:rsidR="00EB7E9B" w:rsidRPr="008C05E9" w:rsidRDefault="00EB7E9B" w:rsidP="00EB7E9B">
            <w:pPr>
              <w:widowControl/>
              <w:jc w:val="center"/>
              <w:rPr>
                <w:rFonts w:eastAsia="標楷體"/>
                <w:kern w:val="0"/>
              </w:rPr>
            </w:pPr>
            <w:r w:rsidRPr="008C05E9">
              <w:rPr>
                <w:rFonts w:eastAsia="標楷體"/>
                <w:kern w:val="0"/>
              </w:rPr>
              <w:t>職稱</w:t>
            </w:r>
          </w:p>
        </w:tc>
        <w:tc>
          <w:tcPr>
            <w:tcW w:w="1276" w:type="dxa"/>
            <w:vMerge w:val="restart"/>
            <w:tcBorders>
              <w:top w:val="single" w:sz="4" w:space="0" w:color="auto"/>
              <w:left w:val="single" w:sz="4" w:space="0" w:color="auto"/>
              <w:bottom w:val="single" w:sz="4" w:space="0" w:color="000000"/>
              <w:right w:val="single" w:sz="4" w:space="0" w:color="auto"/>
            </w:tcBorders>
            <w:vAlign w:val="center"/>
            <w:hideMark/>
          </w:tcPr>
          <w:p w14:paraId="4A1BAAFD" w14:textId="77777777" w:rsidR="00EB7E9B" w:rsidRPr="008C05E9" w:rsidRDefault="00EB7E9B" w:rsidP="00EB7E9B">
            <w:pPr>
              <w:widowControl/>
              <w:jc w:val="center"/>
              <w:rPr>
                <w:rFonts w:eastAsia="標楷體"/>
                <w:kern w:val="0"/>
              </w:rPr>
            </w:pPr>
            <w:r w:rsidRPr="008C05E9">
              <w:rPr>
                <w:rFonts w:eastAsia="標楷體"/>
                <w:kern w:val="0"/>
              </w:rPr>
              <w:t>專業證書</w:t>
            </w:r>
            <w:r w:rsidRPr="008C05E9">
              <w:rPr>
                <w:rFonts w:eastAsia="標楷體"/>
                <w:kern w:val="0"/>
              </w:rPr>
              <w:t>/</w:t>
            </w:r>
            <w:r w:rsidRPr="008C05E9">
              <w:rPr>
                <w:rFonts w:eastAsia="標楷體"/>
                <w:kern w:val="0"/>
              </w:rPr>
              <w:t>證照號碼</w:t>
            </w:r>
            <w:r w:rsidRPr="008C05E9">
              <w:rPr>
                <w:rFonts w:eastAsia="標楷體"/>
                <w:kern w:val="0"/>
              </w:rPr>
              <w:br/>
            </w:r>
            <w:r w:rsidRPr="008C05E9">
              <w:rPr>
                <w:rFonts w:eastAsia="標楷體"/>
                <w:kern w:val="0"/>
              </w:rPr>
              <w:t>（無者請填「無」）</w:t>
            </w:r>
          </w:p>
        </w:tc>
        <w:tc>
          <w:tcPr>
            <w:tcW w:w="425" w:type="dxa"/>
            <w:vMerge w:val="restart"/>
            <w:tcBorders>
              <w:top w:val="single" w:sz="4" w:space="0" w:color="auto"/>
              <w:left w:val="single" w:sz="4" w:space="0" w:color="auto"/>
              <w:bottom w:val="single" w:sz="4" w:space="0" w:color="000000"/>
              <w:right w:val="single" w:sz="4" w:space="0" w:color="auto"/>
            </w:tcBorders>
            <w:vAlign w:val="center"/>
            <w:hideMark/>
          </w:tcPr>
          <w:p w14:paraId="227B877A" w14:textId="77777777" w:rsidR="00EB7E9B" w:rsidRPr="008C05E9" w:rsidRDefault="00EB7E9B" w:rsidP="00EB7E9B">
            <w:pPr>
              <w:widowControl/>
              <w:jc w:val="center"/>
              <w:rPr>
                <w:rFonts w:eastAsia="標楷體"/>
                <w:kern w:val="0"/>
              </w:rPr>
            </w:pPr>
            <w:r w:rsidRPr="008C05E9">
              <w:rPr>
                <w:rFonts w:eastAsia="標楷體"/>
                <w:kern w:val="0"/>
              </w:rPr>
              <w:t>聘用起訖日</w:t>
            </w:r>
          </w:p>
        </w:tc>
        <w:tc>
          <w:tcPr>
            <w:tcW w:w="2552" w:type="dxa"/>
            <w:gridSpan w:val="4"/>
            <w:tcBorders>
              <w:top w:val="single" w:sz="4" w:space="0" w:color="auto"/>
              <w:left w:val="nil"/>
              <w:bottom w:val="single" w:sz="4" w:space="0" w:color="auto"/>
              <w:right w:val="single" w:sz="4" w:space="0" w:color="000000"/>
            </w:tcBorders>
            <w:vAlign w:val="center"/>
            <w:hideMark/>
          </w:tcPr>
          <w:p w14:paraId="78090572" w14:textId="77777777" w:rsidR="00EB7E9B" w:rsidRPr="008C05E9" w:rsidRDefault="00EB7E9B" w:rsidP="00EB7E9B">
            <w:pPr>
              <w:widowControl/>
              <w:jc w:val="center"/>
              <w:rPr>
                <w:rFonts w:eastAsia="標楷體"/>
                <w:kern w:val="0"/>
              </w:rPr>
            </w:pPr>
            <w:r w:rsidRPr="008C05E9">
              <w:rPr>
                <w:rFonts w:eastAsia="標楷體"/>
                <w:kern w:val="0"/>
              </w:rPr>
              <w:t>計畫經費編列明細</w:t>
            </w:r>
            <w:r w:rsidRPr="008C05E9">
              <w:rPr>
                <w:rFonts w:eastAsia="標楷體"/>
                <w:kern w:val="0"/>
              </w:rPr>
              <w:br/>
            </w:r>
            <w:r w:rsidRPr="008C05E9">
              <w:rPr>
                <w:rFonts w:eastAsia="標楷體"/>
                <w:kern w:val="0"/>
              </w:rPr>
              <w:t>（單位：元）</w:t>
            </w:r>
          </w:p>
        </w:tc>
        <w:tc>
          <w:tcPr>
            <w:tcW w:w="2835" w:type="dxa"/>
            <w:gridSpan w:val="4"/>
            <w:tcBorders>
              <w:top w:val="single" w:sz="4" w:space="0" w:color="auto"/>
              <w:left w:val="nil"/>
              <w:bottom w:val="single" w:sz="4" w:space="0" w:color="auto"/>
              <w:right w:val="single" w:sz="4" w:space="0" w:color="000000"/>
            </w:tcBorders>
            <w:vAlign w:val="center"/>
            <w:hideMark/>
          </w:tcPr>
          <w:p w14:paraId="0D22D41D" w14:textId="77777777" w:rsidR="00EB7E9B" w:rsidRPr="008C05E9" w:rsidRDefault="00EB7E9B" w:rsidP="00EB7E9B">
            <w:pPr>
              <w:widowControl/>
              <w:jc w:val="center"/>
              <w:rPr>
                <w:rFonts w:eastAsia="標楷體"/>
                <w:kern w:val="0"/>
              </w:rPr>
            </w:pPr>
            <w:r w:rsidRPr="008C05E9">
              <w:rPr>
                <w:rFonts w:eastAsia="標楷體"/>
                <w:kern w:val="0"/>
              </w:rPr>
              <w:t>實際支薪與投保費用</w:t>
            </w:r>
            <w:r w:rsidRPr="008C05E9">
              <w:rPr>
                <w:rFonts w:eastAsia="標楷體"/>
                <w:kern w:val="0"/>
              </w:rPr>
              <w:br/>
            </w:r>
            <w:r w:rsidRPr="008C05E9">
              <w:rPr>
                <w:rFonts w:eastAsia="標楷體"/>
                <w:kern w:val="0"/>
              </w:rPr>
              <w:t>（單位：元）</w:t>
            </w:r>
          </w:p>
        </w:tc>
        <w:tc>
          <w:tcPr>
            <w:tcW w:w="708" w:type="dxa"/>
            <w:tcBorders>
              <w:top w:val="single" w:sz="4" w:space="0" w:color="auto"/>
              <w:left w:val="single" w:sz="4" w:space="0" w:color="auto"/>
              <w:bottom w:val="single" w:sz="4" w:space="0" w:color="000000"/>
              <w:right w:val="single" w:sz="8" w:space="0" w:color="auto"/>
            </w:tcBorders>
            <w:noWrap/>
            <w:vAlign w:val="center"/>
            <w:hideMark/>
          </w:tcPr>
          <w:p w14:paraId="0C300D04" w14:textId="77777777" w:rsidR="00EB7E9B" w:rsidRPr="008C05E9" w:rsidRDefault="00EB7E9B" w:rsidP="00EB7E9B">
            <w:pPr>
              <w:widowControl/>
              <w:jc w:val="center"/>
              <w:rPr>
                <w:rFonts w:eastAsia="標楷體"/>
                <w:kern w:val="0"/>
              </w:rPr>
            </w:pPr>
            <w:r w:rsidRPr="008C05E9">
              <w:rPr>
                <w:rFonts w:eastAsia="標楷體"/>
                <w:kern w:val="0"/>
              </w:rPr>
              <w:t>工作職掌</w:t>
            </w:r>
          </w:p>
        </w:tc>
      </w:tr>
      <w:tr w:rsidR="00EB7E9B" w:rsidRPr="008C05E9" w14:paraId="0B5EFF3F" w14:textId="77777777" w:rsidTr="00EB7E9B">
        <w:trPr>
          <w:trHeight w:val="1140"/>
        </w:trPr>
        <w:tc>
          <w:tcPr>
            <w:tcW w:w="567" w:type="dxa"/>
            <w:vMerge/>
            <w:tcBorders>
              <w:top w:val="nil"/>
              <w:left w:val="single" w:sz="8" w:space="0" w:color="auto"/>
              <w:bottom w:val="single" w:sz="4" w:space="0" w:color="000000"/>
              <w:right w:val="single" w:sz="4" w:space="0" w:color="auto"/>
            </w:tcBorders>
            <w:vAlign w:val="center"/>
            <w:hideMark/>
          </w:tcPr>
          <w:p w14:paraId="299FCA9B" w14:textId="77777777" w:rsidR="00EB7E9B" w:rsidRPr="008C05E9" w:rsidRDefault="00EB7E9B" w:rsidP="00EB7E9B">
            <w:pPr>
              <w:widowControl/>
              <w:rPr>
                <w:rFonts w:eastAsia="標楷體"/>
                <w:kern w:val="0"/>
              </w:rPr>
            </w:pPr>
          </w:p>
        </w:tc>
        <w:tc>
          <w:tcPr>
            <w:tcW w:w="992" w:type="dxa"/>
            <w:vMerge/>
            <w:tcBorders>
              <w:top w:val="nil"/>
              <w:left w:val="single" w:sz="4" w:space="0" w:color="auto"/>
              <w:bottom w:val="single" w:sz="4" w:space="0" w:color="000000"/>
              <w:right w:val="single" w:sz="4" w:space="0" w:color="auto"/>
            </w:tcBorders>
            <w:vAlign w:val="center"/>
            <w:hideMark/>
          </w:tcPr>
          <w:p w14:paraId="722C5B8C" w14:textId="77777777" w:rsidR="00EB7E9B" w:rsidRPr="008C05E9" w:rsidRDefault="00EB7E9B" w:rsidP="00EB7E9B">
            <w:pPr>
              <w:widowControl/>
              <w:rPr>
                <w:rFonts w:eastAsia="標楷體"/>
                <w:kern w:val="0"/>
              </w:rPr>
            </w:pPr>
          </w:p>
        </w:tc>
        <w:tc>
          <w:tcPr>
            <w:tcW w:w="709" w:type="dxa"/>
            <w:vMerge/>
            <w:tcBorders>
              <w:top w:val="nil"/>
              <w:left w:val="single" w:sz="4" w:space="0" w:color="auto"/>
              <w:bottom w:val="single" w:sz="4" w:space="0" w:color="000000"/>
              <w:right w:val="single" w:sz="4" w:space="0" w:color="auto"/>
            </w:tcBorders>
            <w:vAlign w:val="center"/>
            <w:hideMark/>
          </w:tcPr>
          <w:p w14:paraId="2AC0EF64" w14:textId="77777777" w:rsidR="00EB7E9B" w:rsidRPr="008C05E9" w:rsidRDefault="00EB7E9B" w:rsidP="00EB7E9B">
            <w:pPr>
              <w:widowControl/>
              <w:rPr>
                <w:rFonts w:eastAsia="標楷體"/>
                <w:kern w:val="0"/>
              </w:rPr>
            </w:pPr>
          </w:p>
        </w:tc>
        <w:tc>
          <w:tcPr>
            <w:tcW w:w="1276" w:type="dxa"/>
            <w:vMerge/>
            <w:tcBorders>
              <w:top w:val="nil"/>
              <w:left w:val="single" w:sz="4" w:space="0" w:color="auto"/>
              <w:bottom w:val="single" w:sz="4" w:space="0" w:color="000000"/>
              <w:right w:val="single" w:sz="4" w:space="0" w:color="auto"/>
            </w:tcBorders>
            <w:vAlign w:val="center"/>
            <w:hideMark/>
          </w:tcPr>
          <w:p w14:paraId="46AC8799" w14:textId="77777777" w:rsidR="00EB7E9B" w:rsidRPr="008C05E9" w:rsidRDefault="00EB7E9B" w:rsidP="00EB7E9B">
            <w:pPr>
              <w:widowControl/>
              <w:rPr>
                <w:rFonts w:eastAsia="標楷體"/>
                <w:kern w:val="0"/>
              </w:rPr>
            </w:pPr>
          </w:p>
        </w:tc>
        <w:tc>
          <w:tcPr>
            <w:tcW w:w="425" w:type="dxa"/>
            <w:vMerge/>
            <w:tcBorders>
              <w:top w:val="nil"/>
              <w:left w:val="single" w:sz="4" w:space="0" w:color="auto"/>
              <w:bottom w:val="single" w:sz="4" w:space="0" w:color="000000"/>
              <w:right w:val="single" w:sz="4" w:space="0" w:color="auto"/>
            </w:tcBorders>
            <w:vAlign w:val="center"/>
            <w:hideMark/>
          </w:tcPr>
          <w:p w14:paraId="63DAE23B" w14:textId="77777777" w:rsidR="00EB7E9B" w:rsidRPr="008C05E9" w:rsidRDefault="00EB7E9B" w:rsidP="00EB7E9B">
            <w:pPr>
              <w:widowControl/>
              <w:rPr>
                <w:rFonts w:eastAsia="標楷體"/>
                <w:kern w:val="0"/>
              </w:rPr>
            </w:pPr>
          </w:p>
        </w:tc>
        <w:tc>
          <w:tcPr>
            <w:tcW w:w="578" w:type="dxa"/>
            <w:tcBorders>
              <w:top w:val="nil"/>
              <w:left w:val="nil"/>
              <w:bottom w:val="single" w:sz="4" w:space="0" w:color="auto"/>
              <w:right w:val="single" w:sz="4" w:space="0" w:color="auto"/>
            </w:tcBorders>
            <w:vAlign w:val="center"/>
            <w:hideMark/>
          </w:tcPr>
          <w:p w14:paraId="5F25CF9E" w14:textId="77777777" w:rsidR="00EB7E9B" w:rsidRPr="008C05E9" w:rsidRDefault="00EB7E9B" w:rsidP="00EB7E9B">
            <w:pPr>
              <w:widowControl/>
              <w:jc w:val="center"/>
              <w:rPr>
                <w:rFonts w:eastAsia="標楷體"/>
                <w:kern w:val="0"/>
              </w:rPr>
            </w:pPr>
            <w:r w:rsidRPr="008C05E9">
              <w:rPr>
                <w:rFonts w:eastAsia="標楷體"/>
                <w:kern w:val="0"/>
              </w:rPr>
              <w:t>月薪</w:t>
            </w:r>
          </w:p>
        </w:tc>
        <w:tc>
          <w:tcPr>
            <w:tcW w:w="556" w:type="dxa"/>
            <w:tcBorders>
              <w:top w:val="nil"/>
              <w:left w:val="nil"/>
              <w:bottom w:val="single" w:sz="4" w:space="0" w:color="auto"/>
              <w:right w:val="single" w:sz="4" w:space="0" w:color="auto"/>
            </w:tcBorders>
            <w:vAlign w:val="center"/>
            <w:hideMark/>
          </w:tcPr>
          <w:p w14:paraId="489AC69A" w14:textId="77777777" w:rsidR="00EB7E9B" w:rsidRPr="008C05E9" w:rsidRDefault="00EB7E9B" w:rsidP="00EB7E9B">
            <w:pPr>
              <w:widowControl/>
              <w:jc w:val="center"/>
              <w:rPr>
                <w:rFonts w:eastAsia="標楷體"/>
                <w:kern w:val="0"/>
              </w:rPr>
            </w:pPr>
            <w:r w:rsidRPr="008C05E9">
              <w:rPr>
                <w:rFonts w:eastAsia="標楷體"/>
                <w:kern w:val="0"/>
              </w:rPr>
              <w:t>健保</w:t>
            </w:r>
          </w:p>
        </w:tc>
        <w:tc>
          <w:tcPr>
            <w:tcW w:w="578" w:type="dxa"/>
            <w:tcBorders>
              <w:top w:val="nil"/>
              <w:left w:val="nil"/>
              <w:bottom w:val="single" w:sz="4" w:space="0" w:color="auto"/>
              <w:right w:val="single" w:sz="4" w:space="0" w:color="auto"/>
            </w:tcBorders>
            <w:vAlign w:val="center"/>
            <w:hideMark/>
          </w:tcPr>
          <w:p w14:paraId="74C1D27E" w14:textId="77777777" w:rsidR="00EB7E9B" w:rsidRPr="008C05E9" w:rsidRDefault="00EB7E9B" w:rsidP="00EB7E9B">
            <w:pPr>
              <w:widowControl/>
              <w:jc w:val="center"/>
              <w:rPr>
                <w:rFonts w:eastAsia="標楷體"/>
                <w:kern w:val="0"/>
              </w:rPr>
            </w:pPr>
            <w:r w:rsidRPr="008C05E9">
              <w:rPr>
                <w:rFonts w:eastAsia="標楷體"/>
                <w:kern w:val="0"/>
              </w:rPr>
              <w:t>勞保</w:t>
            </w:r>
          </w:p>
        </w:tc>
        <w:tc>
          <w:tcPr>
            <w:tcW w:w="840" w:type="dxa"/>
            <w:tcBorders>
              <w:top w:val="nil"/>
              <w:left w:val="nil"/>
              <w:bottom w:val="single" w:sz="4" w:space="0" w:color="auto"/>
              <w:right w:val="single" w:sz="4" w:space="0" w:color="auto"/>
            </w:tcBorders>
            <w:vAlign w:val="center"/>
            <w:hideMark/>
          </w:tcPr>
          <w:p w14:paraId="4AB50FBA" w14:textId="77777777" w:rsidR="00EB7E9B" w:rsidRPr="008C05E9" w:rsidRDefault="00EB7E9B" w:rsidP="00EB7E9B">
            <w:pPr>
              <w:widowControl/>
              <w:jc w:val="center"/>
              <w:rPr>
                <w:rFonts w:eastAsia="標楷體"/>
                <w:kern w:val="0"/>
              </w:rPr>
            </w:pPr>
            <w:r w:rsidRPr="008C05E9">
              <w:rPr>
                <w:rFonts w:eastAsia="標楷體"/>
                <w:kern w:val="0"/>
              </w:rPr>
              <w:t>公提離職儲金或勞工退休金</w:t>
            </w:r>
          </w:p>
        </w:tc>
        <w:tc>
          <w:tcPr>
            <w:tcW w:w="557" w:type="dxa"/>
            <w:tcBorders>
              <w:top w:val="nil"/>
              <w:left w:val="nil"/>
              <w:bottom w:val="single" w:sz="4" w:space="0" w:color="auto"/>
              <w:right w:val="single" w:sz="4" w:space="0" w:color="auto"/>
            </w:tcBorders>
            <w:vAlign w:val="center"/>
            <w:hideMark/>
          </w:tcPr>
          <w:p w14:paraId="1F293866" w14:textId="77777777" w:rsidR="00EB7E9B" w:rsidRPr="008C05E9" w:rsidRDefault="00EB7E9B" w:rsidP="00EB7E9B">
            <w:pPr>
              <w:widowControl/>
              <w:jc w:val="center"/>
              <w:rPr>
                <w:rFonts w:eastAsia="標楷體"/>
                <w:kern w:val="0"/>
              </w:rPr>
            </w:pPr>
            <w:r w:rsidRPr="008C05E9">
              <w:rPr>
                <w:rFonts w:eastAsia="標楷體"/>
                <w:kern w:val="0"/>
              </w:rPr>
              <w:t>月薪</w:t>
            </w:r>
          </w:p>
        </w:tc>
        <w:tc>
          <w:tcPr>
            <w:tcW w:w="709" w:type="dxa"/>
            <w:tcBorders>
              <w:top w:val="nil"/>
              <w:left w:val="nil"/>
              <w:bottom w:val="single" w:sz="4" w:space="0" w:color="auto"/>
              <w:right w:val="single" w:sz="4" w:space="0" w:color="auto"/>
            </w:tcBorders>
            <w:vAlign w:val="center"/>
            <w:hideMark/>
          </w:tcPr>
          <w:p w14:paraId="0B657521" w14:textId="77777777" w:rsidR="00EB7E9B" w:rsidRPr="008C05E9" w:rsidRDefault="00EB7E9B" w:rsidP="00EB7E9B">
            <w:pPr>
              <w:widowControl/>
              <w:jc w:val="center"/>
              <w:rPr>
                <w:rFonts w:eastAsia="標楷體"/>
                <w:kern w:val="0"/>
              </w:rPr>
            </w:pPr>
            <w:r w:rsidRPr="008C05E9">
              <w:rPr>
                <w:rFonts w:eastAsia="標楷體"/>
                <w:kern w:val="0"/>
              </w:rPr>
              <w:t>健保</w:t>
            </w:r>
          </w:p>
        </w:tc>
        <w:tc>
          <w:tcPr>
            <w:tcW w:w="576" w:type="dxa"/>
            <w:tcBorders>
              <w:top w:val="nil"/>
              <w:left w:val="nil"/>
              <w:bottom w:val="single" w:sz="4" w:space="0" w:color="auto"/>
              <w:right w:val="single" w:sz="4" w:space="0" w:color="auto"/>
            </w:tcBorders>
            <w:vAlign w:val="center"/>
            <w:hideMark/>
          </w:tcPr>
          <w:p w14:paraId="4E4B1ED2" w14:textId="77777777" w:rsidR="00EB7E9B" w:rsidRPr="008C05E9" w:rsidRDefault="00EB7E9B" w:rsidP="00EB7E9B">
            <w:pPr>
              <w:widowControl/>
              <w:jc w:val="center"/>
              <w:rPr>
                <w:rFonts w:eastAsia="標楷體"/>
                <w:kern w:val="0"/>
              </w:rPr>
            </w:pPr>
            <w:r w:rsidRPr="008C05E9">
              <w:rPr>
                <w:rFonts w:eastAsia="標楷體"/>
                <w:kern w:val="0"/>
              </w:rPr>
              <w:t>勞保</w:t>
            </w:r>
          </w:p>
        </w:tc>
        <w:tc>
          <w:tcPr>
            <w:tcW w:w="993" w:type="dxa"/>
            <w:tcBorders>
              <w:top w:val="nil"/>
              <w:left w:val="nil"/>
              <w:bottom w:val="single" w:sz="4" w:space="0" w:color="auto"/>
              <w:right w:val="single" w:sz="4" w:space="0" w:color="auto"/>
            </w:tcBorders>
            <w:vAlign w:val="center"/>
            <w:hideMark/>
          </w:tcPr>
          <w:p w14:paraId="32EA4218" w14:textId="77777777" w:rsidR="00EB7E9B" w:rsidRPr="008C05E9" w:rsidRDefault="00EB7E9B" w:rsidP="00EB7E9B">
            <w:pPr>
              <w:widowControl/>
              <w:jc w:val="center"/>
              <w:rPr>
                <w:rFonts w:eastAsia="標楷體"/>
                <w:kern w:val="0"/>
              </w:rPr>
            </w:pPr>
            <w:r w:rsidRPr="008C05E9">
              <w:rPr>
                <w:rFonts w:eastAsia="標楷體"/>
                <w:kern w:val="0"/>
              </w:rPr>
              <w:t>公提離職儲金或勞工退休金</w:t>
            </w:r>
          </w:p>
        </w:tc>
        <w:tc>
          <w:tcPr>
            <w:tcW w:w="708" w:type="dxa"/>
            <w:tcBorders>
              <w:top w:val="nil"/>
              <w:left w:val="single" w:sz="4" w:space="0" w:color="auto"/>
              <w:bottom w:val="single" w:sz="4" w:space="0" w:color="000000"/>
              <w:right w:val="single" w:sz="8" w:space="0" w:color="auto"/>
            </w:tcBorders>
            <w:vAlign w:val="center"/>
            <w:hideMark/>
          </w:tcPr>
          <w:p w14:paraId="5FF66A75" w14:textId="77777777" w:rsidR="00EB7E9B" w:rsidRPr="008C05E9" w:rsidRDefault="00EB7E9B" w:rsidP="00EB7E9B">
            <w:pPr>
              <w:widowControl/>
              <w:rPr>
                <w:rFonts w:eastAsia="標楷體"/>
                <w:kern w:val="0"/>
              </w:rPr>
            </w:pPr>
          </w:p>
        </w:tc>
      </w:tr>
      <w:tr w:rsidR="00EB7E9B" w:rsidRPr="008C05E9" w14:paraId="6372DBE0" w14:textId="77777777" w:rsidTr="00EB7E9B">
        <w:trPr>
          <w:trHeight w:val="658"/>
        </w:trPr>
        <w:tc>
          <w:tcPr>
            <w:tcW w:w="567" w:type="dxa"/>
            <w:tcBorders>
              <w:top w:val="nil"/>
              <w:left w:val="single" w:sz="8" w:space="0" w:color="auto"/>
              <w:bottom w:val="single" w:sz="4" w:space="0" w:color="auto"/>
              <w:right w:val="single" w:sz="4" w:space="0" w:color="auto"/>
            </w:tcBorders>
            <w:noWrap/>
            <w:vAlign w:val="center"/>
            <w:hideMark/>
          </w:tcPr>
          <w:p w14:paraId="5672C736" w14:textId="77777777" w:rsidR="00EB7E9B" w:rsidRPr="008C05E9" w:rsidRDefault="00EB7E9B" w:rsidP="00EB7E9B">
            <w:pPr>
              <w:widowControl/>
              <w:jc w:val="center"/>
              <w:rPr>
                <w:rFonts w:eastAsia="標楷體"/>
                <w:kern w:val="0"/>
              </w:rPr>
            </w:pPr>
            <w:r w:rsidRPr="008C05E9">
              <w:rPr>
                <w:rFonts w:eastAsia="標楷體"/>
                <w:kern w:val="0"/>
              </w:rPr>
              <w:t>1</w:t>
            </w:r>
          </w:p>
        </w:tc>
        <w:tc>
          <w:tcPr>
            <w:tcW w:w="992" w:type="dxa"/>
            <w:tcBorders>
              <w:top w:val="nil"/>
              <w:left w:val="nil"/>
              <w:bottom w:val="single" w:sz="4" w:space="0" w:color="auto"/>
              <w:right w:val="single" w:sz="4" w:space="0" w:color="auto"/>
            </w:tcBorders>
            <w:noWrap/>
            <w:vAlign w:val="center"/>
            <w:hideMark/>
          </w:tcPr>
          <w:p w14:paraId="0C514CB8" w14:textId="77777777" w:rsidR="00EB7E9B" w:rsidRPr="008C05E9" w:rsidRDefault="00EB7E9B" w:rsidP="00EB7E9B">
            <w:pPr>
              <w:widowControl/>
              <w:jc w:val="center"/>
              <w:rPr>
                <w:rFonts w:eastAsia="標楷體"/>
                <w:kern w:val="0"/>
              </w:rPr>
            </w:pPr>
          </w:p>
        </w:tc>
        <w:tc>
          <w:tcPr>
            <w:tcW w:w="709" w:type="dxa"/>
            <w:tcBorders>
              <w:top w:val="nil"/>
              <w:left w:val="nil"/>
              <w:bottom w:val="single" w:sz="4" w:space="0" w:color="auto"/>
              <w:right w:val="single" w:sz="4" w:space="0" w:color="auto"/>
            </w:tcBorders>
            <w:noWrap/>
            <w:vAlign w:val="center"/>
            <w:hideMark/>
          </w:tcPr>
          <w:p w14:paraId="25F8EA1D" w14:textId="77777777" w:rsidR="00EB7E9B" w:rsidRPr="008C05E9" w:rsidRDefault="00EB7E9B" w:rsidP="00EB7E9B">
            <w:pPr>
              <w:widowControl/>
              <w:jc w:val="center"/>
              <w:rPr>
                <w:rFonts w:eastAsia="標楷體"/>
                <w:kern w:val="0"/>
              </w:rPr>
            </w:pPr>
          </w:p>
        </w:tc>
        <w:tc>
          <w:tcPr>
            <w:tcW w:w="1276" w:type="dxa"/>
            <w:tcBorders>
              <w:top w:val="nil"/>
              <w:left w:val="nil"/>
              <w:bottom w:val="single" w:sz="4" w:space="0" w:color="auto"/>
              <w:right w:val="single" w:sz="4" w:space="0" w:color="auto"/>
            </w:tcBorders>
            <w:noWrap/>
            <w:vAlign w:val="center"/>
            <w:hideMark/>
          </w:tcPr>
          <w:p w14:paraId="593A2803" w14:textId="77777777" w:rsidR="00EB7E9B" w:rsidRPr="008C05E9" w:rsidRDefault="00EB7E9B" w:rsidP="00EB7E9B">
            <w:pPr>
              <w:widowControl/>
              <w:jc w:val="center"/>
              <w:rPr>
                <w:rFonts w:eastAsia="標楷體"/>
                <w:kern w:val="0"/>
              </w:rPr>
            </w:pPr>
          </w:p>
        </w:tc>
        <w:tc>
          <w:tcPr>
            <w:tcW w:w="425" w:type="dxa"/>
            <w:tcBorders>
              <w:top w:val="nil"/>
              <w:left w:val="nil"/>
              <w:bottom w:val="single" w:sz="4" w:space="0" w:color="auto"/>
              <w:right w:val="single" w:sz="4" w:space="0" w:color="auto"/>
            </w:tcBorders>
            <w:noWrap/>
            <w:vAlign w:val="center"/>
            <w:hideMark/>
          </w:tcPr>
          <w:p w14:paraId="271DCDE3" w14:textId="77777777" w:rsidR="00EB7E9B" w:rsidRPr="008C05E9" w:rsidRDefault="00EB7E9B" w:rsidP="00EB7E9B">
            <w:pPr>
              <w:widowControl/>
              <w:jc w:val="center"/>
              <w:rPr>
                <w:rFonts w:eastAsia="標楷體"/>
                <w:kern w:val="0"/>
              </w:rPr>
            </w:pPr>
          </w:p>
        </w:tc>
        <w:tc>
          <w:tcPr>
            <w:tcW w:w="578" w:type="dxa"/>
            <w:tcBorders>
              <w:top w:val="nil"/>
              <w:left w:val="nil"/>
              <w:bottom w:val="single" w:sz="4" w:space="0" w:color="auto"/>
              <w:right w:val="single" w:sz="4" w:space="0" w:color="auto"/>
            </w:tcBorders>
            <w:noWrap/>
            <w:vAlign w:val="center"/>
            <w:hideMark/>
          </w:tcPr>
          <w:p w14:paraId="3D704C4A" w14:textId="77777777" w:rsidR="00EB7E9B" w:rsidRPr="008C05E9" w:rsidRDefault="00EB7E9B" w:rsidP="00EB7E9B">
            <w:pPr>
              <w:widowControl/>
              <w:jc w:val="center"/>
              <w:rPr>
                <w:rFonts w:eastAsia="標楷體"/>
                <w:kern w:val="0"/>
              </w:rPr>
            </w:pPr>
          </w:p>
        </w:tc>
        <w:tc>
          <w:tcPr>
            <w:tcW w:w="556" w:type="dxa"/>
            <w:tcBorders>
              <w:top w:val="nil"/>
              <w:left w:val="nil"/>
              <w:bottom w:val="single" w:sz="4" w:space="0" w:color="auto"/>
              <w:right w:val="single" w:sz="4" w:space="0" w:color="auto"/>
            </w:tcBorders>
            <w:noWrap/>
            <w:vAlign w:val="center"/>
            <w:hideMark/>
          </w:tcPr>
          <w:p w14:paraId="182B9005" w14:textId="77777777" w:rsidR="00EB7E9B" w:rsidRPr="008C05E9" w:rsidRDefault="00EB7E9B" w:rsidP="00EB7E9B">
            <w:pPr>
              <w:widowControl/>
              <w:jc w:val="center"/>
              <w:rPr>
                <w:rFonts w:eastAsia="標楷體"/>
                <w:kern w:val="0"/>
              </w:rPr>
            </w:pPr>
          </w:p>
        </w:tc>
        <w:tc>
          <w:tcPr>
            <w:tcW w:w="578" w:type="dxa"/>
            <w:tcBorders>
              <w:top w:val="nil"/>
              <w:left w:val="nil"/>
              <w:bottom w:val="single" w:sz="4" w:space="0" w:color="auto"/>
              <w:right w:val="single" w:sz="4" w:space="0" w:color="auto"/>
            </w:tcBorders>
            <w:noWrap/>
            <w:vAlign w:val="center"/>
            <w:hideMark/>
          </w:tcPr>
          <w:p w14:paraId="5A40E130" w14:textId="77777777" w:rsidR="00EB7E9B" w:rsidRPr="008C05E9" w:rsidRDefault="00EB7E9B" w:rsidP="00EB7E9B">
            <w:pPr>
              <w:widowControl/>
              <w:jc w:val="center"/>
              <w:rPr>
                <w:rFonts w:eastAsia="標楷體"/>
                <w:kern w:val="0"/>
              </w:rPr>
            </w:pPr>
          </w:p>
        </w:tc>
        <w:tc>
          <w:tcPr>
            <w:tcW w:w="840" w:type="dxa"/>
            <w:tcBorders>
              <w:top w:val="nil"/>
              <w:left w:val="nil"/>
              <w:bottom w:val="single" w:sz="4" w:space="0" w:color="auto"/>
              <w:right w:val="single" w:sz="4" w:space="0" w:color="auto"/>
            </w:tcBorders>
            <w:noWrap/>
            <w:vAlign w:val="center"/>
            <w:hideMark/>
          </w:tcPr>
          <w:p w14:paraId="060BD252" w14:textId="77777777" w:rsidR="00EB7E9B" w:rsidRPr="008C05E9" w:rsidRDefault="00EB7E9B" w:rsidP="00EB7E9B">
            <w:pPr>
              <w:widowControl/>
              <w:jc w:val="center"/>
              <w:rPr>
                <w:rFonts w:eastAsia="標楷體"/>
                <w:kern w:val="0"/>
              </w:rPr>
            </w:pPr>
          </w:p>
        </w:tc>
        <w:tc>
          <w:tcPr>
            <w:tcW w:w="557" w:type="dxa"/>
            <w:tcBorders>
              <w:top w:val="nil"/>
              <w:left w:val="nil"/>
              <w:bottom w:val="single" w:sz="4" w:space="0" w:color="auto"/>
              <w:right w:val="single" w:sz="4" w:space="0" w:color="auto"/>
            </w:tcBorders>
            <w:noWrap/>
            <w:vAlign w:val="center"/>
            <w:hideMark/>
          </w:tcPr>
          <w:p w14:paraId="0E904C23" w14:textId="77777777" w:rsidR="00EB7E9B" w:rsidRPr="008C05E9" w:rsidRDefault="00EB7E9B" w:rsidP="00EB7E9B">
            <w:pPr>
              <w:widowControl/>
              <w:jc w:val="center"/>
              <w:rPr>
                <w:rFonts w:eastAsia="標楷體"/>
                <w:kern w:val="0"/>
              </w:rPr>
            </w:pPr>
          </w:p>
        </w:tc>
        <w:tc>
          <w:tcPr>
            <w:tcW w:w="709" w:type="dxa"/>
            <w:tcBorders>
              <w:top w:val="nil"/>
              <w:left w:val="nil"/>
              <w:bottom w:val="single" w:sz="4" w:space="0" w:color="auto"/>
              <w:right w:val="single" w:sz="4" w:space="0" w:color="auto"/>
            </w:tcBorders>
            <w:noWrap/>
            <w:vAlign w:val="center"/>
            <w:hideMark/>
          </w:tcPr>
          <w:p w14:paraId="50C5A4F8" w14:textId="77777777" w:rsidR="00EB7E9B" w:rsidRPr="008C05E9" w:rsidRDefault="00EB7E9B" w:rsidP="00EB7E9B">
            <w:pPr>
              <w:widowControl/>
              <w:jc w:val="center"/>
              <w:rPr>
                <w:rFonts w:eastAsia="標楷體"/>
                <w:kern w:val="0"/>
              </w:rPr>
            </w:pPr>
          </w:p>
        </w:tc>
        <w:tc>
          <w:tcPr>
            <w:tcW w:w="576" w:type="dxa"/>
            <w:tcBorders>
              <w:top w:val="nil"/>
              <w:left w:val="nil"/>
              <w:bottom w:val="single" w:sz="4" w:space="0" w:color="auto"/>
              <w:right w:val="single" w:sz="4" w:space="0" w:color="auto"/>
            </w:tcBorders>
            <w:noWrap/>
            <w:vAlign w:val="center"/>
            <w:hideMark/>
          </w:tcPr>
          <w:p w14:paraId="49569828" w14:textId="77777777" w:rsidR="00EB7E9B" w:rsidRPr="008C05E9" w:rsidRDefault="00EB7E9B" w:rsidP="00EB7E9B">
            <w:pPr>
              <w:widowControl/>
              <w:jc w:val="center"/>
              <w:rPr>
                <w:rFonts w:eastAsia="標楷體"/>
                <w:kern w:val="0"/>
              </w:rPr>
            </w:pPr>
          </w:p>
        </w:tc>
        <w:tc>
          <w:tcPr>
            <w:tcW w:w="993" w:type="dxa"/>
            <w:tcBorders>
              <w:top w:val="nil"/>
              <w:left w:val="nil"/>
              <w:bottom w:val="single" w:sz="4" w:space="0" w:color="auto"/>
              <w:right w:val="single" w:sz="4" w:space="0" w:color="auto"/>
            </w:tcBorders>
            <w:noWrap/>
            <w:vAlign w:val="center"/>
            <w:hideMark/>
          </w:tcPr>
          <w:p w14:paraId="1A181D1C" w14:textId="77777777" w:rsidR="00EB7E9B" w:rsidRPr="008C05E9" w:rsidRDefault="00EB7E9B" w:rsidP="00EB7E9B">
            <w:pPr>
              <w:widowControl/>
              <w:jc w:val="center"/>
              <w:rPr>
                <w:rFonts w:eastAsia="標楷體"/>
                <w:kern w:val="0"/>
              </w:rPr>
            </w:pPr>
          </w:p>
        </w:tc>
        <w:tc>
          <w:tcPr>
            <w:tcW w:w="708" w:type="dxa"/>
            <w:tcBorders>
              <w:top w:val="nil"/>
              <w:left w:val="nil"/>
              <w:bottom w:val="single" w:sz="4" w:space="0" w:color="auto"/>
              <w:right w:val="single" w:sz="8" w:space="0" w:color="auto"/>
            </w:tcBorders>
            <w:noWrap/>
            <w:vAlign w:val="center"/>
            <w:hideMark/>
          </w:tcPr>
          <w:p w14:paraId="2A218833" w14:textId="77777777" w:rsidR="00EB7E9B" w:rsidRPr="008C05E9" w:rsidRDefault="00EB7E9B" w:rsidP="00EB7E9B">
            <w:pPr>
              <w:widowControl/>
              <w:jc w:val="center"/>
              <w:rPr>
                <w:rFonts w:eastAsia="標楷體"/>
                <w:kern w:val="0"/>
              </w:rPr>
            </w:pPr>
          </w:p>
        </w:tc>
      </w:tr>
      <w:tr w:rsidR="00EB7E9B" w:rsidRPr="008C05E9" w14:paraId="0DDDCEB9" w14:textId="77777777" w:rsidTr="00EB7E9B">
        <w:trPr>
          <w:trHeight w:val="559"/>
        </w:trPr>
        <w:tc>
          <w:tcPr>
            <w:tcW w:w="567" w:type="dxa"/>
            <w:tcBorders>
              <w:top w:val="nil"/>
              <w:left w:val="single" w:sz="8" w:space="0" w:color="auto"/>
              <w:bottom w:val="single" w:sz="4" w:space="0" w:color="auto"/>
              <w:right w:val="single" w:sz="4" w:space="0" w:color="auto"/>
            </w:tcBorders>
            <w:noWrap/>
            <w:vAlign w:val="center"/>
            <w:hideMark/>
          </w:tcPr>
          <w:p w14:paraId="486A07ED" w14:textId="77777777" w:rsidR="00EB7E9B" w:rsidRPr="008C05E9" w:rsidRDefault="00EB7E9B" w:rsidP="00EB7E9B">
            <w:pPr>
              <w:widowControl/>
              <w:jc w:val="center"/>
              <w:rPr>
                <w:rFonts w:eastAsia="標楷體"/>
                <w:kern w:val="0"/>
              </w:rPr>
            </w:pPr>
            <w:r w:rsidRPr="008C05E9">
              <w:rPr>
                <w:rFonts w:eastAsia="標楷體"/>
                <w:kern w:val="0"/>
              </w:rPr>
              <w:t>2</w:t>
            </w:r>
          </w:p>
        </w:tc>
        <w:tc>
          <w:tcPr>
            <w:tcW w:w="992" w:type="dxa"/>
            <w:tcBorders>
              <w:top w:val="nil"/>
              <w:left w:val="nil"/>
              <w:bottom w:val="single" w:sz="4" w:space="0" w:color="auto"/>
              <w:right w:val="single" w:sz="4" w:space="0" w:color="auto"/>
            </w:tcBorders>
            <w:noWrap/>
            <w:vAlign w:val="center"/>
            <w:hideMark/>
          </w:tcPr>
          <w:p w14:paraId="26BEE9FD" w14:textId="77777777" w:rsidR="00EB7E9B" w:rsidRPr="008C05E9" w:rsidRDefault="00EB7E9B" w:rsidP="00EB7E9B">
            <w:pPr>
              <w:widowControl/>
              <w:jc w:val="center"/>
              <w:rPr>
                <w:rFonts w:eastAsia="標楷體"/>
                <w:kern w:val="0"/>
              </w:rPr>
            </w:pPr>
          </w:p>
        </w:tc>
        <w:tc>
          <w:tcPr>
            <w:tcW w:w="709" w:type="dxa"/>
            <w:tcBorders>
              <w:top w:val="nil"/>
              <w:left w:val="nil"/>
              <w:bottom w:val="single" w:sz="4" w:space="0" w:color="auto"/>
              <w:right w:val="single" w:sz="4" w:space="0" w:color="auto"/>
            </w:tcBorders>
            <w:noWrap/>
            <w:vAlign w:val="center"/>
            <w:hideMark/>
          </w:tcPr>
          <w:p w14:paraId="05234F0D" w14:textId="77777777" w:rsidR="00EB7E9B" w:rsidRPr="008C05E9" w:rsidRDefault="00EB7E9B" w:rsidP="00EB7E9B">
            <w:pPr>
              <w:widowControl/>
              <w:jc w:val="center"/>
              <w:rPr>
                <w:rFonts w:eastAsia="標楷體"/>
                <w:kern w:val="0"/>
              </w:rPr>
            </w:pPr>
          </w:p>
        </w:tc>
        <w:tc>
          <w:tcPr>
            <w:tcW w:w="1276" w:type="dxa"/>
            <w:tcBorders>
              <w:top w:val="nil"/>
              <w:left w:val="nil"/>
              <w:bottom w:val="single" w:sz="4" w:space="0" w:color="auto"/>
              <w:right w:val="single" w:sz="4" w:space="0" w:color="auto"/>
            </w:tcBorders>
            <w:noWrap/>
            <w:vAlign w:val="center"/>
            <w:hideMark/>
          </w:tcPr>
          <w:p w14:paraId="369C6BC8" w14:textId="77777777" w:rsidR="00EB7E9B" w:rsidRPr="008C05E9" w:rsidRDefault="00EB7E9B" w:rsidP="00EB7E9B">
            <w:pPr>
              <w:widowControl/>
              <w:jc w:val="center"/>
              <w:rPr>
                <w:rFonts w:eastAsia="標楷體"/>
                <w:kern w:val="0"/>
              </w:rPr>
            </w:pPr>
          </w:p>
        </w:tc>
        <w:tc>
          <w:tcPr>
            <w:tcW w:w="425" w:type="dxa"/>
            <w:tcBorders>
              <w:top w:val="nil"/>
              <w:left w:val="nil"/>
              <w:bottom w:val="single" w:sz="4" w:space="0" w:color="auto"/>
              <w:right w:val="single" w:sz="4" w:space="0" w:color="auto"/>
            </w:tcBorders>
            <w:noWrap/>
            <w:vAlign w:val="center"/>
            <w:hideMark/>
          </w:tcPr>
          <w:p w14:paraId="29DFAB21" w14:textId="77777777" w:rsidR="00EB7E9B" w:rsidRPr="008C05E9" w:rsidRDefault="00EB7E9B" w:rsidP="00EB7E9B">
            <w:pPr>
              <w:widowControl/>
              <w:jc w:val="center"/>
              <w:rPr>
                <w:rFonts w:eastAsia="標楷體"/>
                <w:kern w:val="0"/>
              </w:rPr>
            </w:pPr>
          </w:p>
        </w:tc>
        <w:tc>
          <w:tcPr>
            <w:tcW w:w="578" w:type="dxa"/>
            <w:tcBorders>
              <w:top w:val="nil"/>
              <w:left w:val="nil"/>
              <w:bottom w:val="single" w:sz="4" w:space="0" w:color="auto"/>
              <w:right w:val="single" w:sz="4" w:space="0" w:color="auto"/>
            </w:tcBorders>
            <w:noWrap/>
            <w:vAlign w:val="center"/>
            <w:hideMark/>
          </w:tcPr>
          <w:p w14:paraId="04B4D1CE" w14:textId="77777777" w:rsidR="00EB7E9B" w:rsidRPr="008C05E9" w:rsidRDefault="00EB7E9B" w:rsidP="00EB7E9B">
            <w:pPr>
              <w:widowControl/>
              <w:jc w:val="center"/>
              <w:rPr>
                <w:rFonts w:eastAsia="標楷體"/>
                <w:kern w:val="0"/>
              </w:rPr>
            </w:pPr>
          </w:p>
        </w:tc>
        <w:tc>
          <w:tcPr>
            <w:tcW w:w="556" w:type="dxa"/>
            <w:tcBorders>
              <w:top w:val="nil"/>
              <w:left w:val="nil"/>
              <w:bottom w:val="single" w:sz="4" w:space="0" w:color="auto"/>
              <w:right w:val="single" w:sz="4" w:space="0" w:color="auto"/>
            </w:tcBorders>
            <w:noWrap/>
            <w:vAlign w:val="center"/>
            <w:hideMark/>
          </w:tcPr>
          <w:p w14:paraId="27E183E2" w14:textId="77777777" w:rsidR="00EB7E9B" w:rsidRPr="008C05E9" w:rsidRDefault="00EB7E9B" w:rsidP="00EB7E9B">
            <w:pPr>
              <w:widowControl/>
              <w:jc w:val="center"/>
              <w:rPr>
                <w:rFonts w:eastAsia="標楷體"/>
                <w:kern w:val="0"/>
              </w:rPr>
            </w:pPr>
          </w:p>
        </w:tc>
        <w:tc>
          <w:tcPr>
            <w:tcW w:w="578" w:type="dxa"/>
            <w:tcBorders>
              <w:top w:val="nil"/>
              <w:left w:val="nil"/>
              <w:bottom w:val="single" w:sz="4" w:space="0" w:color="auto"/>
              <w:right w:val="single" w:sz="4" w:space="0" w:color="auto"/>
            </w:tcBorders>
            <w:noWrap/>
            <w:vAlign w:val="center"/>
            <w:hideMark/>
          </w:tcPr>
          <w:p w14:paraId="118D49D9" w14:textId="77777777" w:rsidR="00EB7E9B" w:rsidRPr="008C05E9" w:rsidRDefault="00EB7E9B" w:rsidP="00EB7E9B">
            <w:pPr>
              <w:widowControl/>
              <w:jc w:val="center"/>
              <w:rPr>
                <w:rFonts w:eastAsia="標楷體"/>
                <w:kern w:val="0"/>
              </w:rPr>
            </w:pPr>
          </w:p>
        </w:tc>
        <w:tc>
          <w:tcPr>
            <w:tcW w:w="840" w:type="dxa"/>
            <w:tcBorders>
              <w:top w:val="nil"/>
              <w:left w:val="nil"/>
              <w:bottom w:val="single" w:sz="4" w:space="0" w:color="auto"/>
              <w:right w:val="single" w:sz="4" w:space="0" w:color="auto"/>
            </w:tcBorders>
            <w:noWrap/>
            <w:vAlign w:val="center"/>
            <w:hideMark/>
          </w:tcPr>
          <w:p w14:paraId="7456CE04" w14:textId="77777777" w:rsidR="00EB7E9B" w:rsidRPr="008C05E9" w:rsidRDefault="00EB7E9B" w:rsidP="00EB7E9B">
            <w:pPr>
              <w:widowControl/>
              <w:jc w:val="center"/>
              <w:rPr>
                <w:rFonts w:eastAsia="標楷體"/>
                <w:kern w:val="0"/>
              </w:rPr>
            </w:pPr>
          </w:p>
        </w:tc>
        <w:tc>
          <w:tcPr>
            <w:tcW w:w="557" w:type="dxa"/>
            <w:tcBorders>
              <w:top w:val="nil"/>
              <w:left w:val="nil"/>
              <w:bottom w:val="single" w:sz="4" w:space="0" w:color="auto"/>
              <w:right w:val="single" w:sz="4" w:space="0" w:color="auto"/>
            </w:tcBorders>
            <w:noWrap/>
            <w:vAlign w:val="center"/>
            <w:hideMark/>
          </w:tcPr>
          <w:p w14:paraId="412A5488" w14:textId="77777777" w:rsidR="00EB7E9B" w:rsidRPr="008C05E9" w:rsidRDefault="00EB7E9B" w:rsidP="00EB7E9B">
            <w:pPr>
              <w:widowControl/>
              <w:jc w:val="center"/>
              <w:rPr>
                <w:rFonts w:eastAsia="標楷體"/>
                <w:kern w:val="0"/>
              </w:rPr>
            </w:pPr>
          </w:p>
        </w:tc>
        <w:tc>
          <w:tcPr>
            <w:tcW w:w="709" w:type="dxa"/>
            <w:tcBorders>
              <w:top w:val="nil"/>
              <w:left w:val="nil"/>
              <w:bottom w:val="single" w:sz="4" w:space="0" w:color="auto"/>
              <w:right w:val="single" w:sz="4" w:space="0" w:color="auto"/>
            </w:tcBorders>
            <w:noWrap/>
            <w:vAlign w:val="center"/>
            <w:hideMark/>
          </w:tcPr>
          <w:p w14:paraId="0FF9C099" w14:textId="77777777" w:rsidR="00EB7E9B" w:rsidRPr="008C05E9" w:rsidRDefault="00EB7E9B" w:rsidP="00EB7E9B">
            <w:pPr>
              <w:widowControl/>
              <w:jc w:val="center"/>
              <w:rPr>
                <w:rFonts w:eastAsia="標楷體"/>
                <w:kern w:val="0"/>
              </w:rPr>
            </w:pPr>
          </w:p>
        </w:tc>
        <w:tc>
          <w:tcPr>
            <w:tcW w:w="576" w:type="dxa"/>
            <w:tcBorders>
              <w:top w:val="nil"/>
              <w:left w:val="nil"/>
              <w:bottom w:val="single" w:sz="4" w:space="0" w:color="auto"/>
              <w:right w:val="single" w:sz="4" w:space="0" w:color="auto"/>
            </w:tcBorders>
            <w:noWrap/>
            <w:vAlign w:val="center"/>
            <w:hideMark/>
          </w:tcPr>
          <w:p w14:paraId="7B5E633A" w14:textId="77777777" w:rsidR="00EB7E9B" w:rsidRPr="008C05E9" w:rsidRDefault="00EB7E9B" w:rsidP="00EB7E9B">
            <w:pPr>
              <w:widowControl/>
              <w:jc w:val="center"/>
              <w:rPr>
                <w:rFonts w:eastAsia="標楷體"/>
                <w:kern w:val="0"/>
              </w:rPr>
            </w:pPr>
          </w:p>
        </w:tc>
        <w:tc>
          <w:tcPr>
            <w:tcW w:w="993" w:type="dxa"/>
            <w:tcBorders>
              <w:top w:val="nil"/>
              <w:left w:val="nil"/>
              <w:bottom w:val="single" w:sz="4" w:space="0" w:color="auto"/>
              <w:right w:val="single" w:sz="4" w:space="0" w:color="auto"/>
            </w:tcBorders>
            <w:noWrap/>
            <w:vAlign w:val="center"/>
            <w:hideMark/>
          </w:tcPr>
          <w:p w14:paraId="6F11AA5E" w14:textId="77777777" w:rsidR="00EB7E9B" w:rsidRPr="008C05E9" w:rsidRDefault="00EB7E9B" w:rsidP="00EB7E9B">
            <w:pPr>
              <w:widowControl/>
              <w:jc w:val="center"/>
              <w:rPr>
                <w:rFonts w:eastAsia="標楷體"/>
                <w:kern w:val="0"/>
              </w:rPr>
            </w:pPr>
          </w:p>
        </w:tc>
        <w:tc>
          <w:tcPr>
            <w:tcW w:w="708" w:type="dxa"/>
            <w:tcBorders>
              <w:top w:val="nil"/>
              <w:left w:val="nil"/>
              <w:bottom w:val="single" w:sz="4" w:space="0" w:color="auto"/>
              <w:right w:val="single" w:sz="8" w:space="0" w:color="auto"/>
            </w:tcBorders>
            <w:noWrap/>
            <w:vAlign w:val="center"/>
            <w:hideMark/>
          </w:tcPr>
          <w:p w14:paraId="13C1D38F" w14:textId="77777777" w:rsidR="00EB7E9B" w:rsidRPr="008C05E9" w:rsidRDefault="00EB7E9B" w:rsidP="00EB7E9B">
            <w:pPr>
              <w:widowControl/>
              <w:jc w:val="center"/>
              <w:rPr>
                <w:rFonts w:eastAsia="標楷體"/>
                <w:kern w:val="0"/>
              </w:rPr>
            </w:pPr>
          </w:p>
        </w:tc>
      </w:tr>
      <w:tr w:rsidR="00EB7E9B" w:rsidRPr="008C05E9" w14:paraId="18DE99D0" w14:textId="77777777" w:rsidTr="00EB7E9B">
        <w:trPr>
          <w:trHeight w:val="559"/>
        </w:trPr>
        <w:tc>
          <w:tcPr>
            <w:tcW w:w="567" w:type="dxa"/>
            <w:tcBorders>
              <w:top w:val="nil"/>
              <w:left w:val="single" w:sz="8" w:space="0" w:color="auto"/>
              <w:bottom w:val="single" w:sz="4" w:space="0" w:color="auto"/>
              <w:right w:val="single" w:sz="4" w:space="0" w:color="auto"/>
            </w:tcBorders>
            <w:noWrap/>
            <w:vAlign w:val="center"/>
          </w:tcPr>
          <w:p w14:paraId="11504469" w14:textId="77777777" w:rsidR="00EB7E9B" w:rsidRPr="008C05E9" w:rsidRDefault="00EB7E9B" w:rsidP="00EB7E9B">
            <w:pPr>
              <w:widowControl/>
              <w:jc w:val="center"/>
              <w:rPr>
                <w:rFonts w:eastAsia="標楷體"/>
                <w:kern w:val="0"/>
              </w:rPr>
            </w:pPr>
            <w:r w:rsidRPr="008C05E9">
              <w:rPr>
                <w:rFonts w:eastAsia="標楷體"/>
                <w:kern w:val="0"/>
              </w:rPr>
              <w:t>3</w:t>
            </w:r>
          </w:p>
        </w:tc>
        <w:tc>
          <w:tcPr>
            <w:tcW w:w="992" w:type="dxa"/>
            <w:tcBorders>
              <w:top w:val="nil"/>
              <w:left w:val="nil"/>
              <w:bottom w:val="single" w:sz="4" w:space="0" w:color="auto"/>
              <w:right w:val="single" w:sz="4" w:space="0" w:color="auto"/>
            </w:tcBorders>
            <w:noWrap/>
            <w:vAlign w:val="center"/>
          </w:tcPr>
          <w:p w14:paraId="4F5D2245" w14:textId="77777777" w:rsidR="00EB7E9B" w:rsidRPr="008C05E9" w:rsidRDefault="00EB7E9B" w:rsidP="00EB7E9B">
            <w:pPr>
              <w:widowControl/>
              <w:jc w:val="center"/>
              <w:rPr>
                <w:rFonts w:eastAsia="標楷體"/>
                <w:kern w:val="0"/>
              </w:rPr>
            </w:pPr>
          </w:p>
        </w:tc>
        <w:tc>
          <w:tcPr>
            <w:tcW w:w="709" w:type="dxa"/>
            <w:tcBorders>
              <w:top w:val="nil"/>
              <w:left w:val="nil"/>
              <w:bottom w:val="single" w:sz="4" w:space="0" w:color="auto"/>
              <w:right w:val="single" w:sz="4" w:space="0" w:color="auto"/>
            </w:tcBorders>
            <w:noWrap/>
            <w:vAlign w:val="center"/>
          </w:tcPr>
          <w:p w14:paraId="42F89EC3" w14:textId="77777777" w:rsidR="00EB7E9B" w:rsidRPr="008C05E9" w:rsidRDefault="00EB7E9B" w:rsidP="00EB7E9B">
            <w:pPr>
              <w:widowControl/>
              <w:jc w:val="center"/>
              <w:rPr>
                <w:rFonts w:eastAsia="標楷體"/>
                <w:kern w:val="0"/>
              </w:rPr>
            </w:pPr>
          </w:p>
        </w:tc>
        <w:tc>
          <w:tcPr>
            <w:tcW w:w="1276" w:type="dxa"/>
            <w:tcBorders>
              <w:top w:val="nil"/>
              <w:left w:val="nil"/>
              <w:bottom w:val="single" w:sz="4" w:space="0" w:color="auto"/>
              <w:right w:val="single" w:sz="4" w:space="0" w:color="auto"/>
            </w:tcBorders>
            <w:noWrap/>
            <w:vAlign w:val="center"/>
          </w:tcPr>
          <w:p w14:paraId="56EF75AE" w14:textId="77777777" w:rsidR="00EB7E9B" w:rsidRPr="008C05E9" w:rsidRDefault="00EB7E9B" w:rsidP="00EB7E9B">
            <w:pPr>
              <w:widowControl/>
              <w:jc w:val="center"/>
              <w:rPr>
                <w:rFonts w:eastAsia="標楷體"/>
                <w:kern w:val="0"/>
              </w:rPr>
            </w:pPr>
          </w:p>
        </w:tc>
        <w:tc>
          <w:tcPr>
            <w:tcW w:w="425" w:type="dxa"/>
            <w:tcBorders>
              <w:top w:val="nil"/>
              <w:left w:val="nil"/>
              <w:bottom w:val="single" w:sz="4" w:space="0" w:color="auto"/>
              <w:right w:val="single" w:sz="4" w:space="0" w:color="auto"/>
            </w:tcBorders>
            <w:noWrap/>
            <w:vAlign w:val="center"/>
          </w:tcPr>
          <w:p w14:paraId="3B82820E" w14:textId="77777777" w:rsidR="00EB7E9B" w:rsidRPr="008C05E9" w:rsidRDefault="00EB7E9B" w:rsidP="00EB7E9B">
            <w:pPr>
              <w:widowControl/>
              <w:jc w:val="center"/>
              <w:rPr>
                <w:rFonts w:eastAsia="標楷體"/>
                <w:kern w:val="0"/>
              </w:rPr>
            </w:pPr>
          </w:p>
        </w:tc>
        <w:tc>
          <w:tcPr>
            <w:tcW w:w="578" w:type="dxa"/>
            <w:tcBorders>
              <w:top w:val="nil"/>
              <w:left w:val="nil"/>
              <w:bottom w:val="single" w:sz="4" w:space="0" w:color="auto"/>
              <w:right w:val="single" w:sz="4" w:space="0" w:color="auto"/>
            </w:tcBorders>
            <w:noWrap/>
            <w:vAlign w:val="center"/>
          </w:tcPr>
          <w:p w14:paraId="18C437DE" w14:textId="77777777" w:rsidR="00EB7E9B" w:rsidRPr="008C05E9" w:rsidRDefault="00EB7E9B" w:rsidP="00EB7E9B">
            <w:pPr>
              <w:widowControl/>
              <w:jc w:val="center"/>
              <w:rPr>
                <w:rFonts w:eastAsia="標楷體"/>
                <w:kern w:val="0"/>
              </w:rPr>
            </w:pPr>
          </w:p>
        </w:tc>
        <w:tc>
          <w:tcPr>
            <w:tcW w:w="556" w:type="dxa"/>
            <w:tcBorders>
              <w:top w:val="nil"/>
              <w:left w:val="nil"/>
              <w:bottom w:val="single" w:sz="4" w:space="0" w:color="auto"/>
              <w:right w:val="single" w:sz="4" w:space="0" w:color="auto"/>
            </w:tcBorders>
            <w:noWrap/>
            <w:vAlign w:val="center"/>
          </w:tcPr>
          <w:p w14:paraId="3A9FFEE3" w14:textId="77777777" w:rsidR="00EB7E9B" w:rsidRPr="008C05E9" w:rsidRDefault="00EB7E9B" w:rsidP="00EB7E9B">
            <w:pPr>
              <w:widowControl/>
              <w:jc w:val="center"/>
              <w:rPr>
                <w:rFonts w:eastAsia="標楷體"/>
                <w:kern w:val="0"/>
              </w:rPr>
            </w:pPr>
          </w:p>
        </w:tc>
        <w:tc>
          <w:tcPr>
            <w:tcW w:w="578" w:type="dxa"/>
            <w:tcBorders>
              <w:top w:val="nil"/>
              <w:left w:val="nil"/>
              <w:bottom w:val="single" w:sz="4" w:space="0" w:color="auto"/>
              <w:right w:val="single" w:sz="4" w:space="0" w:color="auto"/>
            </w:tcBorders>
            <w:noWrap/>
            <w:vAlign w:val="center"/>
          </w:tcPr>
          <w:p w14:paraId="27022FFF" w14:textId="77777777" w:rsidR="00EB7E9B" w:rsidRPr="008C05E9" w:rsidRDefault="00EB7E9B" w:rsidP="00EB7E9B">
            <w:pPr>
              <w:widowControl/>
              <w:jc w:val="center"/>
              <w:rPr>
                <w:rFonts w:eastAsia="標楷體"/>
                <w:kern w:val="0"/>
              </w:rPr>
            </w:pPr>
          </w:p>
        </w:tc>
        <w:tc>
          <w:tcPr>
            <w:tcW w:w="840" w:type="dxa"/>
            <w:tcBorders>
              <w:top w:val="nil"/>
              <w:left w:val="nil"/>
              <w:bottom w:val="single" w:sz="4" w:space="0" w:color="auto"/>
              <w:right w:val="single" w:sz="4" w:space="0" w:color="auto"/>
            </w:tcBorders>
            <w:noWrap/>
            <w:vAlign w:val="center"/>
          </w:tcPr>
          <w:p w14:paraId="19F801D6" w14:textId="77777777" w:rsidR="00EB7E9B" w:rsidRPr="008C05E9" w:rsidRDefault="00EB7E9B" w:rsidP="00EB7E9B">
            <w:pPr>
              <w:widowControl/>
              <w:jc w:val="center"/>
              <w:rPr>
                <w:rFonts w:eastAsia="標楷體"/>
                <w:kern w:val="0"/>
              </w:rPr>
            </w:pPr>
          </w:p>
        </w:tc>
        <w:tc>
          <w:tcPr>
            <w:tcW w:w="557" w:type="dxa"/>
            <w:tcBorders>
              <w:top w:val="nil"/>
              <w:left w:val="nil"/>
              <w:bottom w:val="single" w:sz="4" w:space="0" w:color="auto"/>
              <w:right w:val="single" w:sz="4" w:space="0" w:color="auto"/>
            </w:tcBorders>
            <w:noWrap/>
            <w:vAlign w:val="center"/>
          </w:tcPr>
          <w:p w14:paraId="5A6B2B0F" w14:textId="77777777" w:rsidR="00EB7E9B" w:rsidRPr="008C05E9" w:rsidRDefault="00EB7E9B" w:rsidP="00EB7E9B">
            <w:pPr>
              <w:widowControl/>
              <w:jc w:val="center"/>
              <w:rPr>
                <w:rFonts w:eastAsia="標楷體"/>
                <w:kern w:val="0"/>
              </w:rPr>
            </w:pPr>
          </w:p>
        </w:tc>
        <w:tc>
          <w:tcPr>
            <w:tcW w:w="709" w:type="dxa"/>
            <w:tcBorders>
              <w:top w:val="nil"/>
              <w:left w:val="nil"/>
              <w:bottom w:val="single" w:sz="4" w:space="0" w:color="auto"/>
              <w:right w:val="single" w:sz="4" w:space="0" w:color="auto"/>
            </w:tcBorders>
            <w:noWrap/>
            <w:vAlign w:val="center"/>
          </w:tcPr>
          <w:p w14:paraId="5C5FC0C1" w14:textId="77777777" w:rsidR="00EB7E9B" w:rsidRPr="008C05E9" w:rsidRDefault="00EB7E9B" w:rsidP="00EB7E9B">
            <w:pPr>
              <w:widowControl/>
              <w:jc w:val="center"/>
              <w:rPr>
                <w:rFonts w:eastAsia="標楷體"/>
                <w:kern w:val="0"/>
              </w:rPr>
            </w:pPr>
          </w:p>
        </w:tc>
        <w:tc>
          <w:tcPr>
            <w:tcW w:w="576" w:type="dxa"/>
            <w:tcBorders>
              <w:top w:val="nil"/>
              <w:left w:val="nil"/>
              <w:bottom w:val="single" w:sz="4" w:space="0" w:color="auto"/>
              <w:right w:val="single" w:sz="4" w:space="0" w:color="auto"/>
            </w:tcBorders>
            <w:noWrap/>
            <w:vAlign w:val="center"/>
          </w:tcPr>
          <w:p w14:paraId="607291F0" w14:textId="77777777" w:rsidR="00EB7E9B" w:rsidRPr="008C05E9" w:rsidRDefault="00EB7E9B" w:rsidP="00EB7E9B">
            <w:pPr>
              <w:widowControl/>
              <w:jc w:val="center"/>
              <w:rPr>
                <w:rFonts w:eastAsia="標楷體"/>
                <w:kern w:val="0"/>
              </w:rPr>
            </w:pPr>
          </w:p>
        </w:tc>
        <w:tc>
          <w:tcPr>
            <w:tcW w:w="993" w:type="dxa"/>
            <w:tcBorders>
              <w:top w:val="nil"/>
              <w:left w:val="nil"/>
              <w:bottom w:val="single" w:sz="4" w:space="0" w:color="auto"/>
              <w:right w:val="single" w:sz="4" w:space="0" w:color="auto"/>
            </w:tcBorders>
            <w:noWrap/>
            <w:vAlign w:val="center"/>
          </w:tcPr>
          <w:p w14:paraId="26559E9F" w14:textId="77777777" w:rsidR="00EB7E9B" w:rsidRPr="008C05E9" w:rsidRDefault="00EB7E9B" w:rsidP="00EB7E9B">
            <w:pPr>
              <w:widowControl/>
              <w:jc w:val="center"/>
              <w:rPr>
                <w:rFonts w:eastAsia="標楷體"/>
                <w:kern w:val="0"/>
              </w:rPr>
            </w:pPr>
          </w:p>
        </w:tc>
        <w:tc>
          <w:tcPr>
            <w:tcW w:w="708" w:type="dxa"/>
            <w:tcBorders>
              <w:top w:val="nil"/>
              <w:left w:val="nil"/>
              <w:bottom w:val="single" w:sz="4" w:space="0" w:color="auto"/>
              <w:right w:val="single" w:sz="8" w:space="0" w:color="auto"/>
            </w:tcBorders>
            <w:noWrap/>
            <w:vAlign w:val="center"/>
          </w:tcPr>
          <w:p w14:paraId="3DB30BF5" w14:textId="77777777" w:rsidR="00EB7E9B" w:rsidRPr="008C05E9" w:rsidRDefault="00EB7E9B" w:rsidP="00EB7E9B">
            <w:pPr>
              <w:widowControl/>
              <w:jc w:val="center"/>
              <w:rPr>
                <w:rFonts w:eastAsia="標楷體"/>
                <w:kern w:val="0"/>
              </w:rPr>
            </w:pPr>
          </w:p>
        </w:tc>
      </w:tr>
      <w:tr w:rsidR="00EB7E9B" w:rsidRPr="008C05E9" w14:paraId="12C6E6E7" w14:textId="77777777" w:rsidTr="00EB7E9B">
        <w:trPr>
          <w:trHeight w:val="581"/>
        </w:trPr>
        <w:tc>
          <w:tcPr>
            <w:tcW w:w="567" w:type="dxa"/>
            <w:tcBorders>
              <w:top w:val="nil"/>
              <w:left w:val="single" w:sz="8" w:space="0" w:color="auto"/>
              <w:bottom w:val="single" w:sz="4" w:space="0" w:color="auto"/>
              <w:right w:val="single" w:sz="4" w:space="0" w:color="auto"/>
            </w:tcBorders>
            <w:noWrap/>
            <w:vAlign w:val="center"/>
            <w:hideMark/>
          </w:tcPr>
          <w:p w14:paraId="2EBF71F1" w14:textId="77777777" w:rsidR="00EB7E9B" w:rsidRPr="008C05E9" w:rsidRDefault="00EB7E9B" w:rsidP="00EB7E9B">
            <w:pPr>
              <w:widowControl/>
              <w:jc w:val="center"/>
              <w:rPr>
                <w:rFonts w:eastAsia="標楷體"/>
                <w:kern w:val="0"/>
              </w:rPr>
            </w:pPr>
            <w:r w:rsidRPr="008C05E9">
              <w:rPr>
                <w:rFonts w:eastAsia="標楷體"/>
                <w:kern w:val="0"/>
              </w:rPr>
              <w:t>4</w:t>
            </w:r>
          </w:p>
        </w:tc>
        <w:tc>
          <w:tcPr>
            <w:tcW w:w="992" w:type="dxa"/>
            <w:tcBorders>
              <w:top w:val="nil"/>
              <w:left w:val="nil"/>
              <w:bottom w:val="single" w:sz="4" w:space="0" w:color="auto"/>
              <w:right w:val="single" w:sz="4" w:space="0" w:color="auto"/>
            </w:tcBorders>
            <w:noWrap/>
            <w:vAlign w:val="center"/>
            <w:hideMark/>
          </w:tcPr>
          <w:p w14:paraId="0182F8EE" w14:textId="77777777" w:rsidR="00EB7E9B" w:rsidRPr="008C05E9" w:rsidRDefault="00EB7E9B" w:rsidP="00EB7E9B">
            <w:pPr>
              <w:widowControl/>
              <w:jc w:val="center"/>
              <w:rPr>
                <w:rFonts w:eastAsia="標楷體"/>
                <w:kern w:val="0"/>
              </w:rPr>
            </w:pPr>
          </w:p>
        </w:tc>
        <w:tc>
          <w:tcPr>
            <w:tcW w:w="709" w:type="dxa"/>
            <w:tcBorders>
              <w:top w:val="nil"/>
              <w:left w:val="nil"/>
              <w:bottom w:val="single" w:sz="4" w:space="0" w:color="auto"/>
              <w:right w:val="single" w:sz="4" w:space="0" w:color="auto"/>
            </w:tcBorders>
            <w:noWrap/>
            <w:vAlign w:val="center"/>
            <w:hideMark/>
          </w:tcPr>
          <w:p w14:paraId="189475CA" w14:textId="77777777" w:rsidR="00EB7E9B" w:rsidRPr="008C05E9" w:rsidRDefault="00EB7E9B" w:rsidP="00EB7E9B">
            <w:pPr>
              <w:widowControl/>
              <w:jc w:val="center"/>
              <w:rPr>
                <w:rFonts w:eastAsia="標楷體"/>
                <w:kern w:val="0"/>
              </w:rPr>
            </w:pPr>
          </w:p>
        </w:tc>
        <w:tc>
          <w:tcPr>
            <w:tcW w:w="1276" w:type="dxa"/>
            <w:tcBorders>
              <w:top w:val="nil"/>
              <w:left w:val="nil"/>
              <w:bottom w:val="single" w:sz="4" w:space="0" w:color="auto"/>
              <w:right w:val="single" w:sz="4" w:space="0" w:color="auto"/>
            </w:tcBorders>
            <w:noWrap/>
            <w:vAlign w:val="center"/>
            <w:hideMark/>
          </w:tcPr>
          <w:p w14:paraId="12778A1F" w14:textId="77777777" w:rsidR="00EB7E9B" w:rsidRPr="008C05E9" w:rsidRDefault="00EB7E9B" w:rsidP="00EB7E9B">
            <w:pPr>
              <w:widowControl/>
              <w:jc w:val="center"/>
              <w:rPr>
                <w:rFonts w:eastAsia="標楷體"/>
                <w:kern w:val="0"/>
              </w:rPr>
            </w:pPr>
          </w:p>
        </w:tc>
        <w:tc>
          <w:tcPr>
            <w:tcW w:w="425" w:type="dxa"/>
            <w:tcBorders>
              <w:top w:val="nil"/>
              <w:left w:val="nil"/>
              <w:bottom w:val="single" w:sz="4" w:space="0" w:color="auto"/>
              <w:right w:val="single" w:sz="4" w:space="0" w:color="auto"/>
            </w:tcBorders>
            <w:noWrap/>
            <w:vAlign w:val="center"/>
            <w:hideMark/>
          </w:tcPr>
          <w:p w14:paraId="0EFA8E09" w14:textId="77777777" w:rsidR="00EB7E9B" w:rsidRPr="008C05E9" w:rsidRDefault="00EB7E9B" w:rsidP="00EB7E9B">
            <w:pPr>
              <w:widowControl/>
              <w:jc w:val="center"/>
              <w:rPr>
                <w:rFonts w:eastAsia="標楷體"/>
                <w:kern w:val="0"/>
              </w:rPr>
            </w:pPr>
          </w:p>
        </w:tc>
        <w:tc>
          <w:tcPr>
            <w:tcW w:w="578" w:type="dxa"/>
            <w:tcBorders>
              <w:top w:val="nil"/>
              <w:left w:val="nil"/>
              <w:bottom w:val="single" w:sz="4" w:space="0" w:color="auto"/>
              <w:right w:val="single" w:sz="4" w:space="0" w:color="auto"/>
            </w:tcBorders>
            <w:noWrap/>
            <w:vAlign w:val="center"/>
            <w:hideMark/>
          </w:tcPr>
          <w:p w14:paraId="3D27A508" w14:textId="77777777" w:rsidR="00EB7E9B" w:rsidRPr="008C05E9" w:rsidRDefault="00EB7E9B" w:rsidP="00EB7E9B">
            <w:pPr>
              <w:widowControl/>
              <w:jc w:val="center"/>
              <w:rPr>
                <w:rFonts w:eastAsia="標楷體"/>
                <w:kern w:val="0"/>
              </w:rPr>
            </w:pPr>
          </w:p>
        </w:tc>
        <w:tc>
          <w:tcPr>
            <w:tcW w:w="556" w:type="dxa"/>
            <w:tcBorders>
              <w:top w:val="nil"/>
              <w:left w:val="nil"/>
              <w:bottom w:val="single" w:sz="4" w:space="0" w:color="auto"/>
              <w:right w:val="single" w:sz="4" w:space="0" w:color="auto"/>
            </w:tcBorders>
            <w:noWrap/>
            <w:vAlign w:val="center"/>
            <w:hideMark/>
          </w:tcPr>
          <w:p w14:paraId="34F2F71D" w14:textId="77777777" w:rsidR="00EB7E9B" w:rsidRPr="008C05E9" w:rsidRDefault="00EB7E9B" w:rsidP="00EB7E9B">
            <w:pPr>
              <w:widowControl/>
              <w:jc w:val="center"/>
              <w:rPr>
                <w:rFonts w:eastAsia="標楷體"/>
                <w:kern w:val="0"/>
              </w:rPr>
            </w:pPr>
          </w:p>
        </w:tc>
        <w:tc>
          <w:tcPr>
            <w:tcW w:w="578" w:type="dxa"/>
            <w:tcBorders>
              <w:top w:val="nil"/>
              <w:left w:val="nil"/>
              <w:bottom w:val="single" w:sz="4" w:space="0" w:color="auto"/>
              <w:right w:val="single" w:sz="4" w:space="0" w:color="auto"/>
            </w:tcBorders>
            <w:noWrap/>
            <w:vAlign w:val="center"/>
            <w:hideMark/>
          </w:tcPr>
          <w:p w14:paraId="67FEF58A" w14:textId="77777777" w:rsidR="00EB7E9B" w:rsidRPr="008C05E9" w:rsidRDefault="00EB7E9B" w:rsidP="00EB7E9B">
            <w:pPr>
              <w:widowControl/>
              <w:jc w:val="center"/>
              <w:rPr>
                <w:rFonts w:eastAsia="標楷體"/>
                <w:kern w:val="0"/>
              </w:rPr>
            </w:pPr>
          </w:p>
        </w:tc>
        <w:tc>
          <w:tcPr>
            <w:tcW w:w="840" w:type="dxa"/>
            <w:tcBorders>
              <w:top w:val="nil"/>
              <w:left w:val="nil"/>
              <w:bottom w:val="single" w:sz="4" w:space="0" w:color="auto"/>
              <w:right w:val="single" w:sz="4" w:space="0" w:color="auto"/>
            </w:tcBorders>
            <w:noWrap/>
            <w:vAlign w:val="center"/>
            <w:hideMark/>
          </w:tcPr>
          <w:p w14:paraId="3B1E9F73" w14:textId="77777777" w:rsidR="00EB7E9B" w:rsidRPr="008C05E9" w:rsidRDefault="00EB7E9B" w:rsidP="00EB7E9B">
            <w:pPr>
              <w:widowControl/>
              <w:jc w:val="center"/>
              <w:rPr>
                <w:rFonts w:eastAsia="標楷體"/>
                <w:kern w:val="0"/>
              </w:rPr>
            </w:pPr>
          </w:p>
        </w:tc>
        <w:tc>
          <w:tcPr>
            <w:tcW w:w="557" w:type="dxa"/>
            <w:tcBorders>
              <w:top w:val="nil"/>
              <w:left w:val="nil"/>
              <w:bottom w:val="single" w:sz="4" w:space="0" w:color="auto"/>
              <w:right w:val="single" w:sz="4" w:space="0" w:color="auto"/>
            </w:tcBorders>
            <w:noWrap/>
            <w:vAlign w:val="center"/>
            <w:hideMark/>
          </w:tcPr>
          <w:p w14:paraId="20D7E355" w14:textId="77777777" w:rsidR="00EB7E9B" w:rsidRPr="008C05E9" w:rsidRDefault="00EB7E9B" w:rsidP="00EB7E9B">
            <w:pPr>
              <w:widowControl/>
              <w:jc w:val="center"/>
              <w:rPr>
                <w:rFonts w:eastAsia="標楷體"/>
                <w:kern w:val="0"/>
              </w:rPr>
            </w:pPr>
          </w:p>
        </w:tc>
        <w:tc>
          <w:tcPr>
            <w:tcW w:w="709" w:type="dxa"/>
            <w:tcBorders>
              <w:top w:val="nil"/>
              <w:left w:val="nil"/>
              <w:bottom w:val="single" w:sz="4" w:space="0" w:color="auto"/>
              <w:right w:val="single" w:sz="4" w:space="0" w:color="auto"/>
            </w:tcBorders>
            <w:noWrap/>
            <w:vAlign w:val="center"/>
            <w:hideMark/>
          </w:tcPr>
          <w:p w14:paraId="15390494" w14:textId="77777777" w:rsidR="00EB7E9B" w:rsidRPr="008C05E9" w:rsidRDefault="00EB7E9B" w:rsidP="00EB7E9B">
            <w:pPr>
              <w:widowControl/>
              <w:jc w:val="center"/>
              <w:rPr>
                <w:rFonts w:eastAsia="標楷體"/>
                <w:kern w:val="0"/>
              </w:rPr>
            </w:pPr>
          </w:p>
        </w:tc>
        <w:tc>
          <w:tcPr>
            <w:tcW w:w="576" w:type="dxa"/>
            <w:tcBorders>
              <w:top w:val="nil"/>
              <w:left w:val="nil"/>
              <w:bottom w:val="single" w:sz="4" w:space="0" w:color="auto"/>
              <w:right w:val="single" w:sz="4" w:space="0" w:color="auto"/>
            </w:tcBorders>
            <w:noWrap/>
            <w:vAlign w:val="center"/>
            <w:hideMark/>
          </w:tcPr>
          <w:p w14:paraId="47716D4B" w14:textId="77777777" w:rsidR="00EB7E9B" w:rsidRPr="008C05E9" w:rsidRDefault="00EB7E9B" w:rsidP="00EB7E9B">
            <w:pPr>
              <w:widowControl/>
              <w:jc w:val="center"/>
              <w:rPr>
                <w:rFonts w:eastAsia="標楷體"/>
                <w:kern w:val="0"/>
              </w:rPr>
            </w:pPr>
          </w:p>
        </w:tc>
        <w:tc>
          <w:tcPr>
            <w:tcW w:w="993" w:type="dxa"/>
            <w:tcBorders>
              <w:top w:val="nil"/>
              <w:left w:val="nil"/>
              <w:bottom w:val="single" w:sz="4" w:space="0" w:color="auto"/>
              <w:right w:val="single" w:sz="4" w:space="0" w:color="auto"/>
            </w:tcBorders>
            <w:noWrap/>
            <w:vAlign w:val="center"/>
            <w:hideMark/>
          </w:tcPr>
          <w:p w14:paraId="657AB3AE" w14:textId="77777777" w:rsidR="00EB7E9B" w:rsidRPr="008C05E9" w:rsidRDefault="00EB7E9B" w:rsidP="00EB7E9B">
            <w:pPr>
              <w:widowControl/>
              <w:jc w:val="center"/>
              <w:rPr>
                <w:rFonts w:eastAsia="標楷體"/>
                <w:kern w:val="0"/>
              </w:rPr>
            </w:pPr>
          </w:p>
        </w:tc>
        <w:tc>
          <w:tcPr>
            <w:tcW w:w="708" w:type="dxa"/>
            <w:tcBorders>
              <w:top w:val="nil"/>
              <w:left w:val="nil"/>
              <w:bottom w:val="single" w:sz="4" w:space="0" w:color="auto"/>
              <w:right w:val="single" w:sz="8" w:space="0" w:color="auto"/>
            </w:tcBorders>
            <w:noWrap/>
            <w:vAlign w:val="center"/>
            <w:hideMark/>
          </w:tcPr>
          <w:p w14:paraId="2F4C0775" w14:textId="77777777" w:rsidR="00EB7E9B" w:rsidRPr="008C05E9" w:rsidRDefault="00EB7E9B" w:rsidP="00EB7E9B">
            <w:pPr>
              <w:widowControl/>
              <w:jc w:val="center"/>
              <w:rPr>
                <w:rFonts w:eastAsia="標楷體"/>
                <w:kern w:val="0"/>
              </w:rPr>
            </w:pPr>
          </w:p>
        </w:tc>
      </w:tr>
      <w:tr w:rsidR="00EB7E9B" w:rsidRPr="008C05E9" w14:paraId="3E89822B" w14:textId="77777777" w:rsidTr="00EB7E9B">
        <w:trPr>
          <w:trHeight w:val="671"/>
        </w:trPr>
        <w:tc>
          <w:tcPr>
            <w:tcW w:w="567" w:type="dxa"/>
            <w:tcBorders>
              <w:top w:val="nil"/>
              <w:left w:val="single" w:sz="8" w:space="0" w:color="auto"/>
              <w:bottom w:val="single" w:sz="4" w:space="0" w:color="auto"/>
              <w:right w:val="single" w:sz="4" w:space="0" w:color="auto"/>
            </w:tcBorders>
            <w:noWrap/>
            <w:vAlign w:val="center"/>
            <w:hideMark/>
          </w:tcPr>
          <w:p w14:paraId="7394E5C3" w14:textId="77777777" w:rsidR="00EB7E9B" w:rsidRPr="008C05E9" w:rsidRDefault="00EB7E9B" w:rsidP="00EB7E9B">
            <w:pPr>
              <w:widowControl/>
              <w:jc w:val="center"/>
              <w:rPr>
                <w:rFonts w:eastAsia="標楷體"/>
                <w:kern w:val="0"/>
              </w:rPr>
            </w:pPr>
            <w:r w:rsidRPr="008C05E9">
              <w:rPr>
                <w:rFonts w:eastAsia="標楷體"/>
                <w:kern w:val="0"/>
              </w:rPr>
              <w:t>5</w:t>
            </w:r>
          </w:p>
        </w:tc>
        <w:tc>
          <w:tcPr>
            <w:tcW w:w="992" w:type="dxa"/>
            <w:tcBorders>
              <w:top w:val="nil"/>
              <w:left w:val="nil"/>
              <w:bottom w:val="single" w:sz="4" w:space="0" w:color="auto"/>
              <w:right w:val="single" w:sz="4" w:space="0" w:color="auto"/>
            </w:tcBorders>
            <w:noWrap/>
            <w:vAlign w:val="center"/>
            <w:hideMark/>
          </w:tcPr>
          <w:p w14:paraId="323F4C5F" w14:textId="77777777" w:rsidR="00EB7E9B" w:rsidRPr="008C05E9" w:rsidRDefault="00EB7E9B" w:rsidP="00EB7E9B">
            <w:pPr>
              <w:widowControl/>
              <w:jc w:val="center"/>
              <w:rPr>
                <w:rFonts w:eastAsia="標楷體"/>
                <w:kern w:val="0"/>
              </w:rPr>
            </w:pPr>
          </w:p>
        </w:tc>
        <w:tc>
          <w:tcPr>
            <w:tcW w:w="709" w:type="dxa"/>
            <w:tcBorders>
              <w:top w:val="nil"/>
              <w:left w:val="nil"/>
              <w:bottom w:val="single" w:sz="4" w:space="0" w:color="auto"/>
              <w:right w:val="single" w:sz="4" w:space="0" w:color="auto"/>
            </w:tcBorders>
            <w:noWrap/>
            <w:vAlign w:val="center"/>
            <w:hideMark/>
          </w:tcPr>
          <w:p w14:paraId="4161ACF5" w14:textId="77777777" w:rsidR="00EB7E9B" w:rsidRPr="008C05E9" w:rsidRDefault="00EB7E9B" w:rsidP="00EB7E9B">
            <w:pPr>
              <w:widowControl/>
              <w:jc w:val="center"/>
              <w:rPr>
                <w:rFonts w:eastAsia="標楷體"/>
                <w:kern w:val="0"/>
              </w:rPr>
            </w:pPr>
          </w:p>
        </w:tc>
        <w:tc>
          <w:tcPr>
            <w:tcW w:w="1276" w:type="dxa"/>
            <w:tcBorders>
              <w:top w:val="nil"/>
              <w:left w:val="nil"/>
              <w:bottom w:val="single" w:sz="4" w:space="0" w:color="auto"/>
              <w:right w:val="single" w:sz="4" w:space="0" w:color="auto"/>
            </w:tcBorders>
            <w:noWrap/>
            <w:vAlign w:val="center"/>
            <w:hideMark/>
          </w:tcPr>
          <w:p w14:paraId="5B3501AD" w14:textId="77777777" w:rsidR="00EB7E9B" w:rsidRPr="008C05E9" w:rsidRDefault="00EB7E9B" w:rsidP="00EB7E9B">
            <w:pPr>
              <w:widowControl/>
              <w:jc w:val="center"/>
              <w:rPr>
                <w:rFonts w:eastAsia="標楷體"/>
                <w:kern w:val="0"/>
              </w:rPr>
            </w:pPr>
          </w:p>
        </w:tc>
        <w:tc>
          <w:tcPr>
            <w:tcW w:w="425" w:type="dxa"/>
            <w:tcBorders>
              <w:top w:val="nil"/>
              <w:left w:val="nil"/>
              <w:bottom w:val="single" w:sz="4" w:space="0" w:color="auto"/>
              <w:right w:val="single" w:sz="4" w:space="0" w:color="auto"/>
            </w:tcBorders>
            <w:noWrap/>
            <w:vAlign w:val="center"/>
            <w:hideMark/>
          </w:tcPr>
          <w:p w14:paraId="1B8E3F6A" w14:textId="77777777" w:rsidR="00EB7E9B" w:rsidRPr="008C05E9" w:rsidRDefault="00EB7E9B" w:rsidP="00EB7E9B">
            <w:pPr>
              <w:widowControl/>
              <w:jc w:val="center"/>
              <w:rPr>
                <w:rFonts w:eastAsia="標楷體"/>
                <w:kern w:val="0"/>
              </w:rPr>
            </w:pPr>
          </w:p>
        </w:tc>
        <w:tc>
          <w:tcPr>
            <w:tcW w:w="578" w:type="dxa"/>
            <w:tcBorders>
              <w:top w:val="nil"/>
              <w:left w:val="nil"/>
              <w:bottom w:val="single" w:sz="4" w:space="0" w:color="auto"/>
              <w:right w:val="single" w:sz="4" w:space="0" w:color="auto"/>
            </w:tcBorders>
            <w:noWrap/>
            <w:vAlign w:val="center"/>
            <w:hideMark/>
          </w:tcPr>
          <w:p w14:paraId="3B2378C2" w14:textId="77777777" w:rsidR="00EB7E9B" w:rsidRPr="008C05E9" w:rsidRDefault="00EB7E9B" w:rsidP="00EB7E9B">
            <w:pPr>
              <w:widowControl/>
              <w:jc w:val="center"/>
              <w:rPr>
                <w:rFonts w:eastAsia="標楷體"/>
                <w:kern w:val="0"/>
              </w:rPr>
            </w:pPr>
          </w:p>
        </w:tc>
        <w:tc>
          <w:tcPr>
            <w:tcW w:w="556" w:type="dxa"/>
            <w:tcBorders>
              <w:top w:val="nil"/>
              <w:left w:val="nil"/>
              <w:bottom w:val="single" w:sz="4" w:space="0" w:color="auto"/>
              <w:right w:val="single" w:sz="4" w:space="0" w:color="auto"/>
            </w:tcBorders>
            <w:noWrap/>
            <w:vAlign w:val="center"/>
            <w:hideMark/>
          </w:tcPr>
          <w:p w14:paraId="5ADC8D9B" w14:textId="77777777" w:rsidR="00EB7E9B" w:rsidRPr="008C05E9" w:rsidRDefault="00EB7E9B" w:rsidP="00EB7E9B">
            <w:pPr>
              <w:widowControl/>
              <w:jc w:val="center"/>
              <w:rPr>
                <w:rFonts w:eastAsia="標楷體"/>
                <w:kern w:val="0"/>
              </w:rPr>
            </w:pPr>
          </w:p>
        </w:tc>
        <w:tc>
          <w:tcPr>
            <w:tcW w:w="578" w:type="dxa"/>
            <w:tcBorders>
              <w:top w:val="nil"/>
              <w:left w:val="nil"/>
              <w:bottom w:val="single" w:sz="4" w:space="0" w:color="auto"/>
              <w:right w:val="single" w:sz="4" w:space="0" w:color="auto"/>
            </w:tcBorders>
            <w:noWrap/>
            <w:vAlign w:val="center"/>
            <w:hideMark/>
          </w:tcPr>
          <w:p w14:paraId="5A31590F" w14:textId="77777777" w:rsidR="00EB7E9B" w:rsidRPr="008C05E9" w:rsidRDefault="00EB7E9B" w:rsidP="00EB7E9B">
            <w:pPr>
              <w:widowControl/>
              <w:jc w:val="center"/>
              <w:rPr>
                <w:rFonts w:eastAsia="標楷體"/>
                <w:kern w:val="0"/>
              </w:rPr>
            </w:pPr>
          </w:p>
        </w:tc>
        <w:tc>
          <w:tcPr>
            <w:tcW w:w="840" w:type="dxa"/>
            <w:tcBorders>
              <w:top w:val="nil"/>
              <w:left w:val="nil"/>
              <w:bottom w:val="single" w:sz="4" w:space="0" w:color="auto"/>
              <w:right w:val="single" w:sz="4" w:space="0" w:color="auto"/>
            </w:tcBorders>
            <w:noWrap/>
            <w:vAlign w:val="center"/>
            <w:hideMark/>
          </w:tcPr>
          <w:p w14:paraId="323287EA" w14:textId="77777777" w:rsidR="00EB7E9B" w:rsidRPr="008C05E9" w:rsidRDefault="00EB7E9B" w:rsidP="00EB7E9B">
            <w:pPr>
              <w:widowControl/>
              <w:jc w:val="center"/>
              <w:rPr>
                <w:rFonts w:eastAsia="標楷體"/>
                <w:kern w:val="0"/>
              </w:rPr>
            </w:pPr>
          </w:p>
        </w:tc>
        <w:tc>
          <w:tcPr>
            <w:tcW w:w="557" w:type="dxa"/>
            <w:tcBorders>
              <w:top w:val="nil"/>
              <w:left w:val="nil"/>
              <w:bottom w:val="single" w:sz="4" w:space="0" w:color="auto"/>
              <w:right w:val="single" w:sz="4" w:space="0" w:color="auto"/>
            </w:tcBorders>
            <w:noWrap/>
            <w:vAlign w:val="center"/>
            <w:hideMark/>
          </w:tcPr>
          <w:p w14:paraId="5794F253" w14:textId="77777777" w:rsidR="00EB7E9B" w:rsidRPr="008C05E9" w:rsidRDefault="00EB7E9B" w:rsidP="00EB7E9B">
            <w:pPr>
              <w:widowControl/>
              <w:jc w:val="center"/>
              <w:rPr>
                <w:rFonts w:eastAsia="標楷體"/>
                <w:kern w:val="0"/>
              </w:rPr>
            </w:pPr>
          </w:p>
        </w:tc>
        <w:tc>
          <w:tcPr>
            <w:tcW w:w="709" w:type="dxa"/>
            <w:tcBorders>
              <w:top w:val="nil"/>
              <w:left w:val="nil"/>
              <w:bottom w:val="single" w:sz="4" w:space="0" w:color="auto"/>
              <w:right w:val="single" w:sz="4" w:space="0" w:color="auto"/>
            </w:tcBorders>
            <w:noWrap/>
            <w:vAlign w:val="center"/>
            <w:hideMark/>
          </w:tcPr>
          <w:p w14:paraId="08213D96" w14:textId="77777777" w:rsidR="00EB7E9B" w:rsidRPr="008C05E9" w:rsidRDefault="00EB7E9B" w:rsidP="00EB7E9B">
            <w:pPr>
              <w:widowControl/>
              <w:jc w:val="center"/>
              <w:rPr>
                <w:rFonts w:eastAsia="標楷體"/>
                <w:kern w:val="0"/>
              </w:rPr>
            </w:pPr>
          </w:p>
        </w:tc>
        <w:tc>
          <w:tcPr>
            <w:tcW w:w="576" w:type="dxa"/>
            <w:tcBorders>
              <w:top w:val="nil"/>
              <w:left w:val="nil"/>
              <w:bottom w:val="single" w:sz="4" w:space="0" w:color="auto"/>
              <w:right w:val="single" w:sz="4" w:space="0" w:color="auto"/>
            </w:tcBorders>
            <w:noWrap/>
            <w:vAlign w:val="center"/>
            <w:hideMark/>
          </w:tcPr>
          <w:p w14:paraId="7E445863" w14:textId="77777777" w:rsidR="00EB7E9B" w:rsidRPr="008C05E9" w:rsidRDefault="00EB7E9B" w:rsidP="00EB7E9B">
            <w:pPr>
              <w:widowControl/>
              <w:jc w:val="center"/>
              <w:rPr>
                <w:rFonts w:eastAsia="標楷體"/>
                <w:kern w:val="0"/>
              </w:rPr>
            </w:pPr>
          </w:p>
        </w:tc>
        <w:tc>
          <w:tcPr>
            <w:tcW w:w="993" w:type="dxa"/>
            <w:tcBorders>
              <w:top w:val="nil"/>
              <w:left w:val="nil"/>
              <w:bottom w:val="single" w:sz="4" w:space="0" w:color="auto"/>
              <w:right w:val="single" w:sz="4" w:space="0" w:color="auto"/>
            </w:tcBorders>
            <w:noWrap/>
            <w:vAlign w:val="center"/>
            <w:hideMark/>
          </w:tcPr>
          <w:p w14:paraId="1EFFD750" w14:textId="77777777" w:rsidR="00EB7E9B" w:rsidRPr="008C05E9" w:rsidRDefault="00EB7E9B" w:rsidP="00EB7E9B">
            <w:pPr>
              <w:widowControl/>
              <w:jc w:val="center"/>
              <w:rPr>
                <w:rFonts w:eastAsia="標楷體"/>
                <w:kern w:val="0"/>
              </w:rPr>
            </w:pPr>
          </w:p>
        </w:tc>
        <w:tc>
          <w:tcPr>
            <w:tcW w:w="708" w:type="dxa"/>
            <w:tcBorders>
              <w:top w:val="nil"/>
              <w:left w:val="nil"/>
              <w:bottom w:val="single" w:sz="4" w:space="0" w:color="auto"/>
              <w:right w:val="single" w:sz="8" w:space="0" w:color="auto"/>
            </w:tcBorders>
            <w:noWrap/>
            <w:vAlign w:val="center"/>
            <w:hideMark/>
          </w:tcPr>
          <w:p w14:paraId="57F3C997" w14:textId="77777777" w:rsidR="00EB7E9B" w:rsidRPr="008C05E9" w:rsidRDefault="00EB7E9B" w:rsidP="00EB7E9B">
            <w:pPr>
              <w:widowControl/>
              <w:jc w:val="center"/>
              <w:rPr>
                <w:rFonts w:eastAsia="標楷體"/>
                <w:kern w:val="0"/>
              </w:rPr>
            </w:pPr>
          </w:p>
        </w:tc>
      </w:tr>
    </w:tbl>
    <w:p w14:paraId="6882A657" w14:textId="65D85801" w:rsidR="009E14D6" w:rsidRPr="008C05E9" w:rsidRDefault="009E14D6">
      <w:pPr>
        <w:pStyle w:val="afff1"/>
        <w:numPr>
          <w:ilvl w:val="2"/>
          <w:numId w:val="13"/>
        </w:numPr>
        <w:spacing w:line="360" w:lineRule="auto"/>
        <w:ind w:leftChars="0"/>
        <w:jc w:val="both"/>
        <w:rPr>
          <w:rFonts w:eastAsia="標楷體"/>
          <w:sz w:val="32"/>
          <w:szCs w:val="32"/>
        </w:rPr>
        <w:sectPr w:rsidR="009E14D6" w:rsidRPr="008C05E9" w:rsidSect="00973DA5">
          <w:footerReference w:type="even" r:id="rId13"/>
          <w:footerReference w:type="default" r:id="rId14"/>
          <w:pgSz w:w="11906" w:h="16838" w:code="9"/>
          <w:pgMar w:top="1134" w:right="1134" w:bottom="1134" w:left="1134" w:header="851" w:footer="794" w:gutter="0"/>
          <w:cols w:space="425"/>
          <w:docGrid w:type="lines" w:linePitch="360"/>
        </w:sectPr>
      </w:pPr>
      <w:r w:rsidRPr="008C05E9">
        <w:rPr>
          <w:rFonts w:eastAsia="標楷體"/>
          <w:kern w:val="0"/>
          <w:sz w:val="28"/>
        </w:rPr>
        <w:t>調查期間：</w:t>
      </w:r>
      <w:r w:rsidRPr="008C05E9">
        <w:rPr>
          <w:rFonts w:eastAsia="標楷體"/>
          <w:kern w:val="0"/>
          <w:sz w:val="28"/>
        </w:rPr>
        <w:t xml:space="preserve">  </w:t>
      </w:r>
      <w:r w:rsidRPr="008C05E9">
        <w:rPr>
          <w:rFonts w:eastAsia="標楷體"/>
          <w:kern w:val="0"/>
          <w:sz w:val="28"/>
        </w:rPr>
        <w:t>年</w:t>
      </w:r>
      <w:r w:rsidRPr="008C05E9">
        <w:rPr>
          <w:rFonts w:eastAsia="標楷體"/>
          <w:kern w:val="0"/>
          <w:sz w:val="28"/>
        </w:rPr>
        <w:t xml:space="preserve">  </w:t>
      </w:r>
      <w:r w:rsidRPr="008C05E9">
        <w:rPr>
          <w:rFonts w:eastAsia="標楷體"/>
          <w:kern w:val="0"/>
          <w:sz w:val="28"/>
        </w:rPr>
        <w:t>月</w:t>
      </w:r>
      <w:r w:rsidRPr="008C05E9">
        <w:rPr>
          <w:rFonts w:eastAsia="標楷體"/>
          <w:kern w:val="0"/>
          <w:sz w:val="28"/>
        </w:rPr>
        <w:t xml:space="preserve">  </w:t>
      </w:r>
      <w:r w:rsidRPr="008C05E9">
        <w:rPr>
          <w:rFonts w:eastAsia="標楷體"/>
          <w:kern w:val="0"/>
          <w:sz w:val="28"/>
        </w:rPr>
        <w:t>日至</w:t>
      </w:r>
      <w:r w:rsidRPr="008C05E9">
        <w:rPr>
          <w:rFonts w:eastAsia="標楷體"/>
          <w:kern w:val="0"/>
          <w:sz w:val="28"/>
        </w:rPr>
        <w:t xml:space="preserve">  </w:t>
      </w:r>
      <w:r w:rsidRPr="008C05E9">
        <w:rPr>
          <w:rFonts w:eastAsia="標楷體"/>
          <w:kern w:val="0"/>
          <w:sz w:val="28"/>
        </w:rPr>
        <w:t>月</w:t>
      </w:r>
      <w:r w:rsidRPr="008C05E9">
        <w:rPr>
          <w:rFonts w:eastAsia="標楷體"/>
          <w:kern w:val="0"/>
          <w:sz w:val="28"/>
        </w:rPr>
        <w:t xml:space="preserve">  </w:t>
      </w:r>
      <w:r w:rsidRPr="008C05E9">
        <w:rPr>
          <w:rFonts w:eastAsia="標楷體"/>
          <w:kern w:val="0"/>
          <w:sz w:val="28"/>
        </w:rPr>
        <w:t>日</w:t>
      </w:r>
    </w:p>
    <w:p w14:paraId="0F2F0697" w14:textId="3377272A" w:rsidR="00127AB9" w:rsidRPr="008C05E9" w:rsidRDefault="00EB7E9B" w:rsidP="00EB7E9B">
      <w:pPr>
        <w:spacing w:line="360" w:lineRule="auto"/>
        <w:jc w:val="both"/>
        <w:rPr>
          <w:rFonts w:eastAsia="標楷體"/>
          <w:b/>
          <w:sz w:val="32"/>
          <w:szCs w:val="32"/>
        </w:rPr>
      </w:pPr>
      <w:r w:rsidRPr="008C05E9">
        <w:rPr>
          <w:rFonts w:eastAsia="標楷體" w:hint="eastAsia"/>
          <w:sz w:val="32"/>
          <w:szCs w:val="32"/>
        </w:rPr>
        <w:lastRenderedPageBreak/>
        <w:t>伍、</w:t>
      </w:r>
      <w:r w:rsidR="00127AB9" w:rsidRPr="008C05E9">
        <w:rPr>
          <w:rFonts w:eastAsia="標楷體"/>
          <w:sz w:val="32"/>
          <w:szCs w:val="32"/>
        </w:rPr>
        <w:t>檢討</w:t>
      </w:r>
      <w:r w:rsidR="00127AB9" w:rsidRPr="008C05E9">
        <w:rPr>
          <w:rFonts w:eastAsia="標楷體" w:hint="eastAsia"/>
          <w:sz w:val="32"/>
          <w:szCs w:val="32"/>
        </w:rPr>
        <w:t>與策進</w:t>
      </w:r>
    </w:p>
    <w:p w14:paraId="1AB82B07" w14:textId="1A1C8DF3" w:rsidR="00127AB9" w:rsidRPr="008C05E9" w:rsidRDefault="005D324D" w:rsidP="00127AB9">
      <w:pPr>
        <w:pStyle w:val="afff1"/>
        <w:spacing w:line="360" w:lineRule="auto"/>
        <w:ind w:leftChars="0" w:left="720"/>
        <w:jc w:val="both"/>
        <w:rPr>
          <w:rFonts w:eastAsia="標楷體"/>
          <w:b/>
          <w:sz w:val="32"/>
          <w:szCs w:val="32"/>
        </w:rPr>
      </w:pPr>
      <w:r w:rsidRPr="008C05E9">
        <w:rPr>
          <w:rFonts w:eastAsia="標楷體" w:hint="eastAsia"/>
          <w:sz w:val="28"/>
          <w:szCs w:val="28"/>
        </w:rPr>
        <w:t>註：</w:t>
      </w:r>
      <w:r w:rsidR="00647804" w:rsidRPr="008C05E9">
        <w:rPr>
          <w:rFonts w:eastAsia="標楷體"/>
          <w:sz w:val="28"/>
          <w:szCs w:val="28"/>
        </w:rPr>
        <w:t>未達成目標之衡量指標項目，應進行原因分析，並擬定具體改善策略</w:t>
      </w:r>
      <w:r w:rsidRPr="008C05E9">
        <w:rPr>
          <w:rFonts w:eastAsia="標楷體" w:hint="eastAsia"/>
          <w:sz w:val="28"/>
          <w:szCs w:val="28"/>
        </w:rPr>
        <w:t>。</w:t>
      </w:r>
    </w:p>
    <w:p w14:paraId="09318AC2" w14:textId="13DBBA10" w:rsidR="00127AB9" w:rsidRPr="008C05E9" w:rsidRDefault="00EB7E9B" w:rsidP="00EB7E9B">
      <w:pPr>
        <w:spacing w:line="360" w:lineRule="auto"/>
        <w:jc w:val="both"/>
        <w:rPr>
          <w:rFonts w:eastAsia="標楷體"/>
          <w:sz w:val="32"/>
          <w:szCs w:val="32"/>
        </w:rPr>
      </w:pPr>
      <w:r w:rsidRPr="008C05E9">
        <w:rPr>
          <w:rFonts w:eastAsia="標楷體" w:hint="eastAsia"/>
          <w:sz w:val="32"/>
          <w:szCs w:val="32"/>
        </w:rPr>
        <w:t>陸、</w:t>
      </w:r>
      <w:r w:rsidR="00127AB9" w:rsidRPr="008C05E9">
        <w:rPr>
          <w:rFonts w:eastAsia="標楷體" w:hint="eastAsia"/>
          <w:sz w:val="32"/>
          <w:szCs w:val="32"/>
        </w:rPr>
        <w:t>遭遇問題及建議</w:t>
      </w:r>
    </w:p>
    <w:p w14:paraId="68E58B76" w14:textId="5D9B095E" w:rsidR="009F5A5F" w:rsidRPr="008C05E9" w:rsidRDefault="00EB7E9B" w:rsidP="00EB7E9B">
      <w:pPr>
        <w:spacing w:line="360" w:lineRule="auto"/>
        <w:jc w:val="both"/>
        <w:rPr>
          <w:rFonts w:eastAsia="標楷體"/>
          <w:szCs w:val="32"/>
        </w:rPr>
        <w:sectPr w:rsidR="009F5A5F" w:rsidRPr="008C05E9" w:rsidSect="006E2A2C">
          <w:footerReference w:type="default" r:id="rId15"/>
          <w:pgSz w:w="11906" w:h="16838" w:code="9"/>
          <w:pgMar w:top="1440" w:right="1134" w:bottom="1440" w:left="1134" w:header="851" w:footer="794" w:gutter="0"/>
          <w:cols w:space="425"/>
          <w:docGrid w:type="lines" w:linePitch="360"/>
        </w:sectPr>
      </w:pPr>
      <w:r w:rsidRPr="008C05E9">
        <w:rPr>
          <w:rFonts w:eastAsia="標楷體" w:hint="eastAsia"/>
          <w:sz w:val="32"/>
          <w:szCs w:val="32"/>
        </w:rPr>
        <w:t>柒、</w:t>
      </w:r>
      <w:r w:rsidR="00127AB9" w:rsidRPr="008C05E9">
        <w:rPr>
          <w:rFonts w:eastAsia="標楷體"/>
          <w:sz w:val="32"/>
          <w:szCs w:val="32"/>
        </w:rPr>
        <w:t>經費使用情形（本項以附件繳交</w:t>
      </w:r>
      <w:r w:rsidR="00261660" w:rsidRPr="008C05E9">
        <w:rPr>
          <w:rFonts w:eastAsia="標楷體"/>
          <w:sz w:val="32"/>
          <w:szCs w:val="32"/>
        </w:rPr>
        <w:t>，勿裝訂</w:t>
      </w:r>
      <w:r w:rsidR="00127AB9" w:rsidRPr="008C05E9">
        <w:rPr>
          <w:rFonts w:eastAsia="標楷體"/>
          <w:sz w:val="32"/>
          <w:szCs w:val="32"/>
        </w:rPr>
        <w:t>）</w:t>
      </w:r>
      <w:bookmarkStart w:id="115" w:name="_Toc19893372"/>
    </w:p>
    <w:tbl>
      <w:tblPr>
        <w:tblW w:w="14504" w:type="dxa"/>
        <w:tblInd w:w="8" w:type="dxa"/>
        <w:tblCellMar>
          <w:left w:w="28" w:type="dxa"/>
          <w:right w:w="28" w:type="dxa"/>
        </w:tblCellMar>
        <w:tblLook w:val="04A0" w:firstRow="1" w:lastRow="0" w:firstColumn="1" w:lastColumn="0" w:noHBand="0" w:noVBand="1"/>
      </w:tblPr>
      <w:tblGrid>
        <w:gridCol w:w="3520"/>
        <w:gridCol w:w="1800"/>
        <w:gridCol w:w="1740"/>
        <w:gridCol w:w="1330"/>
        <w:gridCol w:w="1360"/>
        <w:gridCol w:w="1620"/>
        <w:gridCol w:w="1620"/>
        <w:gridCol w:w="1514"/>
      </w:tblGrid>
      <w:tr w:rsidR="00413E58" w:rsidRPr="008C05E9" w14:paraId="5F4ED25B" w14:textId="77777777" w:rsidTr="00D60A38">
        <w:trPr>
          <w:trHeight w:val="420"/>
        </w:trPr>
        <w:tc>
          <w:tcPr>
            <w:tcW w:w="14504" w:type="dxa"/>
            <w:gridSpan w:val="8"/>
            <w:noWrap/>
            <w:vAlign w:val="bottom"/>
            <w:hideMark/>
          </w:tcPr>
          <w:p w14:paraId="49242E38" w14:textId="1EC1C0AE" w:rsidR="00E710E4" w:rsidRPr="008C05E9" w:rsidRDefault="00532618" w:rsidP="00D60A38">
            <w:pPr>
              <w:widowControl/>
              <w:adjustRightInd w:val="0"/>
              <w:snapToGrid w:val="0"/>
              <w:jc w:val="center"/>
              <w:rPr>
                <w:rFonts w:eastAsia="標楷體"/>
                <w:b/>
                <w:bCs/>
                <w:kern w:val="0"/>
                <w:sz w:val="32"/>
                <w:szCs w:val="32"/>
              </w:rPr>
            </w:pPr>
            <w:r w:rsidRPr="008C05E9">
              <w:rPr>
                <w:rFonts w:eastAsia="標楷體" w:hint="eastAsia"/>
                <w:b/>
                <w:bCs/>
                <w:kern w:val="0"/>
                <w:sz w:val="32"/>
                <w:szCs w:val="32"/>
              </w:rPr>
              <w:lastRenderedPageBreak/>
              <w:t>衛生福利部</w:t>
            </w:r>
            <w:r w:rsidR="00DE0ACC" w:rsidRPr="008C05E9">
              <w:rPr>
                <w:rFonts w:eastAsia="標楷體"/>
                <w:b/>
                <w:bCs/>
                <w:kern w:val="0"/>
                <w:sz w:val="32"/>
                <w:szCs w:val="32"/>
              </w:rPr>
              <w:t>11</w:t>
            </w:r>
            <w:r w:rsidR="00EB7E9B" w:rsidRPr="008C05E9">
              <w:rPr>
                <w:rFonts w:eastAsia="標楷體" w:hint="eastAsia"/>
                <w:b/>
                <w:bCs/>
                <w:kern w:val="0"/>
                <w:sz w:val="32"/>
                <w:szCs w:val="32"/>
              </w:rPr>
              <w:t>6</w:t>
            </w:r>
            <w:r w:rsidR="00DE0ACC" w:rsidRPr="008C05E9">
              <w:rPr>
                <w:rFonts w:eastAsia="標楷體"/>
                <w:b/>
                <w:bCs/>
                <w:kern w:val="0"/>
                <w:sz w:val="32"/>
                <w:szCs w:val="32"/>
              </w:rPr>
              <w:t>-11</w:t>
            </w:r>
            <w:r w:rsidR="00EB7E9B" w:rsidRPr="008C05E9">
              <w:rPr>
                <w:rFonts w:eastAsia="標楷體" w:hint="eastAsia"/>
                <w:b/>
                <w:bCs/>
                <w:kern w:val="0"/>
                <w:sz w:val="32"/>
                <w:szCs w:val="32"/>
              </w:rPr>
              <w:t>7</w:t>
            </w:r>
            <w:r w:rsidR="0019636C" w:rsidRPr="008C05E9">
              <w:rPr>
                <w:rFonts w:eastAsia="標楷體" w:hint="eastAsia"/>
                <w:b/>
                <w:bCs/>
                <w:kern w:val="0"/>
                <w:sz w:val="32"/>
                <w:szCs w:val="32"/>
              </w:rPr>
              <w:t>年度藥癮者社區復健方案布建及服務品質提升計畫</w:t>
            </w:r>
          </w:p>
          <w:p w14:paraId="0C0DF9F5" w14:textId="77777777" w:rsidR="00E710E4" w:rsidRPr="008C05E9" w:rsidRDefault="00E710E4" w:rsidP="00D60A38">
            <w:pPr>
              <w:widowControl/>
              <w:adjustRightInd w:val="0"/>
              <w:snapToGrid w:val="0"/>
              <w:jc w:val="center"/>
              <w:rPr>
                <w:rFonts w:eastAsia="標楷體"/>
                <w:b/>
                <w:bCs/>
                <w:kern w:val="0"/>
                <w:sz w:val="32"/>
                <w:szCs w:val="32"/>
              </w:rPr>
            </w:pPr>
            <w:r w:rsidRPr="008C05E9">
              <w:rPr>
                <w:rFonts w:eastAsia="標楷體"/>
                <w:b/>
                <w:bCs/>
                <w:kern w:val="0"/>
                <w:sz w:val="32"/>
                <w:szCs w:val="32"/>
              </w:rPr>
              <w:t>補助經費結算表</w:t>
            </w:r>
          </w:p>
          <w:p w14:paraId="0F3AD6CB" w14:textId="77777777" w:rsidR="00E710E4" w:rsidRPr="008C05E9" w:rsidRDefault="00E710E4" w:rsidP="00D60A38">
            <w:pPr>
              <w:widowControl/>
              <w:adjustRightInd w:val="0"/>
              <w:snapToGrid w:val="0"/>
              <w:jc w:val="center"/>
              <w:rPr>
                <w:rFonts w:eastAsia="標楷體"/>
                <w:b/>
                <w:bCs/>
                <w:kern w:val="0"/>
                <w:sz w:val="32"/>
                <w:szCs w:val="32"/>
              </w:rPr>
            </w:pPr>
          </w:p>
        </w:tc>
      </w:tr>
      <w:tr w:rsidR="00413E58" w:rsidRPr="008C05E9" w14:paraId="3226DC29" w14:textId="77777777" w:rsidTr="00D60A38">
        <w:trPr>
          <w:trHeight w:val="330"/>
        </w:trPr>
        <w:tc>
          <w:tcPr>
            <w:tcW w:w="5320" w:type="dxa"/>
            <w:gridSpan w:val="2"/>
            <w:tcBorders>
              <w:left w:val="nil"/>
              <w:bottom w:val="nil"/>
              <w:right w:val="nil"/>
            </w:tcBorders>
            <w:noWrap/>
            <w:vAlign w:val="bottom"/>
            <w:hideMark/>
          </w:tcPr>
          <w:p w14:paraId="6DE8D821" w14:textId="77777777" w:rsidR="00E710E4" w:rsidRPr="008C05E9" w:rsidRDefault="00E710E4" w:rsidP="00D60A38">
            <w:pPr>
              <w:widowControl/>
              <w:spacing w:line="240" w:lineRule="exact"/>
              <w:rPr>
                <w:rFonts w:eastAsia="標楷體"/>
                <w:kern w:val="0"/>
              </w:rPr>
            </w:pPr>
          </w:p>
        </w:tc>
        <w:tc>
          <w:tcPr>
            <w:tcW w:w="4430" w:type="dxa"/>
            <w:gridSpan w:val="3"/>
            <w:vMerge w:val="restart"/>
            <w:tcBorders>
              <w:left w:val="nil"/>
              <w:bottom w:val="nil"/>
              <w:right w:val="nil"/>
            </w:tcBorders>
            <w:noWrap/>
            <w:vAlign w:val="center"/>
            <w:hideMark/>
          </w:tcPr>
          <w:p w14:paraId="18B8597C" w14:textId="77777777" w:rsidR="00E710E4" w:rsidRPr="008C05E9" w:rsidRDefault="00E710E4" w:rsidP="0019636C">
            <w:pPr>
              <w:widowControl/>
              <w:spacing w:line="240" w:lineRule="exact"/>
              <w:jc w:val="center"/>
              <w:rPr>
                <w:rFonts w:eastAsia="標楷體"/>
                <w:kern w:val="0"/>
              </w:rPr>
            </w:pPr>
            <w:r w:rsidRPr="008C05E9">
              <w:rPr>
                <w:rFonts w:eastAsia="標楷體"/>
                <w:kern w:val="0"/>
              </w:rPr>
              <w:t>中華民國</w:t>
            </w:r>
            <w:r w:rsidR="0019636C" w:rsidRPr="008C05E9">
              <w:rPr>
                <w:rFonts w:eastAsia="標楷體" w:hint="eastAsia"/>
                <w:kern w:val="0"/>
              </w:rPr>
              <w:t xml:space="preserve">    </w:t>
            </w:r>
            <w:r w:rsidRPr="008C05E9">
              <w:rPr>
                <w:rFonts w:eastAsia="標楷體"/>
                <w:kern w:val="0"/>
              </w:rPr>
              <w:t>年度</w:t>
            </w:r>
          </w:p>
        </w:tc>
        <w:tc>
          <w:tcPr>
            <w:tcW w:w="1620" w:type="dxa"/>
            <w:tcBorders>
              <w:left w:val="nil"/>
              <w:bottom w:val="nil"/>
              <w:right w:val="nil"/>
            </w:tcBorders>
            <w:noWrap/>
            <w:vAlign w:val="center"/>
            <w:hideMark/>
          </w:tcPr>
          <w:p w14:paraId="734DA84F" w14:textId="77777777" w:rsidR="00E710E4" w:rsidRPr="008C05E9" w:rsidRDefault="00E710E4" w:rsidP="00D60A38">
            <w:pPr>
              <w:widowControl/>
              <w:spacing w:line="240" w:lineRule="exact"/>
              <w:rPr>
                <w:rFonts w:eastAsia="標楷體"/>
                <w:kern w:val="0"/>
              </w:rPr>
            </w:pPr>
          </w:p>
        </w:tc>
        <w:tc>
          <w:tcPr>
            <w:tcW w:w="3134" w:type="dxa"/>
            <w:gridSpan w:val="2"/>
            <w:vMerge w:val="restart"/>
            <w:tcBorders>
              <w:left w:val="nil"/>
              <w:right w:val="nil"/>
            </w:tcBorders>
            <w:noWrap/>
            <w:hideMark/>
          </w:tcPr>
          <w:p w14:paraId="053EDCBC" w14:textId="7F445731" w:rsidR="00E710E4" w:rsidRPr="008C05E9" w:rsidRDefault="00E710E4" w:rsidP="00D60A38">
            <w:pPr>
              <w:widowControl/>
              <w:spacing w:line="240" w:lineRule="exact"/>
              <w:rPr>
                <w:rFonts w:eastAsia="標楷體"/>
                <w:kern w:val="0"/>
                <w:sz w:val="20"/>
                <w:szCs w:val="20"/>
              </w:rPr>
            </w:pPr>
            <w:r w:rsidRPr="008C05E9">
              <w:rPr>
                <w:rFonts w:eastAsia="標楷體"/>
                <w:kern w:val="0"/>
                <w:sz w:val="20"/>
                <w:szCs w:val="20"/>
              </w:rPr>
              <w:t>單位：新臺幣元</w:t>
            </w:r>
          </w:p>
          <w:p w14:paraId="57A6B97D" w14:textId="77777777" w:rsidR="00E710E4" w:rsidRPr="008C05E9" w:rsidRDefault="00E710E4" w:rsidP="00D60A38">
            <w:pPr>
              <w:spacing w:line="240" w:lineRule="exact"/>
              <w:rPr>
                <w:rFonts w:eastAsia="標楷體"/>
                <w:kern w:val="0"/>
                <w:sz w:val="20"/>
                <w:szCs w:val="20"/>
              </w:rPr>
            </w:pPr>
            <w:r w:rsidRPr="008C05E9">
              <w:rPr>
                <w:rFonts w:eastAsia="標楷體"/>
                <w:kern w:val="0"/>
                <w:sz w:val="20"/>
                <w:szCs w:val="20"/>
              </w:rPr>
              <w:t>百分比：取至小數點二位</w:t>
            </w:r>
          </w:p>
        </w:tc>
      </w:tr>
      <w:tr w:rsidR="00413E58" w:rsidRPr="008C05E9" w14:paraId="16C788C4" w14:textId="77777777" w:rsidTr="00D60A38">
        <w:trPr>
          <w:trHeight w:val="345"/>
        </w:trPr>
        <w:tc>
          <w:tcPr>
            <w:tcW w:w="5320" w:type="dxa"/>
            <w:gridSpan w:val="2"/>
            <w:tcBorders>
              <w:top w:val="nil"/>
              <w:left w:val="nil"/>
              <w:bottom w:val="nil"/>
              <w:right w:val="nil"/>
            </w:tcBorders>
            <w:noWrap/>
            <w:vAlign w:val="bottom"/>
            <w:hideMark/>
          </w:tcPr>
          <w:p w14:paraId="17D8CC04" w14:textId="0BDEACB9" w:rsidR="00E710E4" w:rsidRPr="008C05E9" w:rsidRDefault="00E710E4" w:rsidP="00D60A38">
            <w:pPr>
              <w:widowControl/>
              <w:spacing w:line="240" w:lineRule="exact"/>
              <w:rPr>
                <w:rFonts w:eastAsia="標楷體"/>
                <w:kern w:val="0"/>
              </w:rPr>
            </w:pPr>
            <w:r w:rsidRPr="008C05E9">
              <w:rPr>
                <w:rFonts w:eastAsia="標楷體"/>
                <w:kern w:val="0"/>
              </w:rPr>
              <w:t>受補助單</w:t>
            </w:r>
            <w:r w:rsidR="00FC7AF8" w:rsidRPr="008C05E9">
              <w:rPr>
                <w:rFonts w:ascii="標楷體" w:eastAsia="標楷體" w:hAnsi="標楷體"/>
                <w:kern w:val="0"/>
              </w:rPr>
              <w:t>位：</w:t>
            </w:r>
            <w:r w:rsidR="00FC7AF8" w:rsidRPr="008C05E9">
              <w:rPr>
                <w:rFonts w:eastAsia="標楷體"/>
                <w:kern w:val="0"/>
              </w:rPr>
              <w:t>OOO</w:t>
            </w:r>
          </w:p>
        </w:tc>
        <w:tc>
          <w:tcPr>
            <w:tcW w:w="4430" w:type="dxa"/>
            <w:gridSpan w:val="3"/>
            <w:vMerge/>
            <w:tcBorders>
              <w:top w:val="nil"/>
              <w:left w:val="nil"/>
              <w:bottom w:val="nil"/>
              <w:right w:val="nil"/>
            </w:tcBorders>
            <w:vAlign w:val="center"/>
            <w:hideMark/>
          </w:tcPr>
          <w:p w14:paraId="731774FD" w14:textId="77777777" w:rsidR="00E710E4" w:rsidRPr="008C05E9" w:rsidRDefault="00E710E4" w:rsidP="00D60A38">
            <w:pPr>
              <w:widowControl/>
              <w:spacing w:line="240" w:lineRule="exact"/>
              <w:rPr>
                <w:rFonts w:eastAsia="標楷體"/>
                <w:kern w:val="0"/>
              </w:rPr>
            </w:pPr>
          </w:p>
        </w:tc>
        <w:tc>
          <w:tcPr>
            <w:tcW w:w="1620" w:type="dxa"/>
            <w:tcBorders>
              <w:top w:val="nil"/>
              <w:left w:val="nil"/>
              <w:bottom w:val="nil"/>
              <w:right w:val="nil"/>
            </w:tcBorders>
            <w:noWrap/>
            <w:vAlign w:val="center"/>
            <w:hideMark/>
          </w:tcPr>
          <w:p w14:paraId="65F00F4F" w14:textId="77777777" w:rsidR="00E710E4" w:rsidRPr="008C05E9" w:rsidRDefault="00E710E4" w:rsidP="00D60A38">
            <w:pPr>
              <w:widowControl/>
              <w:spacing w:line="240" w:lineRule="exact"/>
              <w:rPr>
                <w:rFonts w:eastAsia="標楷體"/>
                <w:kern w:val="0"/>
              </w:rPr>
            </w:pPr>
          </w:p>
        </w:tc>
        <w:tc>
          <w:tcPr>
            <w:tcW w:w="3134" w:type="dxa"/>
            <w:gridSpan w:val="2"/>
            <w:vMerge/>
            <w:tcBorders>
              <w:left w:val="nil"/>
              <w:bottom w:val="nil"/>
              <w:right w:val="nil"/>
            </w:tcBorders>
            <w:noWrap/>
            <w:vAlign w:val="center"/>
            <w:hideMark/>
          </w:tcPr>
          <w:p w14:paraId="45883E36" w14:textId="77777777" w:rsidR="00E710E4" w:rsidRPr="008C05E9" w:rsidRDefault="00E710E4" w:rsidP="00D60A38">
            <w:pPr>
              <w:widowControl/>
              <w:spacing w:line="240" w:lineRule="exact"/>
              <w:rPr>
                <w:rFonts w:eastAsia="標楷體"/>
                <w:kern w:val="0"/>
                <w:sz w:val="20"/>
                <w:szCs w:val="20"/>
              </w:rPr>
            </w:pPr>
          </w:p>
        </w:tc>
      </w:tr>
      <w:tr w:rsidR="00413E58" w:rsidRPr="008C05E9" w14:paraId="5E8DA2C6" w14:textId="77777777" w:rsidTr="00D60A38">
        <w:trPr>
          <w:trHeight w:val="705"/>
        </w:trPr>
        <w:tc>
          <w:tcPr>
            <w:tcW w:w="3520" w:type="dxa"/>
            <w:tcBorders>
              <w:top w:val="single" w:sz="8" w:space="0" w:color="auto"/>
              <w:left w:val="single" w:sz="8" w:space="0" w:color="auto"/>
              <w:bottom w:val="single" w:sz="8" w:space="0" w:color="auto"/>
              <w:right w:val="single" w:sz="8" w:space="0" w:color="auto"/>
            </w:tcBorders>
            <w:noWrap/>
            <w:vAlign w:val="center"/>
            <w:hideMark/>
          </w:tcPr>
          <w:p w14:paraId="7FD6974C" w14:textId="77777777" w:rsidR="00E710E4" w:rsidRPr="008C05E9" w:rsidRDefault="00E710E4" w:rsidP="00D60A38">
            <w:pPr>
              <w:widowControl/>
              <w:spacing w:line="240" w:lineRule="exact"/>
              <w:jc w:val="center"/>
              <w:rPr>
                <w:rFonts w:eastAsia="標楷體"/>
                <w:kern w:val="0"/>
                <w:sz w:val="26"/>
                <w:szCs w:val="26"/>
              </w:rPr>
            </w:pPr>
            <w:r w:rsidRPr="008C05E9">
              <w:rPr>
                <w:rFonts w:eastAsia="標楷體"/>
                <w:kern w:val="0"/>
                <w:sz w:val="26"/>
                <w:szCs w:val="26"/>
              </w:rPr>
              <w:t>項目</w:t>
            </w:r>
          </w:p>
        </w:tc>
        <w:tc>
          <w:tcPr>
            <w:tcW w:w="1800" w:type="dxa"/>
            <w:tcBorders>
              <w:top w:val="single" w:sz="8" w:space="0" w:color="auto"/>
              <w:left w:val="nil"/>
              <w:bottom w:val="single" w:sz="8" w:space="0" w:color="auto"/>
              <w:right w:val="single" w:sz="4" w:space="0" w:color="000000"/>
            </w:tcBorders>
            <w:vAlign w:val="center"/>
            <w:hideMark/>
          </w:tcPr>
          <w:p w14:paraId="6677457A" w14:textId="77777777" w:rsidR="00E710E4" w:rsidRPr="008C05E9" w:rsidRDefault="00E710E4" w:rsidP="00D60A38">
            <w:pPr>
              <w:widowControl/>
              <w:spacing w:line="240" w:lineRule="exact"/>
              <w:jc w:val="center"/>
              <w:rPr>
                <w:rFonts w:eastAsia="標楷體"/>
                <w:kern w:val="0"/>
                <w:sz w:val="26"/>
                <w:szCs w:val="26"/>
              </w:rPr>
            </w:pPr>
            <w:r w:rsidRPr="008C05E9">
              <w:rPr>
                <w:rFonts w:eastAsia="標楷體"/>
                <w:kern w:val="0"/>
                <w:sz w:val="26"/>
                <w:szCs w:val="26"/>
              </w:rPr>
              <w:t>預算數</w:t>
            </w:r>
            <w:r w:rsidRPr="008C05E9">
              <w:rPr>
                <w:rFonts w:eastAsia="標楷體"/>
                <w:kern w:val="0"/>
                <w:sz w:val="26"/>
                <w:szCs w:val="26"/>
              </w:rPr>
              <w:br/>
            </w:r>
            <w:r w:rsidRPr="008C05E9">
              <w:rPr>
                <w:rFonts w:eastAsia="標楷體"/>
                <w:kern w:val="0"/>
                <w:sz w:val="26"/>
                <w:szCs w:val="26"/>
              </w:rPr>
              <w:t>（</w:t>
            </w:r>
            <w:r w:rsidRPr="008C05E9">
              <w:rPr>
                <w:rFonts w:eastAsia="標楷體"/>
                <w:kern w:val="0"/>
                <w:sz w:val="26"/>
                <w:szCs w:val="26"/>
              </w:rPr>
              <w:t>A</w:t>
            </w:r>
            <w:r w:rsidRPr="008C05E9">
              <w:rPr>
                <w:rFonts w:eastAsia="標楷體"/>
                <w:kern w:val="0"/>
                <w:sz w:val="26"/>
                <w:szCs w:val="26"/>
              </w:rPr>
              <w:t>）</w:t>
            </w:r>
          </w:p>
        </w:tc>
        <w:tc>
          <w:tcPr>
            <w:tcW w:w="1740" w:type="dxa"/>
            <w:tcBorders>
              <w:top w:val="single" w:sz="8" w:space="0" w:color="auto"/>
              <w:left w:val="nil"/>
              <w:bottom w:val="single" w:sz="8" w:space="0" w:color="auto"/>
              <w:right w:val="single" w:sz="4" w:space="0" w:color="auto"/>
            </w:tcBorders>
            <w:vAlign w:val="center"/>
            <w:hideMark/>
          </w:tcPr>
          <w:p w14:paraId="08B157BA" w14:textId="77777777" w:rsidR="00E710E4" w:rsidRPr="008C05E9" w:rsidRDefault="00E710E4" w:rsidP="00D60A38">
            <w:pPr>
              <w:widowControl/>
              <w:spacing w:line="240" w:lineRule="exact"/>
              <w:jc w:val="center"/>
              <w:rPr>
                <w:rFonts w:eastAsia="標楷體"/>
                <w:kern w:val="0"/>
                <w:sz w:val="26"/>
                <w:szCs w:val="26"/>
              </w:rPr>
            </w:pPr>
            <w:r w:rsidRPr="008C05E9">
              <w:rPr>
                <w:rFonts w:eastAsia="標楷體"/>
                <w:kern w:val="0"/>
                <w:sz w:val="26"/>
                <w:szCs w:val="26"/>
              </w:rPr>
              <w:t>累計實支數</w:t>
            </w:r>
            <w:r w:rsidRPr="008C05E9">
              <w:rPr>
                <w:rFonts w:eastAsia="標楷體"/>
                <w:kern w:val="0"/>
                <w:sz w:val="26"/>
                <w:szCs w:val="26"/>
              </w:rPr>
              <w:br/>
            </w:r>
            <w:r w:rsidRPr="008C05E9">
              <w:rPr>
                <w:rFonts w:eastAsia="標楷體"/>
                <w:kern w:val="0"/>
                <w:sz w:val="26"/>
                <w:szCs w:val="26"/>
              </w:rPr>
              <w:t>（</w:t>
            </w:r>
            <w:r w:rsidRPr="008C05E9">
              <w:rPr>
                <w:rFonts w:eastAsia="標楷體"/>
                <w:kern w:val="0"/>
                <w:sz w:val="26"/>
                <w:szCs w:val="26"/>
              </w:rPr>
              <w:t>B</w:t>
            </w:r>
            <w:r w:rsidRPr="008C05E9">
              <w:rPr>
                <w:rFonts w:eastAsia="標楷體"/>
                <w:kern w:val="0"/>
                <w:sz w:val="26"/>
                <w:szCs w:val="26"/>
              </w:rPr>
              <w:t>）</w:t>
            </w:r>
          </w:p>
        </w:tc>
        <w:tc>
          <w:tcPr>
            <w:tcW w:w="1330" w:type="dxa"/>
            <w:tcBorders>
              <w:top w:val="single" w:sz="8" w:space="0" w:color="auto"/>
              <w:left w:val="nil"/>
              <w:bottom w:val="single" w:sz="8" w:space="0" w:color="auto"/>
              <w:right w:val="single" w:sz="4" w:space="0" w:color="auto"/>
            </w:tcBorders>
            <w:vAlign w:val="center"/>
            <w:hideMark/>
          </w:tcPr>
          <w:p w14:paraId="167F3E75" w14:textId="77777777" w:rsidR="00E710E4" w:rsidRPr="008C05E9" w:rsidRDefault="00E710E4" w:rsidP="00D60A38">
            <w:pPr>
              <w:widowControl/>
              <w:spacing w:line="240" w:lineRule="exact"/>
              <w:jc w:val="center"/>
              <w:rPr>
                <w:rFonts w:eastAsia="標楷體"/>
                <w:kern w:val="0"/>
                <w:sz w:val="26"/>
                <w:szCs w:val="26"/>
              </w:rPr>
            </w:pPr>
            <w:r w:rsidRPr="008C05E9">
              <w:rPr>
                <w:rFonts w:eastAsia="標楷體"/>
                <w:kern w:val="0"/>
                <w:sz w:val="26"/>
                <w:szCs w:val="26"/>
              </w:rPr>
              <w:t>執行率％</w:t>
            </w:r>
            <w:r w:rsidRPr="008C05E9">
              <w:rPr>
                <w:rFonts w:eastAsia="標楷體"/>
                <w:kern w:val="0"/>
                <w:sz w:val="26"/>
                <w:szCs w:val="26"/>
              </w:rPr>
              <w:br/>
            </w:r>
            <w:r w:rsidRPr="008C05E9">
              <w:rPr>
                <w:rFonts w:eastAsia="標楷體"/>
                <w:kern w:val="0"/>
                <w:sz w:val="26"/>
                <w:szCs w:val="26"/>
              </w:rPr>
              <w:t>（</w:t>
            </w:r>
            <w:r w:rsidRPr="008C05E9">
              <w:rPr>
                <w:rFonts w:eastAsia="標楷體"/>
                <w:kern w:val="0"/>
                <w:sz w:val="26"/>
                <w:szCs w:val="26"/>
              </w:rPr>
              <w:t>C=B/A</w:t>
            </w:r>
            <w:r w:rsidRPr="008C05E9">
              <w:rPr>
                <w:rFonts w:eastAsia="標楷體"/>
                <w:kern w:val="0"/>
                <w:sz w:val="26"/>
                <w:szCs w:val="26"/>
              </w:rPr>
              <w:t>）</w:t>
            </w:r>
          </w:p>
        </w:tc>
        <w:tc>
          <w:tcPr>
            <w:tcW w:w="1360" w:type="dxa"/>
            <w:tcBorders>
              <w:top w:val="single" w:sz="8" w:space="0" w:color="auto"/>
              <w:left w:val="nil"/>
              <w:bottom w:val="single" w:sz="8" w:space="0" w:color="auto"/>
              <w:right w:val="single" w:sz="8" w:space="0" w:color="auto"/>
            </w:tcBorders>
            <w:vAlign w:val="center"/>
            <w:hideMark/>
          </w:tcPr>
          <w:p w14:paraId="2A8BD7B6" w14:textId="77777777" w:rsidR="00E710E4" w:rsidRPr="008C05E9" w:rsidRDefault="00E710E4" w:rsidP="00D60A38">
            <w:pPr>
              <w:widowControl/>
              <w:spacing w:line="240" w:lineRule="exact"/>
              <w:jc w:val="center"/>
              <w:rPr>
                <w:rFonts w:eastAsia="標楷體"/>
                <w:kern w:val="0"/>
                <w:sz w:val="26"/>
                <w:szCs w:val="26"/>
              </w:rPr>
            </w:pPr>
            <w:r w:rsidRPr="008C05E9">
              <w:rPr>
                <w:rFonts w:eastAsia="標楷體"/>
                <w:kern w:val="0"/>
                <w:sz w:val="26"/>
                <w:szCs w:val="26"/>
              </w:rPr>
              <w:t>預算餘額</w:t>
            </w:r>
            <w:r w:rsidRPr="008C05E9">
              <w:rPr>
                <w:rFonts w:eastAsia="標楷體"/>
                <w:kern w:val="0"/>
                <w:sz w:val="26"/>
                <w:szCs w:val="26"/>
              </w:rPr>
              <w:br/>
            </w:r>
            <w:r w:rsidRPr="008C05E9">
              <w:rPr>
                <w:rFonts w:eastAsia="標楷體"/>
                <w:kern w:val="0"/>
                <w:sz w:val="26"/>
                <w:szCs w:val="26"/>
              </w:rPr>
              <w:t>（</w:t>
            </w:r>
            <w:r w:rsidRPr="008C05E9">
              <w:rPr>
                <w:rFonts w:eastAsia="標楷體"/>
                <w:kern w:val="0"/>
                <w:sz w:val="26"/>
                <w:szCs w:val="26"/>
              </w:rPr>
              <w:t>E=A-B</w:t>
            </w:r>
            <w:r w:rsidRPr="008C05E9">
              <w:rPr>
                <w:rFonts w:eastAsia="標楷體"/>
                <w:kern w:val="0"/>
                <w:sz w:val="26"/>
                <w:szCs w:val="26"/>
              </w:rPr>
              <w:t>）</w:t>
            </w:r>
          </w:p>
        </w:tc>
        <w:tc>
          <w:tcPr>
            <w:tcW w:w="1620" w:type="dxa"/>
            <w:tcBorders>
              <w:top w:val="single" w:sz="8" w:space="0" w:color="auto"/>
              <w:left w:val="nil"/>
              <w:bottom w:val="single" w:sz="8" w:space="0" w:color="auto"/>
              <w:right w:val="single" w:sz="4" w:space="0" w:color="auto"/>
            </w:tcBorders>
            <w:vAlign w:val="center"/>
            <w:hideMark/>
          </w:tcPr>
          <w:p w14:paraId="51DF265A" w14:textId="77777777" w:rsidR="00E710E4" w:rsidRPr="008C05E9" w:rsidRDefault="00E710E4" w:rsidP="00D60A38">
            <w:pPr>
              <w:widowControl/>
              <w:spacing w:line="240" w:lineRule="exact"/>
              <w:jc w:val="center"/>
              <w:rPr>
                <w:rFonts w:eastAsia="標楷體"/>
                <w:kern w:val="0"/>
                <w:sz w:val="26"/>
                <w:szCs w:val="26"/>
              </w:rPr>
            </w:pPr>
            <w:r w:rsidRPr="008C05E9">
              <w:rPr>
                <w:rFonts w:eastAsia="標楷體"/>
                <w:kern w:val="0"/>
                <w:sz w:val="26"/>
                <w:szCs w:val="26"/>
              </w:rPr>
              <w:t>累計撥付數（</w:t>
            </w:r>
            <w:r w:rsidRPr="008C05E9">
              <w:rPr>
                <w:rFonts w:eastAsia="標楷體"/>
                <w:kern w:val="0"/>
                <w:sz w:val="26"/>
                <w:szCs w:val="26"/>
              </w:rPr>
              <w:t>F</w:t>
            </w:r>
            <w:r w:rsidRPr="008C05E9">
              <w:rPr>
                <w:rFonts w:eastAsia="標楷體"/>
                <w:kern w:val="0"/>
                <w:sz w:val="26"/>
                <w:szCs w:val="26"/>
              </w:rPr>
              <w:t>）</w:t>
            </w:r>
          </w:p>
        </w:tc>
        <w:tc>
          <w:tcPr>
            <w:tcW w:w="1620" w:type="dxa"/>
            <w:tcBorders>
              <w:top w:val="single" w:sz="8" w:space="0" w:color="auto"/>
              <w:left w:val="nil"/>
              <w:bottom w:val="single" w:sz="8" w:space="0" w:color="auto"/>
              <w:right w:val="single" w:sz="8" w:space="0" w:color="auto"/>
            </w:tcBorders>
            <w:vAlign w:val="center"/>
            <w:hideMark/>
          </w:tcPr>
          <w:p w14:paraId="78CF1E3D" w14:textId="77777777" w:rsidR="00E710E4" w:rsidRPr="008C05E9" w:rsidRDefault="00E710E4" w:rsidP="00D60A38">
            <w:pPr>
              <w:widowControl/>
              <w:spacing w:line="240" w:lineRule="exact"/>
              <w:jc w:val="center"/>
              <w:rPr>
                <w:rFonts w:eastAsia="標楷體"/>
                <w:kern w:val="0"/>
                <w:sz w:val="26"/>
                <w:szCs w:val="26"/>
              </w:rPr>
            </w:pPr>
            <w:r w:rsidRPr="008C05E9">
              <w:rPr>
                <w:rFonts w:eastAsia="標楷體"/>
                <w:kern w:val="0"/>
                <w:sz w:val="26"/>
                <w:szCs w:val="26"/>
              </w:rPr>
              <w:t>應繳回金額</w:t>
            </w:r>
            <w:r w:rsidRPr="008C05E9">
              <w:rPr>
                <w:rFonts w:eastAsia="標楷體"/>
                <w:kern w:val="0"/>
                <w:sz w:val="26"/>
                <w:szCs w:val="26"/>
              </w:rPr>
              <w:br/>
            </w:r>
            <w:r w:rsidRPr="008C05E9">
              <w:rPr>
                <w:rFonts w:eastAsia="標楷體"/>
                <w:kern w:val="0"/>
                <w:sz w:val="26"/>
                <w:szCs w:val="26"/>
              </w:rPr>
              <w:t>（</w:t>
            </w:r>
            <w:r w:rsidRPr="008C05E9">
              <w:rPr>
                <w:rFonts w:eastAsia="標楷體"/>
                <w:kern w:val="0"/>
                <w:sz w:val="26"/>
                <w:szCs w:val="26"/>
              </w:rPr>
              <w:t>G=F-B</w:t>
            </w:r>
            <w:r w:rsidRPr="008C05E9">
              <w:rPr>
                <w:rFonts w:eastAsia="標楷體"/>
                <w:kern w:val="0"/>
                <w:sz w:val="26"/>
                <w:szCs w:val="26"/>
              </w:rPr>
              <w:t>）</w:t>
            </w:r>
          </w:p>
        </w:tc>
        <w:tc>
          <w:tcPr>
            <w:tcW w:w="1514" w:type="dxa"/>
            <w:tcBorders>
              <w:top w:val="single" w:sz="8" w:space="0" w:color="auto"/>
              <w:left w:val="nil"/>
              <w:bottom w:val="single" w:sz="8" w:space="0" w:color="auto"/>
              <w:right w:val="single" w:sz="8" w:space="0" w:color="auto"/>
            </w:tcBorders>
            <w:noWrap/>
            <w:vAlign w:val="center"/>
            <w:hideMark/>
          </w:tcPr>
          <w:p w14:paraId="3CC7F84E" w14:textId="6DFA1526" w:rsidR="00E710E4" w:rsidRPr="008C05E9" w:rsidRDefault="00E710E4" w:rsidP="00D60A38">
            <w:pPr>
              <w:widowControl/>
              <w:spacing w:line="240" w:lineRule="exact"/>
              <w:jc w:val="center"/>
              <w:rPr>
                <w:rFonts w:eastAsia="標楷體"/>
                <w:kern w:val="0"/>
                <w:sz w:val="26"/>
                <w:szCs w:val="26"/>
              </w:rPr>
            </w:pPr>
            <w:r w:rsidRPr="008C05E9">
              <w:rPr>
                <w:rFonts w:eastAsia="標楷體"/>
                <w:kern w:val="0"/>
                <w:sz w:val="26"/>
                <w:szCs w:val="26"/>
              </w:rPr>
              <w:t>說明</w:t>
            </w:r>
          </w:p>
        </w:tc>
      </w:tr>
      <w:tr w:rsidR="00413E58" w:rsidRPr="008C05E9" w14:paraId="7299A396" w14:textId="77777777" w:rsidTr="00D60A38">
        <w:trPr>
          <w:trHeight w:val="330"/>
        </w:trPr>
        <w:tc>
          <w:tcPr>
            <w:tcW w:w="3520" w:type="dxa"/>
            <w:tcBorders>
              <w:top w:val="nil"/>
              <w:left w:val="single" w:sz="8" w:space="0" w:color="auto"/>
              <w:bottom w:val="single" w:sz="4" w:space="0" w:color="auto"/>
              <w:right w:val="single" w:sz="8" w:space="0" w:color="auto"/>
            </w:tcBorders>
            <w:noWrap/>
          </w:tcPr>
          <w:p w14:paraId="7AAA68FB" w14:textId="77777777" w:rsidR="00E710E4" w:rsidRPr="008C05E9" w:rsidRDefault="00E710E4" w:rsidP="00D60A38">
            <w:pPr>
              <w:widowControl/>
              <w:spacing w:line="240" w:lineRule="exact"/>
              <w:rPr>
                <w:rFonts w:eastAsia="標楷體"/>
                <w:b/>
                <w:kern w:val="0"/>
              </w:rPr>
            </w:pPr>
            <w:r w:rsidRPr="008C05E9">
              <w:rPr>
                <w:rFonts w:eastAsia="標楷體"/>
                <w:b/>
                <w:kern w:val="0"/>
              </w:rPr>
              <w:t>基本承作項目</w:t>
            </w:r>
          </w:p>
        </w:tc>
        <w:tc>
          <w:tcPr>
            <w:tcW w:w="1800" w:type="dxa"/>
            <w:tcBorders>
              <w:top w:val="nil"/>
              <w:left w:val="nil"/>
              <w:bottom w:val="single" w:sz="4" w:space="0" w:color="auto"/>
              <w:right w:val="single" w:sz="4" w:space="0" w:color="000000"/>
            </w:tcBorders>
            <w:noWrap/>
            <w:vAlign w:val="bottom"/>
            <w:hideMark/>
          </w:tcPr>
          <w:p w14:paraId="768A6A54" w14:textId="77777777" w:rsidR="00E710E4" w:rsidRPr="008C05E9" w:rsidRDefault="00E710E4" w:rsidP="00D60A38">
            <w:pPr>
              <w:widowControl/>
              <w:spacing w:line="240" w:lineRule="exact"/>
              <w:jc w:val="center"/>
              <w:rPr>
                <w:rFonts w:eastAsia="標楷體"/>
                <w:kern w:val="0"/>
              </w:rPr>
            </w:pPr>
            <w:r w:rsidRPr="008C05E9">
              <w:rPr>
                <w:rFonts w:eastAsia="標楷體"/>
                <w:kern w:val="0"/>
              </w:rPr>
              <w:t xml:space="preserve">　</w:t>
            </w:r>
          </w:p>
        </w:tc>
        <w:tc>
          <w:tcPr>
            <w:tcW w:w="1740" w:type="dxa"/>
            <w:tcBorders>
              <w:top w:val="nil"/>
              <w:left w:val="nil"/>
              <w:bottom w:val="single" w:sz="4" w:space="0" w:color="auto"/>
              <w:right w:val="single" w:sz="4" w:space="0" w:color="auto"/>
            </w:tcBorders>
            <w:noWrap/>
            <w:vAlign w:val="bottom"/>
            <w:hideMark/>
          </w:tcPr>
          <w:p w14:paraId="371E102D" w14:textId="77777777" w:rsidR="00E710E4" w:rsidRPr="008C05E9" w:rsidRDefault="00E710E4" w:rsidP="00D60A38">
            <w:pPr>
              <w:widowControl/>
              <w:spacing w:line="240" w:lineRule="exact"/>
              <w:jc w:val="right"/>
              <w:rPr>
                <w:rFonts w:eastAsia="標楷體"/>
                <w:kern w:val="0"/>
              </w:rPr>
            </w:pPr>
            <w:r w:rsidRPr="008C05E9">
              <w:rPr>
                <w:rFonts w:eastAsia="標楷體"/>
                <w:kern w:val="0"/>
              </w:rPr>
              <w:t xml:space="preserve">　</w:t>
            </w:r>
          </w:p>
        </w:tc>
        <w:tc>
          <w:tcPr>
            <w:tcW w:w="1330" w:type="dxa"/>
            <w:tcBorders>
              <w:top w:val="nil"/>
              <w:left w:val="nil"/>
              <w:bottom w:val="single" w:sz="4" w:space="0" w:color="auto"/>
              <w:right w:val="single" w:sz="4" w:space="0" w:color="auto"/>
            </w:tcBorders>
            <w:noWrap/>
            <w:vAlign w:val="bottom"/>
            <w:hideMark/>
          </w:tcPr>
          <w:p w14:paraId="175F6B56" w14:textId="77777777" w:rsidR="00E710E4" w:rsidRPr="008C05E9" w:rsidRDefault="00E710E4" w:rsidP="00D60A38">
            <w:pPr>
              <w:widowControl/>
              <w:spacing w:line="240" w:lineRule="exact"/>
              <w:jc w:val="right"/>
              <w:rPr>
                <w:rFonts w:eastAsia="標楷體"/>
                <w:kern w:val="0"/>
              </w:rPr>
            </w:pPr>
            <w:r w:rsidRPr="008C05E9">
              <w:rPr>
                <w:rFonts w:eastAsia="標楷體"/>
                <w:kern w:val="0"/>
              </w:rPr>
              <w:t xml:space="preserve">　</w:t>
            </w:r>
          </w:p>
        </w:tc>
        <w:tc>
          <w:tcPr>
            <w:tcW w:w="1360" w:type="dxa"/>
            <w:tcBorders>
              <w:top w:val="nil"/>
              <w:left w:val="nil"/>
              <w:bottom w:val="single" w:sz="4" w:space="0" w:color="auto"/>
              <w:right w:val="single" w:sz="8" w:space="0" w:color="auto"/>
            </w:tcBorders>
            <w:noWrap/>
            <w:vAlign w:val="bottom"/>
            <w:hideMark/>
          </w:tcPr>
          <w:p w14:paraId="42A585AE" w14:textId="77777777" w:rsidR="00E710E4" w:rsidRPr="008C05E9" w:rsidRDefault="00E710E4" w:rsidP="00D60A38">
            <w:pPr>
              <w:widowControl/>
              <w:spacing w:line="240" w:lineRule="exact"/>
              <w:jc w:val="right"/>
              <w:rPr>
                <w:rFonts w:eastAsia="標楷體"/>
                <w:kern w:val="0"/>
              </w:rPr>
            </w:pPr>
            <w:r w:rsidRPr="008C05E9">
              <w:rPr>
                <w:rFonts w:eastAsia="標楷體"/>
                <w:kern w:val="0"/>
              </w:rPr>
              <w:t xml:space="preserve">　</w:t>
            </w:r>
          </w:p>
        </w:tc>
        <w:tc>
          <w:tcPr>
            <w:tcW w:w="1620" w:type="dxa"/>
            <w:tcBorders>
              <w:top w:val="nil"/>
              <w:left w:val="nil"/>
              <w:bottom w:val="single" w:sz="4" w:space="0" w:color="auto"/>
              <w:right w:val="single" w:sz="4" w:space="0" w:color="auto"/>
            </w:tcBorders>
            <w:noWrap/>
            <w:vAlign w:val="bottom"/>
            <w:hideMark/>
          </w:tcPr>
          <w:p w14:paraId="630629F8" w14:textId="77777777" w:rsidR="00E710E4" w:rsidRPr="008C05E9" w:rsidRDefault="00E710E4" w:rsidP="00D60A38">
            <w:pPr>
              <w:widowControl/>
              <w:spacing w:line="240" w:lineRule="exact"/>
              <w:jc w:val="right"/>
              <w:rPr>
                <w:rFonts w:eastAsia="標楷體"/>
                <w:kern w:val="0"/>
              </w:rPr>
            </w:pPr>
            <w:r w:rsidRPr="008C05E9">
              <w:rPr>
                <w:rFonts w:eastAsia="標楷體"/>
                <w:kern w:val="0"/>
              </w:rPr>
              <w:t xml:space="preserve">　</w:t>
            </w:r>
          </w:p>
        </w:tc>
        <w:tc>
          <w:tcPr>
            <w:tcW w:w="1620" w:type="dxa"/>
            <w:tcBorders>
              <w:top w:val="nil"/>
              <w:left w:val="nil"/>
              <w:bottom w:val="single" w:sz="4" w:space="0" w:color="auto"/>
              <w:right w:val="single" w:sz="8" w:space="0" w:color="auto"/>
            </w:tcBorders>
            <w:noWrap/>
            <w:vAlign w:val="bottom"/>
            <w:hideMark/>
          </w:tcPr>
          <w:p w14:paraId="7E84ED0D" w14:textId="77777777" w:rsidR="00E710E4" w:rsidRPr="008C05E9" w:rsidRDefault="00E710E4" w:rsidP="00D60A38">
            <w:pPr>
              <w:widowControl/>
              <w:spacing w:line="240" w:lineRule="exact"/>
              <w:jc w:val="right"/>
              <w:rPr>
                <w:rFonts w:eastAsia="標楷體"/>
                <w:kern w:val="0"/>
              </w:rPr>
            </w:pPr>
            <w:r w:rsidRPr="008C05E9">
              <w:rPr>
                <w:rFonts w:eastAsia="標楷體"/>
                <w:kern w:val="0"/>
              </w:rPr>
              <w:t xml:space="preserve">　</w:t>
            </w:r>
          </w:p>
        </w:tc>
        <w:tc>
          <w:tcPr>
            <w:tcW w:w="1514" w:type="dxa"/>
            <w:tcBorders>
              <w:top w:val="nil"/>
              <w:left w:val="nil"/>
              <w:bottom w:val="single" w:sz="4" w:space="0" w:color="auto"/>
              <w:right w:val="single" w:sz="8" w:space="0" w:color="auto"/>
            </w:tcBorders>
            <w:noWrap/>
            <w:vAlign w:val="bottom"/>
            <w:hideMark/>
          </w:tcPr>
          <w:p w14:paraId="4C870362" w14:textId="11F8C7B2" w:rsidR="00E710E4" w:rsidRPr="008C05E9" w:rsidRDefault="00E710E4" w:rsidP="00D60A38">
            <w:pPr>
              <w:widowControl/>
              <w:spacing w:line="240" w:lineRule="exact"/>
              <w:jc w:val="right"/>
              <w:rPr>
                <w:rFonts w:eastAsia="標楷體"/>
                <w:kern w:val="0"/>
              </w:rPr>
            </w:pPr>
            <w:r w:rsidRPr="008C05E9">
              <w:rPr>
                <w:rFonts w:eastAsia="標楷體"/>
                <w:kern w:val="0"/>
              </w:rPr>
              <w:t xml:space="preserve">　</w:t>
            </w:r>
          </w:p>
        </w:tc>
      </w:tr>
      <w:tr w:rsidR="00413E58" w:rsidRPr="008C05E9" w14:paraId="1F0F4FD2" w14:textId="77777777" w:rsidTr="00D60A38">
        <w:trPr>
          <w:trHeight w:val="330"/>
        </w:trPr>
        <w:tc>
          <w:tcPr>
            <w:tcW w:w="3520" w:type="dxa"/>
            <w:tcBorders>
              <w:top w:val="nil"/>
              <w:left w:val="single" w:sz="8" w:space="0" w:color="auto"/>
              <w:bottom w:val="single" w:sz="4" w:space="0" w:color="auto"/>
              <w:right w:val="single" w:sz="8" w:space="0" w:color="auto"/>
            </w:tcBorders>
            <w:noWrap/>
          </w:tcPr>
          <w:p w14:paraId="0B259B4B" w14:textId="77777777" w:rsidR="00E710E4" w:rsidRPr="008C05E9" w:rsidRDefault="00E710E4" w:rsidP="00D60A38">
            <w:pPr>
              <w:widowControl/>
              <w:spacing w:line="240" w:lineRule="exact"/>
              <w:rPr>
                <w:rFonts w:eastAsia="標楷體"/>
                <w:kern w:val="0"/>
              </w:rPr>
            </w:pPr>
            <w:r w:rsidRPr="008C05E9">
              <w:rPr>
                <w:rFonts w:eastAsia="標楷體"/>
                <w:kern w:val="0"/>
              </w:rPr>
              <w:t xml:space="preserve">　人事費</w:t>
            </w:r>
          </w:p>
        </w:tc>
        <w:tc>
          <w:tcPr>
            <w:tcW w:w="1800" w:type="dxa"/>
            <w:tcBorders>
              <w:top w:val="single" w:sz="4" w:space="0" w:color="auto"/>
              <w:left w:val="nil"/>
              <w:bottom w:val="single" w:sz="4" w:space="0" w:color="auto"/>
              <w:right w:val="single" w:sz="4" w:space="0" w:color="000000"/>
            </w:tcBorders>
            <w:noWrap/>
            <w:vAlign w:val="bottom"/>
            <w:hideMark/>
          </w:tcPr>
          <w:p w14:paraId="3CC35201" w14:textId="77777777" w:rsidR="00E710E4" w:rsidRPr="008C05E9" w:rsidRDefault="00E710E4" w:rsidP="00D60A38">
            <w:pPr>
              <w:widowControl/>
              <w:spacing w:line="240" w:lineRule="exact"/>
              <w:jc w:val="center"/>
              <w:rPr>
                <w:rFonts w:eastAsia="標楷體"/>
                <w:kern w:val="0"/>
              </w:rPr>
            </w:pPr>
            <w:r w:rsidRPr="008C05E9">
              <w:rPr>
                <w:rFonts w:eastAsia="標楷體"/>
                <w:kern w:val="0"/>
              </w:rPr>
              <w:t xml:space="preserve">　</w:t>
            </w:r>
          </w:p>
        </w:tc>
        <w:tc>
          <w:tcPr>
            <w:tcW w:w="1740" w:type="dxa"/>
            <w:tcBorders>
              <w:top w:val="nil"/>
              <w:left w:val="nil"/>
              <w:bottom w:val="single" w:sz="4" w:space="0" w:color="auto"/>
              <w:right w:val="single" w:sz="4" w:space="0" w:color="auto"/>
            </w:tcBorders>
            <w:noWrap/>
            <w:vAlign w:val="bottom"/>
            <w:hideMark/>
          </w:tcPr>
          <w:p w14:paraId="2C2DCE53" w14:textId="77777777" w:rsidR="00E710E4" w:rsidRPr="008C05E9" w:rsidRDefault="00E710E4" w:rsidP="00D60A38">
            <w:pPr>
              <w:widowControl/>
              <w:spacing w:line="240" w:lineRule="exact"/>
              <w:jc w:val="right"/>
              <w:rPr>
                <w:rFonts w:eastAsia="標楷體"/>
                <w:kern w:val="0"/>
              </w:rPr>
            </w:pPr>
            <w:r w:rsidRPr="008C05E9">
              <w:rPr>
                <w:rFonts w:eastAsia="標楷體"/>
                <w:kern w:val="0"/>
              </w:rPr>
              <w:t xml:space="preserve">　</w:t>
            </w:r>
          </w:p>
        </w:tc>
        <w:tc>
          <w:tcPr>
            <w:tcW w:w="1330" w:type="dxa"/>
            <w:tcBorders>
              <w:top w:val="nil"/>
              <w:left w:val="nil"/>
              <w:bottom w:val="single" w:sz="4" w:space="0" w:color="auto"/>
              <w:right w:val="single" w:sz="4" w:space="0" w:color="auto"/>
            </w:tcBorders>
            <w:noWrap/>
            <w:vAlign w:val="bottom"/>
            <w:hideMark/>
          </w:tcPr>
          <w:p w14:paraId="74511772" w14:textId="77777777" w:rsidR="00E710E4" w:rsidRPr="008C05E9" w:rsidRDefault="00E710E4" w:rsidP="00D60A38">
            <w:pPr>
              <w:widowControl/>
              <w:spacing w:line="240" w:lineRule="exact"/>
              <w:jc w:val="right"/>
              <w:rPr>
                <w:rFonts w:eastAsia="標楷體"/>
                <w:kern w:val="0"/>
              </w:rPr>
            </w:pPr>
            <w:r w:rsidRPr="008C05E9">
              <w:rPr>
                <w:rFonts w:eastAsia="標楷體"/>
                <w:kern w:val="0"/>
              </w:rPr>
              <w:t xml:space="preserve">　</w:t>
            </w:r>
          </w:p>
        </w:tc>
        <w:tc>
          <w:tcPr>
            <w:tcW w:w="1360" w:type="dxa"/>
            <w:tcBorders>
              <w:top w:val="nil"/>
              <w:left w:val="nil"/>
              <w:bottom w:val="single" w:sz="4" w:space="0" w:color="auto"/>
              <w:right w:val="single" w:sz="8" w:space="0" w:color="auto"/>
            </w:tcBorders>
            <w:noWrap/>
            <w:vAlign w:val="bottom"/>
            <w:hideMark/>
          </w:tcPr>
          <w:p w14:paraId="65FD73B0" w14:textId="77777777" w:rsidR="00E710E4" w:rsidRPr="008C05E9" w:rsidRDefault="00E710E4" w:rsidP="00D60A38">
            <w:pPr>
              <w:widowControl/>
              <w:spacing w:line="240" w:lineRule="exact"/>
              <w:jc w:val="right"/>
              <w:rPr>
                <w:rFonts w:eastAsia="標楷體"/>
                <w:kern w:val="0"/>
              </w:rPr>
            </w:pPr>
            <w:r w:rsidRPr="008C05E9">
              <w:rPr>
                <w:rFonts w:eastAsia="標楷體"/>
                <w:kern w:val="0"/>
              </w:rPr>
              <w:t xml:space="preserve">　</w:t>
            </w:r>
          </w:p>
        </w:tc>
        <w:tc>
          <w:tcPr>
            <w:tcW w:w="1620" w:type="dxa"/>
            <w:tcBorders>
              <w:top w:val="nil"/>
              <w:left w:val="nil"/>
              <w:bottom w:val="single" w:sz="4" w:space="0" w:color="auto"/>
              <w:right w:val="single" w:sz="4" w:space="0" w:color="auto"/>
            </w:tcBorders>
            <w:noWrap/>
            <w:vAlign w:val="bottom"/>
            <w:hideMark/>
          </w:tcPr>
          <w:p w14:paraId="474C09C5" w14:textId="77777777" w:rsidR="00E710E4" w:rsidRPr="008C05E9" w:rsidRDefault="00E710E4" w:rsidP="00D60A38">
            <w:pPr>
              <w:widowControl/>
              <w:spacing w:line="240" w:lineRule="exact"/>
              <w:jc w:val="right"/>
              <w:rPr>
                <w:rFonts w:eastAsia="標楷體"/>
                <w:kern w:val="0"/>
              </w:rPr>
            </w:pPr>
            <w:r w:rsidRPr="008C05E9">
              <w:rPr>
                <w:rFonts w:eastAsia="標楷體"/>
                <w:kern w:val="0"/>
              </w:rPr>
              <w:t xml:space="preserve">　</w:t>
            </w:r>
          </w:p>
        </w:tc>
        <w:tc>
          <w:tcPr>
            <w:tcW w:w="1620" w:type="dxa"/>
            <w:tcBorders>
              <w:top w:val="nil"/>
              <w:left w:val="nil"/>
              <w:bottom w:val="single" w:sz="4" w:space="0" w:color="auto"/>
              <w:right w:val="single" w:sz="8" w:space="0" w:color="auto"/>
            </w:tcBorders>
            <w:noWrap/>
            <w:vAlign w:val="bottom"/>
            <w:hideMark/>
          </w:tcPr>
          <w:p w14:paraId="4B1F9472" w14:textId="77777777" w:rsidR="00E710E4" w:rsidRPr="008C05E9" w:rsidRDefault="00E710E4" w:rsidP="00D60A38">
            <w:pPr>
              <w:widowControl/>
              <w:spacing w:line="240" w:lineRule="exact"/>
              <w:jc w:val="right"/>
              <w:rPr>
                <w:rFonts w:eastAsia="標楷體"/>
                <w:kern w:val="0"/>
              </w:rPr>
            </w:pPr>
            <w:r w:rsidRPr="008C05E9">
              <w:rPr>
                <w:rFonts w:eastAsia="標楷體"/>
                <w:kern w:val="0"/>
              </w:rPr>
              <w:t xml:space="preserve">　</w:t>
            </w:r>
          </w:p>
        </w:tc>
        <w:tc>
          <w:tcPr>
            <w:tcW w:w="1514" w:type="dxa"/>
            <w:tcBorders>
              <w:top w:val="nil"/>
              <w:left w:val="nil"/>
              <w:bottom w:val="single" w:sz="4" w:space="0" w:color="auto"/>
              <w:right w:val="single" w:sz="8" w:space="0" w:color="auto"/>
            </w:tcBorders>
            <w:noWrap/>
            <w:vAlign w:val="bottom"/>
            <w:hideMark/>
          </w:tcPr>
          <w:p w14:paraId="158EB701" w14:textId="77777777" w:rsidR="00E710E4" w:rsidRPr="008C05E9" w:rsidRDefault="00E710E4" w:rsidP="00D60A38">
            <w:pPr>
              <w:widowControl/>
              <w:spacing w:line="240" w:lineRule="exact"/>
              <w:jc w:val="right"/>
              <w:rPr>
                <w:rFonts w:eastAsia="標楷體"/>
                <w:kern w:val="0"/>
              </w:rPr>
            </w:pPr>
            <w:r w:rsidRPr="008C05E9">
              <w:rPr>
                <w:rFonts w:eastAsia="標楷體"/>
                <w:kern w:val="0"/>
              </w:rPr>
              <w:t xml:space="preserve">　</w:t>
            </w:r>
          </w:p>
        </w:tc>
      </w:tr>
      <w:tr w:rsidR="00413E58" w:rsidRPr="008C05E9" w14:paraId="35F0E5CE" w14:textId="77777777" w:rsidTr="00D60A38">
        <w:trPr>
          <w:trHeight w:val="330"/>
        </w:trPr>
        <w:tc>
          <w:tcPr>
            <w:tcW w:w="3520" w:type="dxa"/>
            <w:tcBorders>
              <w:top w:val="nil"/>
              <w:left w:val="single" w:sz="8" w:space="0" w:color="auto"/>
              <w:bottom w:val="single" w:sz="4" w:space="0" w:color="auto"/>
              <w:right w:val="single" w:sz="8" w:space="0" w:color="auto"/>
            </w:tcBorders>
            <w:noWrap/>
          </w:tcPr>
          <w:p w14:paraId="2975F672" w14:textId="77777777" w:rsidR="00E710E4" w:rsidRPr="008C05E9" w:rsidRDefault="00E710E4" w:rsidP="00D60A38">
            <w:pPr>
              <w:widowControl/>
              <w:spacing w:line="240" w:lineRule="exact"/>
              <w:rPr>
                <w:rFonts w:eastAsia="標楷體"/>
                <w:kern w:val="0"/>
              </w:rPr>
            </w:pPr>
            <w:r w:rsidRPr="008C05E9">
              <w:rPr>
                <w:rFonts w:eastAsia="標楷體"/>
                <w:kern w:val="0"/>
              </w:rPr>
              <w:t xml:space="preserve">　業務費</w:t>
            </w:r>
          </w:p>
        </w:tc>
        <w:tc>
          <w:tcPr>
            <w:tcW w:w="1800" w:type="dxa"/>
            <w:tcBorders>
              <w:top w:val="single" w:sz="4" w:space="0" w:color="auto"/>
              <w:left w:val="nil"/>
              <w:bottom w:val="single" w:sz="4" w:space="0" w:color="auto"/>
              <w:right w:val="single" w:sz="4" w:space="0" w:color="000000"/>
            </w:tcBorders>
            <w:noWrap/>
            <w:vAlign w:val="bottom"/>
            <w:hideMark/>
          </w:tcPr>
          <w:p w14:paraId="2D7C2E02" w14:textId="77777777" w:rsidR="00E710E4" w:rsidRPr="008C05E9" w:rsidRDefault="00E710E4" w:rsidP="00D60A38">
            <w:pPr>
              <w:widowControl/>
              <w:spacing w:line="240" w:lineRule="exact"/>
              <w:jc w:val="center"/>
              <w:rPr>
                <w:rFonts w:eastAsia="標楷體"/>
                <w:kern w:val="0"/>
              </w:rPr>
            </w:pPr>
            <w:r w:rsidRPr="008C05E9">
              <w:rPr>
                <w:rFonts w:eastAsia="標楷體"/>
                <w:kern w:val="0"/>
              </w:rPr>
              <w:t xml:space="preserve">　</w:t>
            </w:r>
          </w:p>
        </w:tc>
        <w:tc>
          <w:tcPr>
            <w:tcW w:w="1740" w:type="dxa"/>
            <w:tcBorders>
              <w:top w:val="nil"/>
              <w:left w:val="nil"/>
              <w:bottom w:val="single" w:sz="4" w:space="0" w:color="auto"/>
              <w:right w:val="single" w:sz="4" w:space="0" w:color="auto"/>
            </w:tcBorders>
            <w:noWrap/>
            <w:vAlign w:val="bottom"/>
            <w:hideMark/>
          </w:tcPr>
          <w:p w14:paraId="0FFDDE38" w14:textId="77777777" w:rsidR="00E710E4" w:rsidRPr="008C05E9" w:rsidRDefault="00E710E4" w:rsidP="00D60A38">
            <w:pPr>
              <w:widowControl/>
              <w:spacing w:line="240" w:lineRule="exact"/>
              <w:jc w:val="right"/>
              <w:rPr>
                <w:rFonts w:eastAsia="標楷體"/>
                <w:kern w:val="0"/>
              </w:rPr>
            </w:pPr>
            <w:r w:rsidRPr="008C05E9">
              <w:rPr>
                <w:rFonts w:eastAsia="標楷體"/>
                <w:kern w:val="0"/>
              </w:rPr>
              <w:t xml:space="preserve">　</w:t>
            </w:r>
          </w:p>
        </w:tc>
        <w:tc>
          <w:tcPr>
            <w:tcW w:w="1330" w:type="dxa"/>
            <w:tcBorders>
              <w:top w:val="nil"/>
              <w:left w:val="nil"/>
              <w:bottom w:val="single" w:sz="4" w:space="0" w:color="auto"/>
              <w:right w:val="single" w:sz="4" w:space="0" w:color="auto"/>
            </w:tcBorders>
            <w:noWrap/>
            <w:vAlign w:val="bottom"/>
            <w:hideMark/>
          </w:tcPr>
          <w:p w14:paraId="1942B581" w14:textId="77777777" w:rsidR="00E710E4" w:rsidRPr="008C05E9" w:rsidRDefault="00E710E4" w:rsidP="00D60A38">
            <w:pPr>
              <w:widowControl/>
              <w:spacing w:line="240" w:lineRule="exact"/>
              <w:jc w:val="right"/>
              <w:rPr>
                <w:rFonts w:eastAsia="標楷體"/>
                <w:kern w:val="0"/>
              </w:rPr>
            </w:pPr>
            <w:r w:rsidRPr="008C05E9">
              <w:rPr>
                <w:rFonts w:eastAsia="標楷體"/>
                <w:kern w:val="0"/>
              </w:rPr>
              <w:t xml:space="preserve">　</w:t>
            </w:r>
          </w:p>
        </w:tc>
        <w:tc>
          <w:tcPr>
            <w:tcW w:w="1360" w:type="dxa"/>
            <w:tcBorders>
              <w:top w:val="nil"/>
              <w:left w:val="nil"/>
              <w:bottom w:val="single" w:sz="4" w:space="0" w:color="auto"/>
              <w:right w:val="single" w:sz="8" w:space="0" w:color="auto"/>
            </w:tcBorders>
            <w:noWrap/>
            <w:vAlign w:val="bottom"/>
            <w:hideMark/>
          </w:tcPr>
          <w:p w14:paraId="2F39E151" w14:textId="77777777" w:rsidR="00E710E4" w:rsidRPr="008C05E9" w:rsidRDefault="00E710E4" w:rsidP="00D60A38">
            <w:pPr>
              <w:widowControl/>
              <w:spacing w:line="240" w:lineRule="exact"/>
              <w:jc w:val="right"/>
              <w:rPr>
                <w:rFonts w:eastAsia="標楷體"/>
                <w:kern w:val="0"/>
              </w:rPr>
            </w:pPr>
            <w:r w:rsidRPr="008C05E9">
              <w:rPr>
                <w:rFonts w:eastAsia="標楷體"/>
                <w:kern w:val="0"/>
              </w:rPr>
              <w:t xml:space="preserve">　</w:t>
            </w:r>
          </w:p>
        </w:tc>
        <w:tc>
          <w:tcPr>
            <w:tcW w:w="1620" w:type="dxa"/>
            <w:tcBorders>
              <w:top w:val="nil"/>
              <w:left w:val="nil"/>
              <w:bottom w:val="single" w:sz="4" w:space="0" w:color="auto"/>
              <w:right w:val="single" w:sz="4" w:space="0" w:color="auto"/>
            </w:tcBorders>
            <w:noWrap/>
            <w:vAlign w:val="bottom"/>
            <w:hideMark/>
          </w:tcPr>
          <w:p w14:paraId="5A85B6E4" w14:textId="77777777" w:rsidR="00E710E4" w:rsidRPr="008C05E9" w:rsidRDefault="00E710E4" w:rsidP="00D60A38">
            <w:pPr>
              <w:widowControl/>
              <w:spacing w:line="240" w:lineRule="exact"/>
              <w:jc w:val="right"/>
              <w:rPr>
                <w:rFonts w:eastAsia="標楷體"/>
                <w:kern w:val="0"/>
              </w:rPr>
            </w:pPr>
            <w:r w:rsidRPr="008C05E9">
              <w:rPr>
                <w:rFonts w:eastAsia="標楷體"/>
                <w:kern w:val="0"/>
              </w:rPr>
              <w:t xml:space="preserve">　</w:t>
            </w:r>
          </w:p>
        </w:tc>
        <w:tc>
          <w:tcPr>
            <w:tcW w:w="1620" w:type="dxa"/>
            <w:tcBorders>
              <w:top w:val="nil"/>
              <w:left w:val="nil"/>
              <w:bottom w:val="single" w:sz="4" w:space="0" w:color="auto"/>
              <w:right w:val="single" w:sz="8" w:space="0" w:color="auto"/>
            </w:tcBorders>
            <w:noWrap/>
            <w:vAlign w:val="bottom"/>
            <w:hideMark/>
          </w:tcPr>
          <w:p w14:paraId="56C63A32" w14:textId="77777777" w:rsidR="00E710E4" w:rsidRPr="008C05E9" w:rsidRDefault="00E710E4" w:rsidP="00D60A38">
            <w:pPr>
              <w:widowControl/>
              <w:spacing w:line="240" w:lineRule="exact"/>
              <w:jc w:val="right"/>
              <w:rPr>
                <w:rFonts w:eastAsia="標楷體"/>
                <w:kern w:val="0"/>
              </w:rPr>
            </w:pPr>
            <w:r w:rsidRPr="008C05E9">
              <w:rPr>
                <w:rFonts w:eastAsia="標楷體"/>
                <w:kern w:val="0"/>
              </w:rPr>
              <w:t xml:space="preserve">　</w:t>
            </w:r>
          </w:p>
        </w:tc>
        <w:tc>
          <w:tcPr>
            <w:tcW w:w="1514" w:type="dxa"/>
            <w:tcBorders>
              <w:top w:val="nil"/>
              <w:left w:val="nil"/>
              <w:bottom w:val="single" w:sz="4" w:space="0" w:color="auto"/>
              <w:right w:val="single" w:sz="8" w:space="0" w:color="auto"/>
            </w:tcBorders>
            <w:noWrap/>
            <w:vAlign w:val="bottom"/>
            <w:hideMark/>
          </w:tcPr>
          <w:p w14:paraId="0DB36330" w14:textId="09EE2EDE" w:rsidR="00E710E4" w:rsidRPr="008C05E9" w:rsidRDefault="00E710E4" w:rsidP="00D60A38">
            <w:pPr>
              <w:widowControl/>
              <w:spacing w:line="240" w:lineRule="exact"/>
              <w:jc w:val="right"/>
              <w:rPr>
                <w:rFonts w:eastAsia="標楷體"/>
                <w:kern w:val="0"/>
              </w:rPr>
            </w:pPr>
            <w:r w:rsidRPr="008C05E9">
              <w:rPr>
                <w:rFonts w:eastAsia="標楷體"/>
                <w:kern w:val="0"/>
              </w:rPr>
              <w:t xml:space="preserve">　</w:t>
            </w:r>
          </w:p>
        </w:tc>
      </w:tr>
      <w:tr w:rsidR="00413E58" w:rsidRPr="008C05E9" w14:paraId="7C44D4D7" w14:textId="77777777" w:rsidTr="00D60A38">
        <w:trPr>
          <w:trHeight w:val="330"/>
        </w:trPr>
        <w:tc>
          <w:tcPr>
            <w:tcW w:w="3520" w:type="dxa"/>
            <w:tcBorders>
              <w:top w:val="nil"/>
              <w:left w:val="single" w:sz="8" w:space="0" w:color="auto"/>
              <w:bottom w:val="single" w:sz="4" w:space="0" w:color="auto"/>
              <w:right w:val="single" w:sz="8" w:space="0" w:color="auto"/>
            </w:tcBorders>
            <w:noWrap/>
            <w:hideMark/>
          </w:tcPr>
          <w:p w14:paraId="75ACE09B" w14:textId="77777777" w:rsidR="00E710E4" w:rsidRPr="008C05E9" w:rsidRDefault="00E710E4" w:rsidP="00D60A38">
            <w:pPr>
              <w:widowControl/>
              <w:spacing w:line="240" w:lineRule="exact"/>
              <w:rPr>
                <w:rFonts w:eastAsia="標楷體"/>
                <w:kern w:val="0"/>
              </w:rPr>
            </w:pPr>
            <w:r w:rsidRPr="008C05E9">
              <w:rPr>
                <w:rFonts w:eastAsia="標楷體"/>
                <w:kern w:val="0"/>
              </w:rPr>
              <w:t xml:space="preserve">　管理費</w:t>
            </w:r>
          </w:p>
        </w:tc>
        <w:tc>
          <w:tcPr>
            <w:tcW w:w="1800" w:type="dxa"/>
            <w:tcBorders>
              <w:top w:val="single" w:sz="4" w:space="0" w:color="auto"/>
              <w:left w:val="nil"/>
              <w:bottom w:val="single" w:sz="4" w:space="0" w:color="auto"/>
              <w:right w:val="single" w:sz="4" w:space="0" w:color="000000"/>
            </w:tcBorders>
            <w:noWrap/>
            <w:vAlign w:val="bottom"/>
            <w:hideMark/>
          </w:tcPr>
          <w:p w14:paraId="0431932C" w14:textId="77777777" w:rsidR="00E710E4" w:rsidRPr="008C05E9" w:rsidRDefault="00E710E4" w:rsidP="00D60A38">
            <w:pPr>
              <w:widowControl/>
              <w:spacing w:line="240" w:lineRule="exact"/>
              <w:jc w:val="center"/>
              <w:rPr>
                <w:rFonts w:eastAsia="標楷體"/>
                <w:kern w:val="0"/>
              </w:rPr>
            </w:pPr>
            <w:r w:rsidRPr="008C05E9">
              <w:rPr>
                <w:rFonts w:eastAsia="標楷體"/>
                <w:kern w:val="0"/>
              </w:rPr>
              <w:t xml:space="preserve">　</w:t>
            </w:r>
          </w:p>
        </w:tc>
        <w:tc>
          <w:tcPr>
            <w:tcW w:w="1740" w:type="dxa"/>
            <w:tcBorders>
              <w:top w:val="nil"/>
              <w:left w:val="nil"/>
              <w:bottom w:val="single" w:sz="4" w:space="0" w:color="auto"/>
              <w:right w:val="single" w:sz="4" w:space="0" w:color="auto"/>
            </w:tcBorders>
            <w:noWrap/>
            <w:vAlign w:val="bottom"/>
            <w:hideMark/>
          </w:tcPr>
          <w:p w14:paraId="7CE7B202" w14:textId="77777777" w:rsidR="00E710E4" w:rsidRPr="008C05E9" w:rsidRDefault="00E710E4" w:rsidP="00D60A38">
            <w:pPr>
              <w:widowControl/>
              <w:spacing w:line="240" w:lineRule="exact"/>
              <w:jc w:val="right"/>
              <w:rPr>
                <w:rFonts w:eastAsia="標楷體"/>
                <w:kern w:val="0"/>
              </w:rPr>
            </w:pPr>
            <w:r w:rsidRPr="008C05E9">
              <w:rPr>
                <w:rFonts w:eastAsia="標楷體"/>
                <w:kern w:val="0"/>
              </w:rPr>
              <w:t xml:space="preserve">　</w:t>
            </w:r>
          </w:p>
        </w:tc>
        <w:tc>
          <w:tcPr>
            <w:tcW w:w="1330" w:type="dxa"/>
            <w:tcBorders>
              <w:top w:val="nil"/>
              <w:left w:val="nil"/>
              <w:bottom w:val="single" w:sz="4" w:space="0" w:color="auto"/>
              <w:right w:val="single" w:sz="4" w:space="0" w:color="auto"/>
            </w:tcBorders>
            <w:noWrap/>
            <w:vAlign w:val="bottom"/>
            <w:hideMark/>
          </w:tcPr>
          <w:p w14:paraId="5FA4EB50" w14:textId="77777777" w:rsidR="00E710E4" w:rsidRPr="008C05E9" w:rsidRDefault="00E710E4" w:rsidP="00D60A38">
            <w:pPr>
              <w:widowControl/>
              <w:spacing w:line="240" w:lineRule="exact"/>
              <w:jc w:val="right"/>
              <w:rPr>
                <w:rFonts w:eastAsia="標楷體"/>
                <w:kern w:val="0"/>
              </w:rPr>
            </w:pPr>
            <w:r w:rsidRPr="008C05E9">
              <w:rPr>
                <w:rFonts w:eastAsia="標楷體"/>
                <w:kern w:val="0"/>
              </w:rPr>
              <w:t xml:space="preserve">　</w:t>
            </w:r>
          </w:p>
        </w:tc>
        <w:tc>
          <w:tcPr>
            <w:tcW w:w="1360" w:type="dxa"/>
            <w:tcBorders>
              <w:top w:val="nil"/>
              <w:left w:val="nil"/>
              <w:bottom w:val="single" w:sz="4" w:space="0" w:color="auto"/>
              <w:right w:val="single" w:sz="8" w:space="0" w:color="auto"/>
            </w:tcBorders>
            <w:noWrap/>
            <w:vAlign w:val="bottom"/>
            <w:hideMark/>
          </w:tcPr>
          <w:p w14:paraId="54E44E2D" w14:textId="77777777" w:rsidR="00E710E4" w:rsidRPr="008C05E9" w:rsidRDefault="00E710E4" w:rsidP="00D60A38">
            <w:pPr>
              <w:widowControl/>
              <w:spacing w:line="240" w:lineRule="exact"/>
              <w:jc w:val="right"/>
              <w:rPr>
                <w:rFonts w:eastAsia="標楷體"/>
                <w:kern w:val="0"/>
              </w:rPr>
            </w:pPr>
            <w:r w:rsidRPr="008C05E9">
              <w:rPr>
                <w:rFonts w:eastAsia="標楷體"/>
                <w:kern w:val="0"/>
              </w:rPr>
              <w:t xml:space="preserve">　</w:t>
            </w:r>
          </w:p>
        </w:tc>
        <w:tc>
          <w:tcPr>
            <w:tcW w:w="1620" w:type="dxa"/>
            <w:tcBorders>
              <w:top w:val="nil"/>
              <w:left w:val="nil"/>
              <w:bottom w:val="single" w:sz="4" w:space="0" w:color="auto"/>
              <w:right w:val="single" w:sz="4" w:space="0" w:color="auto"/>
            </w:tcBorders>
            <w:noWrap/>
            <w:vAlign w:val="bottom"/>
            <w:hideMark/>
          </w:tcPr>
          <w:p w14:paraId="559806B0" w14:textId="77777777" w:rsidR="00E710E4" w:rsidRPr="008C05E9" w:rsidRDefault="00E710E4" w:rsidP="00D60A38">
            <w:pPr>
              <w:widowControl/>
              <w:spacing w:line="240" w:lineRule="exact"/>
              <w:jc w:val="right"/>
              <w:rPr>
                <w:rFonts w:eastAsia="標楷體"/>
                <w:kern w:val="0"/>
              </w:rPr>
            </w:pPr>
            <w:r w:rsidRPr="008C05E9">
              <w:rPr>
                <w:rFonts w:eastAsia="標楷體"/>
                <w:kern w:val="0"/>
              </w:rPr>
              <w:t xml:space="preserve">　</w:t>
            </w:r>
          </w:p>
        </w:tc>
        <w:tc>
          <w:tcPr>
            <w:tcW w:w="1620" w:type="dxa"/>
            <w:tcBorders>
              <w:top w:val="nil"/>
              <w:left w:val="nil"/>
              <w:bottom w:val="single" w:sz="4" w:space="0" w:color="auto"/>
              <w:right w:val="single" w:sz="8" w:space="0" w:color="auto"/>
            </w:tcBorders>
            <w:noWrap/>
            <w:vAlign w:val="bottom"/>
            <w:hideMark/>
          </w:tcPr>
          <w:p w14:paraId="44456ED2" w14:textId="77777777" w:rsidR="00E710E4" w:rsidRPr="008C05E9" w:rsidRDefault="00E710E4" w:rsidP="00D60A38">
            <w:pPr>
              <w:widowControl/>
              <w:spacing w:line="240" w:lineRule="exact"/>
              <w:jc w:val="right"/>
              <w:rPr>
                <w:rFonts w:eastAsia="標楷體"/>
                <w:kern w:val="0"/>
              </w:rPr>
            </w:pPr>
            <w:r w:rsidRPr="008C05E9">
              <w:rPr>
                <w:rFonts w:eastAsia="標楷體"/>
                <w:kern w:val="0"/>
              </w:rPr>
              <w:t xml:space="preserve">　</w:t>
            </w:r>
          </w:p>
        </w:tc>
        <w:tc>
          <w:tcPr>
            <w:tcW w:w="1514" w:type="dxa"/>
            <w:tcBorders>
              <w:top w:val="nil"/>
              <w:left w:val="nil"/>
              <w:bottom w:val="single" w:sz="4" w:space="0" w:color="auto"/>
              <w:right w:val="single" w:sz="8" w:space="0" w:color="auto"/>
            </w:tcBorders>
            <w:noWrap/>
            <w:vAlign w:val="bottom"/>
            <w:hideMark/>
          </w:tcPr>
          <w:p w14:paraId="36B942CF" w14:textId="64BD31FC" w:rsidR="00E710E4" w:rsidRPr="008C05E9" w:rsidRDefault="00E710E4" w:rsidP="00D60A38">
            <w:pPr>
              <w:widowControl/>
              <w:spacing w:line="240" w:lineRule="exact"/>
              <w:jc w:val="right"/>
              <w:rPr>
                <w:rFonts w:eastAsia="標楷體"/>
                <w:kern w:val="0"/>
              </w:rPr>
            </w:pPr>
            <w:r w:rsidRPr="008C05E9">
              <w:rPr>
                <w:rFonts w:eastAsia="標楷體"/>
                <w:kern w:val="0"/>
              </w:rPr>
              <w:t xml:space="preserve">　</w:t>
            </w:r>
          </w:p>
        </w:tc>
      </w:tr>
      <w:tr w:rsidR="00413E58" w:rsidRPr="008C05E9" w14:paraId="4AA79DF0" w14:textId="77777777" w:rsidTr="00D60A38">
        <w:trPr>
          <w:trHeight w:val="330"/>
        </w:trPr>
        <w:tc>
          <w:tcPr>
            <w:tcW w:w="3520" w:type="dxa"/>
            <w:tcBorders>
              <w:top w:val="nil"/>
              <w:left w:val="single" w:sz="8" w:space="0" w:color="auto"/>
              <w:bottom w:val="single" w:sz="4" w:space="0" w:color="auto"/>
              <w:right w:val="single" w:sz="8" w:space="0" w:color="auto"/>
            </w:tcBorders>
            <w:noWrap/>
          </w:tcPr>
          <w:p w14:paraId="77A62D8B" w14:textId="77777777" w:rsidR="00E710E4" w:rsidRPr="008C05E9" w:rsidRDefault="00E710E4" w:rsidP="00D60A38">
            <w:pPr>
              <w:widowControl/>
              <w:spacing w:line="240" w:lineRule="exact"/>
              <w:rPr>
                <w:rFonts w:eastAsia="標楷體"/>
                <w:kern w:val="0"/>
              </w:rPr>
            </w:pPr>
            <w:r w:rsidRPr="008C05E9">
              <w:rPr>
                <w:rFonts w:eastAsia="標楷體"/>
                <w:kern w:val="0"/>
              </w:rPr>
              <w:t xml:space="preserve">  </w:t>
            </w:r>
            <w:r w:rsidRPr="008C05E9">
              <w:rPr>
                <w:rFonts w:eastAsia="標楷體"/>
                <w:kern w:val="0"/>
              </w:rPr>
              <w:t>小計</w:t>
            </w:r>
          </w:p>
        </w:tc>
        <w:tc>
          <w:tcPr>
            <w:tcW w:w="1800" w:type="dxa"/>
            <w:tcBorders>
              <w:top w:val="single" w:sz="4" w:space="0" w:color="auto"/>
              <w:left w:val="nil"/>
              <w:bottom w:val="single" w:sz="4" w:space="0" w:color="auto"/>
              <w:right w:val="single" w:sz="4" w:space="0" w:color="000000"/>
            </w:tcBorders>
            <w:noWrap/>
            <w:vAlign w:val="bottom"/>
          </w:tcPr>
          <w:p w14:paraId="3D2E2E00" w14:textId="77777777" w:rsidR="00E710E4" w:rsidRPr="008C05E9" w:rsidRDefault="00E710E4" w:rsidP="00D60A38">
            <w:pPr>
              <w:widowControl/>
              <w:spacing w:line="240" w:lineRule="exact"/>
              <w:jc w:val="center"/>
              <w:rPr>
                <w:rFonts w:eastAsia="標楷體"/>
                <w:kern w:val="0"/>
              </w:rPr>
            </w:pPr>
          </w:p>
        </w:tc>
        <w:tc>
          <w:tcPr>
            <w:tcW w:w="1740" w:type="dxa"/>
            <w:tcBorders>
              <w:top w:val="nil"/>
              <w:left w:val="nil"/>
              <w:bottom w:val="single" w:sz="4" w:space="0" w:color="auto"/>
              <w:right w:val="single" w:sz="4" w:space="0" w:color="auto"/>
            </w:tcBorders>
            <w:noWrap/>
            <w:vAlign w:val="bottom"/>
          </w:tcPr>
          <w:p w14:paraId="2FA77D42" w14:textId="77777777" w:rsidR="00E710E4" w:rsidRPr="008C05E9" w:rsidRDefault="00E710E4" w:rsidP="00D60A38">
            <w:pPr>
              <w:widowControl/>
              <w:spacing w:line="240" w:lineRule="exact"/>
              <w:jc w:val="right"/>
              <w:rPr>
                <w:rFonts w:eastAsia="標楷體"/>
                <w:kern w:val="0"/>
              </w:rPr>
            </w:pPr>
          </w:p>
        </w:tc>
        <w:tc>
          <w:tcPr>
            <w:tcW w:w="1330" w:type="dxa"/>
            <w:tcBorders>
              <w:top w:val="nil"/>
              <w:left w:val="nil"/>
              <w:bottom w:val="single" w:sz="4" w:space="0" w:color="auto"/>
              <w:right w:val="single" w:sz="4" w:space="0" w:color="auto"/>
            </w:tcBorders>
            <w:noWrap/>
            <w:vAlign w:val="bottom"/>
          </w:tcPr>
          <w:p w14:paraId="477D1CDA" w14:textId="77777777" w:rsidR="00E710E4" w:rsidRPr="008C05E9" w:rsidRDefault="00E710E4" w:rsidP="00D60A38">
            <w:pPr>
              <w:widowControl/>
              <w:spacing w:line="240" w:lineRule="exact"/>
              <w:jc w:val="right"/>
              <w:rPr>
                <w:rFonts w:eastAsia="標楷體"/>
                <w:kern w:val="0"/>
              </w:rPr>
            </w:pPr>
          </w:p>
        </w:tc>
        <w:tc>
          <w:tcPr>
            <w:tcW w:w="1360" w:type="dxa"/>
            <w:tcBorders>
              <w:top w:val="nil"/>
              <w:left w:val="nil"/>
              <w:bottom w:val="single" w:sz="4" w:space="0" w:color="auto"/>
              <w:right w:val="single" w:sz="8" w:space="0" w:color="auto"/>
            </w:tcBorders>
            <w:noWrap/>
            <w:vAlign w:val="bottom"/>
          </w:tcPr>
          <w:p w14:paraId="25C8A2CD" w14:textId="77777777" w:rsidR="00E710E4" w:rsidRPr="008C05E9" w:rsidRDefault="00E710E4" w:rsidP="00D60A38">
            <w:pPr>
              <w:widowControl/>
              <w:spacing w:line="240" w:lineRule="exact"/>
              <w:jc w:val="right"/>
              <w:rPr>
                <w:rFonts w:eastAsia="標楷體"/>
                <w:kern w:val="0"/>
              </w:rPr>
            </w:pPr>
          </w:p>
        </w:tc>
        <w:tc>
          <w:tcPr>
            <w:tcW w:w="1620" w:type="dxa"/>
            <w:tcBorders>
              <w:top w:val="nil"/>
              <w:left w:val="nil"/>
              <w:bottom w:val="single" w:sz="4" w:space="0" w:color="auto"/>
              <w:right w:val="single" w:sz="4" w:space="0" w:color="auto"/>
            </w:tcBorders>
            <w:noWrap/>
            <w:vAlign w:val="bottom"/>
          </w:tcPr>
          <w:p w14:paraId="1D1A5084" w14:textId="77777777" w:rsidR="00E710E4" w:rsidRPr="008C05E9" w:rsidRDefault="00E710E4" w:rsidP="00D60A38">
            <w:pPr>
              <w:widowControl/>
              <w:spacing w:line="240" w:lineRule="exact"/>
              <w:jc w:val="right"/>
              <w:rPr>
                <w:rFonts w:eastAsia="標楷體"/>
                <w:kern w:val="0"/>
              </w:rPr>
            </w:pPr>
          </w:p>
        </w:tc>
        <w:tc>
          <w:tcPr>
            <w:tcW w:w="1620" w:type="dxa"/>
            <w:tcBorders>
              <w:top w:val="nil"/>
              <w:left w:val="nil"/>
              <w:bottom w:val="single" w:sz="4" w:space="0" w:color="auto"/>
              <w:right w:val="single" w:sz="8" w:space="0" w:color="auto"/>
            </w:tcBorders>
            <w:noWrap/>
            <w:vAlign w:val="bottom"/>
          </w:tcPr>
          <w:p w14:paraId="158F9AB8" w14:textId="77777777" w:rsidR="00E710E4" w:rsidRPr="008C05E9" w:rsidRDefault="00E710E4" w:rsidP="00D60A38">
            <w:pPr>
              <w:widowControl/>
              <w:spacing w:line="240" w:lineRule="exact"/>
              <w:jc w:val="right"/>
              <w:rPr>
                <w:rFonts w:eastAsia="標楷體"/>
                <w:kern w:val="0"/>
              </w:rPr>
            </w:pPr>
          </w:p>
        </w:tc>
        <w:tc>
          <w:tcPr>
            <w:tcW w:w="1514" w:type="dxa"/>
            <w:tcBorders>
              <w:top w:val="nil"/>
              <w:left w:val="nil"/>
              <w:bottom w:val="single" w:sz="4" w:space="0" w:color="auto"/>
              <w:right w:val="single" w:sz="8" w:space="0" w:color="auto"/>
            </w:tcBorders>
            <w:noWrap/>
            <w:vAlign w:val="bottom"/>
          </w:tcPr>
          <w:p w14:paraId="412F3240" w14:textId="1AA11836" w:rsidR="00E710E4" w:rsidRPr="008C05E9" w:rsidRDefault="00E710E4" w:rsidP="00D60A38">
            <w:pPr>
              <w:widowControl/>
              <w:spacing w:line="240" w:lineRule="exact"/>
              <w:jc w:val="right"/>
              <w:rPr>
                <w:rFonts w:eastAsia="標楷體"/>
                <w:kern w:val="0"/>
              </w:rPr>
            </w:pPr>
          </w:p>
        </w:tc>
      </w:tr>
      <w:tr w:rsidR="00413E58" w:rsidRPr="008C05E9" w14:paraId="4FC4B020" w14:textId="77777777" w:rsidTr="00D60A38">
        <w:trPr>
          <w:trHeight w:val="330"/>
        </w:trPr>
        <w:tc>
          <w:tcPr>
            <w:tcW w:w="3520" w:type="dxa"/>
            <w:tcBorders>
              <w:top w:val="nil"/>
              <w:left w:val="nil"/>
              <w:bottom w:val="nil"/>
              <w:right w:val="nil"/>
            </w:tcBorders>
            <w:noWrap/>
            <w:vAlign w:val="bottom"/>
            <w:hideMark/>
          </w:tcPr>
          <w:p w14:paraId="6BE43E79" w14:textId="77777777" w:rsidR="00E710E4" w:rsidRPr="008C05E9" w:rsidRDefault="00E710E4" w:rsidP="00D60A38">
            <w:pPr>
              <w:widowControl/>
              <w:spacing w:line="240" w:lineRule="exact"/>
              <w:rPr>
                <w:rFonts w:eastAsia="標楷體"/>
                <w:kern w:val="0"/>
              </w:rPr>
            </w:pPr>
          </w:p>
        </w:tc>
        <w:tc>
          <w:tcPr>
            <w:tcW w:w="1800" w:type="dxa"/>
            <w:tcBorders>
              <w:top w:val="nil"/>
              <w:left w:val="nil"/>
              <w:bottom w:val="nil"/>
              <w:right w:val="nil"/>
            </w:tcBorders>
            <w:noWrap/>
            <w:vAlign w:val="bottom"/>
            <w:hideMark/>
          </w:tcPr>
          <w:p w14:paraId="2E3DA829" w14:textId="77777777" w:rsidR="00E710E4" w:rsidRPr="008C05E9" w:rsidRDefault="00E710E4" w:rsidP="00D60A38">
            <w:pPr>
              <w:widowControl/>
              <w:spacing w:line="240" w:lineRule="exact"/>
              <w:jc w:val="center"/>
              <w:rPr>
                <w:rFonts w:eastAsia="標楷體"/>
                <w:kern w:val="0"/>
              </w:rPr>
            </w:pPr>
          </w:p>
        </w:tc>
        <w:tc>
          <w:tcPr>
            <w:tcW w:w="1740" w:type="dxa"/>
            <w:tcBorders>
              <w:top w:val="nil"/>
              <w:left w:val="nil"/>
              <w:bottom w:val="nil"/>
              <w:right w:val="nil"/>
            </w:tcBorders>
            <w:noWrap/>
            <w:vAlign w:val="center"/>
            <w:hideMark/>
          </w:tcPr>
          <w:p w14:paraId="0E68FEA5" w14:textId="77777777" w:rsidR="00E710E4" w:rsidRPr="008C05E9" w:rsidRDefault="00E710E4" w:rsidP="00D60A38">
            <w:pPr>
              <w:widowControl/>
              <w:spacing w:line="240" w:lineRule="exact"/>
              <w:jc w:val="center"/>
              <w:rPr>
                <w:rFonts w:eastAsia="標楷體"/>
                <w:kern w:val="0"/>
              </w:rPr>
            </w:pPr>
          </w:p>
        </w:tc>
        <w:tc>
          <w:tcPr>
            <w:tcW w:w="1330" w:type="dxa"/>
            <w:tcBorders>
              <w:top w:val="nil"/>
              <w:left w:val="nil"/>
              <w:bottom w:val="nil"/>
              <w:right w:val="nil"/>
            </w:tcBorders>
            <w:noWrap/>
            <w:vAlign w:val="center"/>
            <w:hideMark/>
          </w:tcPr>
          <w:p w14:paraId="6CFDB9EF" w14:textId="77777777" w:rsidR="00E710E4" w:rsidRPr="008C05E9" w:rsidRDefault="00E710E4" w:rsidP="00D60A38">
            <w:pPr>
              <w:widowControl/>
              <w:spacing w:line="240" w:lineRule="exact"/>
              <w:jc w:val="center"/>
              <w:rPr>
                <w:rFonts w:eastAsia="標楷體"/>
                <w:kern w:val="0"/>
              </w:rPr>
            </w:pPr>
          </w:p>
        </w:tc>
        <w:tc>
          <w:tcPr>
            <w:tcW w:w="1360" w:type="dxa"/>
            <w:tcBorders>
              <w:top w:val="nil"/>
              <w:left w:val="nil"/>
              <w:bottom w:val="nil"/>
              <w:right w:val="nil"/>
            </w:tcBorders>
            <w:noWrap/>
            <w:vAlign w:val="center"/>
            <w:hideMark/>
          </w:tcPr>
          <w:p w14:paraId="5CD2F64A" w14:textId="77777777" w:rsidR="00E710E4" w:rsidRPr="008C05E9" w:rsidRDefault="00E710E4" w:rsidP="00D60A38">
            <w:pPr>
              <w:widowControl/>
              <w:spacing w:line="240" w:lineRule="exact"/>
              <w:jc w:val="center"/>
              <w:rPr>
                <w:rFonts w:eastAsia="標楷體"/>
                <w:kern w:val="0"/>
              </w:rPr>
            </w:pPr>
          </w:p>
        </w:tc>
        <w:tc>
          <w:tcPr>
            <w:tcW w:w="1620" w:type="dxa"/>
            <w:tcBorders>
              <w:top w:val="nil"/>
              <w:left w:val="nil"/>
              <w:bottom w:val="nil"/>
              <w:right w:val="nil"/>
            </w:tcBorders>
            <w:noWrap/>
            <w:vAlign w:val="center"/>
            <w:hideMark/>
          </w:tcPr>
          <w:p w14:paraId="243F6773" w14:textId="77777777" w:rsidR="00E710E4" w:rsidRPr="008C05E9" w:rsidRDefault="00E710E4" w:rsidP="00D60A38">
            <w:pPr>
              <w:widowControl/>
              <w:spacing w:line="240" w:lineRule="exact"/>
              <w:jc w:val="center"/>
              <w:rPr>
                <w:rFonts w:eastAsia="標楷體"/>
                <w:kern w:val="0"/>
              </w:rPr>
            </w:pPr>
          </w:p>
        </w:tc>
        <w:tc>
          <w:tcPr>
            <w:tcW w:w="1620" w:type="dxa"/>
            <w:tcBorders>
              <w:top w:val="nil"/>
              <w:left w:val="nil"/>
              <w:bottom w:val="nil"/>
              <w:right w:val="nil"/>
            </w:tcBorders>
            <w:noWrap/>
            <w:vAlign w:val="center"/>
            <w:hideMark/>
          </w:tcPr>
          <w:p w14:paraId="2F707634" w14:textId="77777777" w:rsidR="00E710E4" w:rsidRPr="008C05E9" w:rsidRDefault="00E710E4" w:rsidP="00D60A38">
            <w:pPr>
              <w:widowControl/>
              <w:spacing w:line="240" w:lineRule="exact"/>
              <w:jc w:val="center"/>
              <w:rPr>
                <w:rFonts w:eastAsia="標楷體"/>
                <w:kern w:val="0"/>
              </w:rPr>
            </w:pPr>
          </w:p>
        </w:tc>
        <w:tc>
          <w:tcPr>
            <w:tcW w:w="1514" w:type="dxa"/>
            <w:tcBorders>
              <w:top w:val="nil"/>
              <w:left w:val="nil"/>
              <w:bottom w:val="nil"/>
              <w:right w:val="nil"/>
            </w:tcBorders>
            <w:noWrap/>
            <w:vAlign w:val="bottom"/>
            <w:hideMark/>
          </w:tcPr>
          <w:p w14:paraId="0873710D" w14:textId="5AA71FC2" w:rsidR="00E710E4" w:rsidRPr="008C05E9" w:rsidRDefault="00E710E4" w:rsidP="00D60A38">
            <w:pPr>
              <w:widowControl/>
              <w:spacing w:line="240" w:lineRule="exact"/>
              <w:rPr>
                <w:rFonts w:eastAsia="標楷體"/>
                <w:kern w:val="0"/>
              </w:rPr>
            </w:pPr>
          </w:p>
        </w:tc>
      </w:tr>
      <w:tr w:rsidR="00E710E4" w:rsidRPr="008C05E9" w14:paraId="575CEBBE" w14:textId="77777777" w:rsidTr="00D60A38">
        <w:trPr>
          <w:trHeight w:val="330"/>
        </w:trPr>
        <w:tc>
          <w:tcPr>
            <w:tcW w:w="3520" w:type="dxa"/>
            <w:tcBorders>
              <w:top w:val="nil"/>
              <w:left w:val="nil"/>
              <w:bottom w:val="nil"/>
              <w:right w:val="nil"/>
            </w:tcBorders>
            <w:noWrap/>
            <w:vAlign w:val="bottom"/>
            <w:hideMark/>
          </w:tcPr>
          <w:p w14:paraId="47A5A280" w14:textId="77777777" w:rsidR="00E710E4" w:rsidRPr="008C05E9" w:rsidRDefault="00E710E4" w:rsidP="00D60A38">
            <w:pPr>
              <w:widowControl/>
              <w:spacing w:line="240" w:lineRule="exact"/>
              <w:rPr>
                <w:rFonts w:eastAsia="標楷體"/>
                <w:kern w:val="0"/>
              </w:rPr>
            </w:pPr>
            <w:r w:rsidRPr="008C05E9">
              <w:rPr>
                <w:rFonts w:eastAsia="標楷體"/>
                <w:kern w:val="0"/>
              </w:rPr>
              <w:t>填表人：</w:t>
            </w:r>
          </w:p>
        </w:tc>
        <w:tc>
          <w:tcPr>
            <w:tcW w:w="1800" w:type="dxa"/>
            <w:tcBorders>
              <w:top w:val="nil"/>
              <w:left w:val="nil"/>
              <w:bottom w:val="nil"/>
              <w:right w:val="nil"/>
            </w:tcBorders>
            <w:noWrap/>
            <w:vAlign w:val="center"/>
            <w:hideMark/>
          </w:tcPr>
          <w:p w14:paraId="3857F167" w14:textId="77777777" w:rsidR="00E710E4" w:rsidRPr="008C05E9" w:rsidRDefault="00E710E4" w:rsidP="00D60A38">
            <w:pPr>
              <w:widowControl/>
              <w:spacing w:line="240" w:lineRule="exact"/>
              <w:rPr>
                <w:rFonts w:eastAsia="標楷體"/>
                <w:kern w:val="0"/>
              </w:rPr>
            </w:pPr>
            <w:r w:rsidRPr="008C05E9">
              <w:rPr>
                <w:rFonts w:eastAsia="標楷體"/>
                <w:kern w:val="0"/>
              </w:rPr>
              <w:t>業務主管：</w:t>
            </w:r>
          </w:p>
        </w:tc>
        <w:tc>
          <w:tcPr>
            <w:tcW w:w="1740" w:type="dxa"/>
            <w:tcBorders>
              <w:top w:val="nil"/>
              <w:left w:val="nil"/>
              <w:bottom w:val="nil"/>
              <w:right w:val="nil"/>
            </w:tcBorders>
            <w:noWrap/>
            <w:vAlign w:val="center"/>
            <w:hideMark/>
          </w:tcPr>
          <w:p w14:paraId="20D4BB49" w14:textId="77777777" w:rsidR="00E710E4" w:rsidRPr="008C05E9" w:rsidRDefault="00E710E4" w:rsidP="00D60A38">
            <w:pPr>
              <w:widowControl/>
              <w:spacing w:line="240" w:lineRule="exact"/>
              <w:jc w:val="center"/>
              <w:rPr>
                <w:rFonts w:eastAsia="標楷體"/>
                <w:kern w:val="0"/>
              </w:rPr>
            </w:pPr>
          </w:p>
        </w:tc>
        <w:tc>
          <w:tcPr>
            <w:tcW w:w="2690" w:type="dxa"/>
            <w:gridSpan w:val="2"/>
            <w:tcBorders>
              <w:top w:val="nil"/>
              <w:left w:val="nil"/>
              <w:bottom w:val="nil"/>
              <w:right w:val="nil"/>
            </w:tcBorders>
            <w:noWrap/>
            <w:vAlign w:val="center"/>
            <w:hideMark/>
          </w:tcPr>
          <w:p w14:paraId="1C21A235" w14:textId="77777777" w:rsidR="00E710E4" w:rsidRPr="008C05E9" w:rsidRDefault="00E710E4" w:rsidP="00D60A38">
            <w:pPr>
              <w:widowControl/>
              <w:spacing w:line="240" w:lineRule="exact"/>
              <w:rPr>
                <w:rFonts w:eastAsia="標楷體"/>
                <w:kern w:val="0"/>
              </w:rPr>
            </w:pPr>
            <w:r w:rsidRPr="008C05E9">
              <w:rPr>
                <w:rFonts w:eastAsia="標楷體"/>
                <w:kern w:val="0"/>
              </w:rPr>
              <w:t>主（會）計單位：</w:t>
            </w:r>
          </w:p>
        </w:tc>
        <w:tc>
          <w:tcPr>
            <w:tcW w:w="1620" w:type="dxa"/>
            <w:tcBorders>
              <w:top w:val="nil"/>
              <w:left w:val="nil"/>
              <w:bottom w:val="nil"/>
              <w:right w:val="nil"/>
            </w:tcBorders>
            <w:noWrap/>
            <w:vAlign w:val="center"/>
            <w:hideMark/>
          </w:tcPr>
          <w:p w14:paraId="5158980E" w14:textId="77777777" w:rsidR="00E710E4" w:rsidRPr="008C05E9" w:rsidRDefault="00E710E4" w:rsidP="00D60A38">
            <w:pPr>
              <w:widowControl/>
              <w:spacing w:line="240" w:lineRule="exact"/>
              <w:jc w:val="center"/>
              <w:rPr>
                <w:rFonts w:eastAsia="標楷體"/>
                <w:kern w:val="0"/>
              </w:rPr>
            </w:pPr>
          </w:p>
        </w:tc>
        <w:tc>
          <w:tcPr>
            <w:tcW w:w="3134" w:type="dxa"/>
            <w:gridSpan w:val="2"/>
            <w:tcBorders>
              <w:top w:val="nil"/>
              <w:left w:val="nil"/>
              <w:bottom w:val="nil"/>
              <w:right w:val="nil"/>
            </w:tcBorders>
            <w:noWrap/>
            <w:vAlign w:val="center"/>
            <w:hideMark/>
          </w:tcPr>
          <w:p w14:paraId="4ECE31E5" w14:textId="563A51BF" w:rsidR="00E710E4" w:rsidRPr="008C05E9" w:rsidRDefault="00E710E4" w:rsidP="00D60A38">
            <w:pPr>
              <w:widowControl/>
              <w:spacing w:line="240" w:lineRule="exact"/>
              <w:rPr>
                <w:rFonts w:eastAsia="標楷體"/>
                <w:kern w:val="0"/>
              </w:rPr>
            </w:pPr>
            <w:r w:rsidRPr="008C05E9">
              <w:rPr>
                <w:rFonts w:eastAsia="標楷體"/>
                <w:kern w:val="0"/>
              </w:rPr>
              <w:t>機關（單位）首長：</w:t>
            </w:r>
          </w:p>
        </w:tc>
      </w:tr>
    </w:tbl>
    <w:p w14:paraId="22CCB1CA" w14:textId="1188A62F" w:rsidR="00E710E4" w:rsidRPr="008C05E9" w:rsidRDefault="0075228A" w:rsidP="004E236E">
      <w:pPr>
        <w:rPr>
          <w:rFonts w:eastAsia="標楷體"/>
          <w:sz w:val="32"/>
          <w:szCs w:val="32"/>
        </w:rPr>
      </w:pPr>
      <w:r w:rsidRPr="008C05E9">
        <w:rPr>
          <w:rFonts w:eastAsia="標楷體"/>
          <w:b/>
          <w:noProof/>
          <w:sz w:val="40"/>
          <w:szCs w:val="28"/>
        </w:rPr>
        <mc:AlternateContent>
          <mc:Choice Requires="wps">
            <w:drawing>
              <wp:anchor distT="45720" distB="45720" distL="114300" distR="114300" simplePos="0" relativeHeight="251748352" behindDoc="0" locked="0" layoutInCell="1" allowOverlap="1" wp14:anchorId="0B59D497" wp14:editId="28684E5A">
                <wp:simplePos x="0" y="0"/>
                <wp:positionH relativeFrom="margin">
                  <wp:posOffset>8535761</wp:posOffset>
                </wp:positionH>
                <wp:positionV relativeFrom="paragraph">
                  <wp:posOffset>-3133725</wp:posOffset>
                </wp:positionV>
                <wp:extent cx="787400" cy="363220"/>
                <wp:effectExtent l="0" t="0" r="12700" b="17780"/>
                <wp:wrapNone/>
                <wp:docPr id="117767963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220"/>
                        </a:xfrm>
                        <a:prstGeom prst="rect">
                          <a:avLst/>
                        </a:prstGeom>
                        <a:solidFill>
                          <a:srgbClr val="FFFFFF"/>
                        </a:solidFill>
                        <a:ln w="9525">
                          <a:solidFill>
                            <a:srgbClr val="000000"/>
                          </a:solidFill>
                          <a:miter lim="800000"/>
                          <a:headEnd/>
                          <a:tailEnd/>
                        </a:ln>
                      </wps:spPr>
                      <wps:txbx>
                        <w:txbxContent>
                          <w:p w14:paraId="50242342" w14:textId="1D5F6271" w:rsidR="0075228A" w:rsidRPr="00731022" w:rsidRDefault="0075228A" w:rsidP="0075228A">
                            <w:pPr>
                              <w:jc w:val="center"/>
                              <w:rPr>
                                <w:rFonts w:eastAsia="標楷體"/>
                              </w:rPr>
                            </w:pPr>
                            <w:r w:rsidRPr="00731022">
                              <w:rPr>
                                <w:rFonts w:eastAsia="標楷體"/>
                              </w:rPr>
                              <w:t>附件</w:t>
                            </w:r>
                            <w:r>
                              <w:rPr>
                                <w:rFonts w:eastAsia="標楷體" w:hint="eastAsia"/>
                              </w:rPr>
                              <w:t>4</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B59D497" id="_x0000_s1031" type="#_x0000_t202" style="position:absolute;margin-left:672.1pt;margin-top:-246.75pt;width:62pt;height:28.6pt;z-index:2517483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">
                <v:textbox>
                  <w:txbxContent>
                    <w:p w14:paraId="50242342" w14:textId="1D5F6271" w:rsidR="0075228A" w:rsidRPr="00731022" w:rsidRDefault="0075228A" w:rsidP="0075228A">
                      <w:pPr>
                        <w:jc w:val="center"/>
                        <w:rPr>
                          <w:rFonts w:eastAsia="標楷體"/>
                        </w:rPr>
                      </w:pPr>
                      <w:r w:rsidRPr="00731022">
                        <w:rPr>
                          <w:rFonts w:eastAsia="標楷體"/>
                        </w:rPr>
                        <w:t>附件</w:t>
                      </w:r>
                      <w:r>
                        <w:rPr>
                          <w:rFonts w:eastAsia="標楷體" w:hint="eastAsia"/>
                        </w:rPr>
                        <w:t>4</w:t>
                      </w:r>
                    </w:p>
                  </w:txbxContent>
                </v:textbox>
                <w10:wrap anchorx="margin"/>
              </v:shape>
            </w:pict>
          </mc:Fallback>
        </mc:AlternateContent>
      </w:r>
    </w:p>
    <w:p w14:paraId="21CD5D17" w14:textId="77777777" w:rsidR="00CE3114" w:rsidRPr="008C05E9" w:rsidRDefault="00CE3114" w:rsidP="00CE3114">
      <w:pPr>
        <w:snapToGrid w:val="0"/>
        <w:rPr>
          <w:rFonts w:eastAsia="標楷體"/>
          <w:kern w:val="0"/>
          <w:sz w:val="22"/>
          <w:szCs w:val="22"/>
        </w:rPr>
      </w:pPr>
      <w:r w:rsidRPr="008C05E9">
        <w:rPr>
          <w:rFonts w:eastAsia="標楷體"/>
          <w:kern w:val="0"/>
          <w:sz w:val="22"/>
          <w:szCs w:val="22"/>
        </w:rPr>
        <w:t>填表說明：</w:t>
      </w:r>
    </w:p>
    <w:p w14:paraId="5E78F280" w14:textId="4250F5DD" w:rsidR="00CE3114" w:rsidRPr="008C05E9" w:rsidRDefault="00CE3114" w:rsidP="00184A99">
      <w:pPr>
        <w:pStyle w:val="afff1"/>
        <w:numPr>
          <w:ilvl w:val="1"/>
          <w:numId w:val="3"/>
        </w:numPr>
        <w:snapToGrid w:val="0"/>
        <w:ind w:leftChars="0" w:left="993" w:hanging="513"/>
        <w:rPr>
          <w:rFonts w:eastAsia="標楷體"/>
          <w:kern w:val="0"/>
          <w:sz w:val="22"/>
        </w:rPr>
      </w:pPr>
      <w:r w:rsidRPr="008C05E9">
        <w:rPr>
          <w:rFonts w:eastAsia="標楷體"/>
          <w:kern w:val="0"/>
          <w:sz w:val="22"/>
        </w:rPr>
        <w:t>累計實支數（</w:t>
      </w:r>
      <w:r w:rsidRPr="008C05E9">
        <w:rPr>
          <w:rFonts w:eastAsia="標楷體"/>
          <w:kern w:val="0"/>
          <w:sz w:val="22"/>
        </w:rPr>
        <w:t>B</w:t>
      </w:r>
      <w:r w:rsidRPr="008C05E9">
        <w:rPr>
          <w:rFonts w:eastAsia="標楷體"/>
          <w:kern w:val="0"/>
          <w:sz w:val="22"/>
        </w:rPr>
        <w:t>）係指計畫核定補助項目已執行且實際支用。</w:t>
      </w:r>
    </w:p>
    <w:p w14:paraId="60FC0CB6" w14:textId="77777777" w:rsidR="00CE3114" w:rsidRPr="008C05E9" w:rsidRDefault="00CE3114" w:rsidP="00184A99">
      <w:pPr>
        <w:pStyle w:val="afff1"/>
        <w:numPr>
          <w:ilvl w:val="1"/>
          <w:numId w:val="3"/>
        </w:numPr>
        <w:snapToGrid w:val="0"/>
        <w:ind w:leftChars="0" w:left="993" w:hanging="513"/>
        <w:rPr>
          <w:rFonts w:eastAsia="標楷體"/>
          <w:kern w:val="0"/>
          <w:sz w:val="22"/>
        </w:rPr>
      </w:pPr>
      <w:r w:rsidRPr="008C05E9">
        <w:rPr>
          <w:rFonts w:eastAsia="標楷體"/>
          <w:kern w:val="0"/>
          <w:sz w:val="22"/>
        </w:rPr>
        <w:t>各計畫項目執行率未達百分之九十者，請逐項敍明原因及改進措施。</w:t>
      </w:r>
    </w:p>
    <w:p w14:paraId="623D506F" w14:textId="300FB816" w:rsidR="00FC333F" w:rsidRPr="008C05E9" w:rsidRDefault="00CE3114" w:rsidP="00184A99">
      <w:pPr>
        <w:pStyle w:val="afff1"/>
        <w:numPr>
          <w:ilvl w:val="1"/>
          <w:numId w:val="3"/>
        </w:numPr>
        <w:snapToGrid w:val="0"/>
        <w:ind w:leftChars="0" w:left="993" w:hanging="513"/>
        <w:rPr>
          <w:rFonts w:eastAsia="標楷體"/>
          <w:kern w:val="0"/>
          <w:sz w:val="22"/>
        </w:rPr>
        <w:sectPr w:rsidR="00FC333F" w:rsidRPr="008C05E9" w:rsidSect="00E710E4">
          <w:pgSz w:w="16838" w:h="11906" w:orient="landscape" w:code="9"/>
          <w:pgMar w:top="1134" w:right="1134" w:bottom="1134" w:left="1134" w:header="851" w:footer="851" w:gutter="0"/>
          <w:cols w:space="425"/>
          <w:docGrid w:type="lines" w:linePitch="360"/>
        </w:sectPr>
      </w:pPr>
      <w:r w:rsidRPr="008C05E9">
        <w:rPr>
          <w:rFonts w:eastAsia="標楷體"/>
          <w:kern w:val="0"/>
          <w:sz w:val="22"/>
        </w:rPr>
        <w:t>請預估經費至</w:t>
      </w:r>
      <w:r w:rsidRPr="008C05E9">
        <w:rPr>
          <w:rFonts w:eastAsia="標楷體"/>
          <w:kern w:val="0"/>
          <w:sz w:val="22"/>
        </w:rPr>
        <w:t>12</w:t>
      </w:r>
      <w:r w:rsidRPr="008C05E9">
        <w:rPr>
          <w:rFonts w:eastAsia="標楷體"/>
          <w:kern w:val="0"/>
          <w:sz w:val="22"/>
        </w:rPr>
        <w:t>月</w:t>
      </w:r>
      <w:r w:rsidRPr="008C05E9">
        <w:rPr>
          <w:rFonts w:eastAsia="標楷體"/>
          <w:kern w:val="0"/>
          <w:sz w:val="22"/>
        </w:rPr>
        <w:t>31</w:t>
      </w:r>
      <w:r w:rsidRPr="008C05E9">
        <w:rPr>
          <w:rFonts w:eastAsia="標楷體"/>
          <w:kern w:val="0"/>
          <w:sz w:val="22"/>
        </w:rPr>
        <w:t>日，賸餘款須繳回，不足則不補</w:t>
      </w:r>
      <w:bookmarkEnd w:id="115"/>
      <w:r w:rsidRPr="008C05E9">
        <w:rPr>
          <w:rFonts w:eastAsia="標楷體" w:hint="eastAsia"/>
          <w:kern w:val="0"/>
          <w:sz w:val="22"/>
        </w:rPr>
        <w:t>。</w:t>
      </w:r>
    </w:p>
    <w:p w14:paraId="2F89091A" w14:textId="74B636F0" w:rsidR="00532618" w:rsidRPr="008C05E9" w:rsidRDefault="0075228A" w:rsidP="00532618">
      <w:pPr>
        <w:widowControl/>
        <w:spacing w:line="340" w:lineRule="exact"/>
        <w:ind w:left="48" w:rightChars="20" w:right="48"/>
        <w:jc w:val="center"/>
        <w:rPr>
          <w:rFonts w:eastAsia="標楷體"/>
          <w:b/>
          <w:bCs/>
          <w:sz w:val="36"/>
          <w:szCs w:val="36"/>
        </w:rPr>
      </w:pPr>
      <w:r w:rsidRPr="008C05E9">
        <w:rPr>
          <w:rFonts w:eastAsia="標楷體"/>
          <w:b/>
          <w:noProof/>
          <w:sz w:val="40"/>
          <w:szCs w:val="28"/>
        </w:rPr>
        <w:lastRenderedPageBreak/>
        <mc:AlternateContent>
          <mc:Choice Requires="wps">
            <w:drawing>
              <wp:anchor distT="45720" distB="45720" distL="114300" distR="114300" simplePos="0" relativeHeight="251734016" behindDoc="0" locked="0" layoutInCell="1" allowOverlap="1" wp14:anchorId="74A699C9" wp14:editId="3014E342">
                <wp:simplePos x="0" y="0"/>
                <wp:positionH relativeFrom="margin">
                  <wp:posOffset>5363300</wp:posOffset>
                </wp:positionH>
                <wp:positionV relativeFrom="paragraph">
                  <wp:posOffset>-202475</wp:posOffset>
                </wp:positionV>
                <wp:extent cx="787400" cy="363220"/>
                <wp:effectExtent l="0" t="0" r="12700" b="1778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220"/>
                        </a:xfrm>
                        <a:prstGeom prst="rect">
                          <a:avLst/>
                        </a:prstGeom>
                        <a:solidFill>
                          <a:srgbClr val="FFFFFF"/>
                        </a:solidFill>
                        <a:ln w="9525">
                          <a:solidFill>
                            <a:srgbClr val="000000"/>
                          </a:solidFill>
                          <a:miter lim="800000"/>
                          <a:headEnd/>
                          <a:tailEnd/>
                        </a:ln>
                      </wps:spPr>
                      <wps:txbx>
                        <w:txbxContent>
                          <w:p w14:paraId="23BF1118" w14:textId="1A150EE3" w:rsidR="004E1328" w:rsidRPr="00731022" w:rsidRDefault="004E1328" w:rsidP="00005758">
                            <w:pPr>
                              <w:jc w:val="center"/>
                              <w:rPr>
                                <w:rFonts w:eastAsia="標楷體"/>
                              </w:rPr>
                            </w:pPr>
                            <w:r w:rsidRPr="00731022">
                              <w:rPr>
                                <w:rFonts w:eastAsia="標楷體"/>
                              </w:rPr>
                              <w:t>附件</w:t>
                            </w:r>
                            <w:r w:rsidR="0075228A">
                              <w:rPr>
                                <w:rFonts w:eastAsia="標楷體" w:hint="eastAsia"/>
                              </w:rPr>
                              <w:t>5</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4A699C9" id="_x0000_s1032" type="#_x0000_t202" style="position:absolute;left:0;text-align:left;margin-left:422.3pt;margin-top:-15.95pt;width:62pt;height:28.6pt;z-index:251734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">
                <v:textbox>
                  <w:txbxContent>
                    <w:p w14:paraId="23BF1118" w14:textId="1A150EE3" w:rsidR="004E1328" w:rsidRPr="00731022" w:rsidRDefault="004E1328" w:rsidP="00005758">
                      <w:pPr>
                        <w:jc w:val="center"/>
                        <w:rPr>
                          <w:rFonts w:eastAsia="標楷體"/>
                        </w:rPr>
                      </w:pPr>
                      <w:r w:rsidRPr="00731022">
                        <w:rPr>
                          <w:rFonts w:eastAsia="標楷體"/>
                        </w:rPr>
                        <w:t>附件</w:t>
                      </w:r>
                      <w:r w:rsidR="0075228A">
                        <w:rPr>
                          <w:rFonts w:eastAsia="標楷體" w:hint="eastAsia"/>
                        </w:rPr>
                        <w:t>5</w:t>
                      </w:r>
                    </w:p>
                  </w:txbxContent>
                </v:textbox>
                <w10:wrap anchorx="margin"/>
              </v:shape>
            </w:pict>
          </mc:Fallback>
        </mc:AlternateContent>
      </w:r>
    </w:p>
    <w:p w14:paraId="5A08BCAF" w14:textId="34AD71CA" w:rsidR="00532618" w:rsidRPr="008C05E9" w:rsidRDefault="00D153FB" w:rsidP="00A00B54">
      <w:pPr>
        <w:widowControl/>
        <w:spacing w:line="340" w:lineRule="exact"/>
        <w:ind w:left="48" w:rightChars="20" w:right="48"/>
        <w:jc w:val="center"/>
        <w:rPr>
          <w:rFonts w:eastAsia="標楷體"/>
          <w:b/>
          <w:bCs/>
          <w:sz w:val="36"/>
          <w:szCs w:val="36"/>
        </w:rPr>
      </w:pPr>
      <w:r w:rsidRPr="008C05E9">
        <w:rPr>
          <w:rFonts w:eastAsia="標楷體"/>
          <w:b/>
          <w:bCs/>
          <w:sz w:val="36"/>
          <w:szCs w:val="36"/>
        </w:rPr>
        <w:t>收　支　明　細　表</w:t>
      </w:r>
    </w:p>
    <w:p w14:paraId="4E1F19EC" w14:textId="50953838" w:rsidR="00A00B54" w:rsidRPr="008C05E9" w:rsidRDefault="00A00B54" w:rsidP="00A00B54">
      <w:pPr>
        <w:snapToGrid w:val="0"/>
        <w:spacing w:beforeLines="50" w:before="180"/>
        <w:rPr>
          <w:rFonts w:eastAsia="標楷體"/>
          <w:b/>
          <w:sz w:val="28"/>
        </w:rPr>
      </w:pPr>
      <w:r w:rsidRPr="008C05E9">
        <w:rPr>
          <w:rFonts w:eastAsia="標楷體"/>
          <w:b/>
          <w:sz w:val="28"/>
        </w:rPr>
        <w:t>計畫名稱：藥癮者社區復健方案布建及服務品質提升計畫</w:t>
      </w:r>
    </w:p>
    <w:p w14:paraId="7E51B2A9" w14:textId="77777777" w:rsidR="00A00B54" w:rsidRPr="008C05E9" w:rsidRDefault="00D153FB" w:rsidP="00A00B54">
      <w:pPr>
        <w:snapToGrid w:val="0"/>
        <w:spacing w:beforeLines="50" w:before="180"/>
        <w:rPr>
          <w:rFonts w:eastAsia="標楷體"/>
          <w:b/>
          <w:sz w:val="28"/>
        </w:rPr>
      </w:pPr>
      <w:r w:rsidRPr="008C05E9">
        <w:rPr>
          <w:rFonts w:eastAsia="標楷體"/>
          <w:b/>
          <w:sz w:val="28"/>
        </w:rPr>
        <w:t>受補助單位：</w:t>
      </w:r>
      <w:r w:rsidRPr="008C05E9">
        <w:rPr>
          <w:rFonts w:eastAsia="標楷體"/>
          <w:b/>
          <w:sz w:val="28"/>
        </w:rPr>
        <w:t>○○○○○○</w:t>
      </w:r>
    </w:p>
    <w:p w14:paraId="44004608" w14:textId="3B6A0174" w:rsidR="00A00B54" w:rsidRPr="008C05E9" w:rsidRDefault="00A00B54" w:rsidP="00A00B54">
      <w:pPr>
        <w:snapToGrid w:val="0"/>
        <w:spacing w:beforeLines="50" w:before="180"/>
        <w:rPr>
          <w:rFonts w:eastAsia="標楷體"/>
          <w:b/>
          <w:sz w:val="28"/>
        </w:rPr>
      </w:pPr>
      <w:r w:rsidRPr="008C05E9">
        <w:rPr>
          <w:rFonts w:eastAsia="標楷體"/>
          <w:b/>
          <w:sz w:val="28"/>
        </w:rPr>
        <w:t>補助年度：</w:t>
      </w:r>
    </w:p>
    <w:tbl>
      <w:tblPr>
        <w:tblW w:w="87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73"/>
        <w:gridCol w:w="557"/>
        <w:gridCol w:w="1783"/>
        <w:gridCol w:w="2257"/>
        <w:gridCol w:w="2340"/>
      </w:tblGrid>
      <w:tr w:rsidR="00413E58" w:rsidRPr="008C05E9" w14:paraId="2F3EDB34" w14:textId="77777777" w:rsidTr="00D153FB">
        <w:trPr>
          <w:cantSplit/>
          <w:trHeight w:val="1205"/>
          <w:jc w:val="center"/>
        </w:trPr>
        <w:tc>
          <w:tcPr>
            <w:tcW w:w="1773" w:type="dxa"/>
            <w:vMerge w:val="restart"/>
            <w:tcBorders>
              <w:tl2br w:val="single" w:sz="4" w:space="0" w:color="auto"/>
            </w:tcBorders>
            <w:textDirection w:val="tbRlV"/>
          </w:tcPr>
          <w:p w14:paraId="70AA1B68" w14:textId="77777777" w:rsidR="00D153FB" w:rsidRPr="008C05E9" w:rsidRDefault="00D153FB" w:rsidP="00B60984">
            <w:pPr>
              <w:rPr>
                <w:rFonts w:eastAsia="標楷體"/>
              </w:rPr>
            </w:pPr>
          </w:p>
          <w:p w14:paraId="48EA6835" w14:textId="77777777" w:rsidR="00D153FB" w:rsidRPr="008C05E9" w:rsidRDefault="00D153FB" w:rsidP="00B60984">
            <w:pPr>
              <w:rPr>
                <w:rFonts w:eastAsia="標楷體"/>
              </w:rPr>
            </w:pPr>
          </w:p>
          <w:p w14:paraId="63AC83CE" w14:textId="77777777" w:rsidR="00D153FB" w:rsidRPr="008C05E9" w:rsidRDefault="00D153FB" w:rsidP="00B60984">
            <w:pPr>
              <w:rPr>
                <w:rFonts w:eastAsia="標楷體"/>
              </w:rPr>
            </w:pPr>
            <w:r w:rsidRPr="008C05E9">
              <w:rPr>
                <w:rFonts w:eastAsia="標楷體"/>
              </w:rPr>
              <w:t xml:space="preserve"> </w:t>
            </w:r>
            <w:r w:rsidRPr="008C05E9">
              <w:rPr>
                <w:rFonts w:eastAsia="標楷體"/>
              </w:rPr>
              <w:t>核撥</w:t>
            </w:r>
            <w:r w:rsidRPr="008C05E9">
              <w:rPr>
                <w:rFonts w:eastAsia="標楷體"/>
              </w:rPr>
              <w:t xml:space="preserve"> </w:t>
            </w:r>
          </w:p>
          <w:p w14:paraId="6C496BC5" w14:textId="77777777" w:rsidR="00D153FB" w:rsidRPr="008C05E9" w:rsidRDefault="00D153FB" w:rsidP="00B60984">
            <w:pPr>
              <w:rPr>
                <w:rFonts w:eastAsia="標楷體"/>
              </w:rPr>
            </w:pPr>
            <w:r w:rsidRPr="008C05E9">
              <w:rPr>
                <w:rFonts w:eastAsia="標楷體"/>
                <w:noProof/>
              </w:rPr>
              <mc:AlternateContent>
                <mc:Choice Requires="wps">
                  <w:drawing>
                    <wp:anchor distT="0" distB="0" distL="114300" distR="114300" simplePos="0" relativeHeight="251731968" behindDoc="1" locked="0" layoutInCell="1" allowOverlap="1" wp14:anchorId="1C452A15" wp14:editId="246C1CD4">
                      <wp:simplePos x="0" y="0"/>
                      <wp:positionH relativeFrom="column">
                        <wp:posOffset>-179705</wp:posOffset>
                      </wp:positionH>
                      <wp:positionV relativeFrom="paragraph">
                        <wp:posOffset>400050</wp:posOffset>
                      </wp:positionV>
                      <wp:extent cx="685800" cy="409575"/>
                      <wp:effectExtent l="3810" t="0" r="0" b="3175"/>
                      <wp:wrapNone/>
                      <wp:docPr id="4"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409575"/>
                              </a:xfrm>
                              <a:prstGeom prst="rect">
                                <a:avLst/>
                              </a:prstGeom>
                              <a:solidFill>
                                <a:srgbClr val="FFFFFF"/>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14:paraId="2F14F415" w14:textId="77777777" w:rsidR="004E1328" w:rsidRPr="00B207EB" w:rsidRDefault="004E1328" w:rsidP="00D153FB">
                                  <w:pPr>
                                    <w:rPr>
                                      <w:rFonts w:ascii="標楷體" w:eastAsia="標楷體" w:hAnsi="標楷體"/>
                                      <w:sz w:val="19"/>
                                      <w:szCs w:val="19"/>
                                    </w:rPr>
                                  </w:pPr>
                                  <w:r>
                                    <w:rPr>
                                      <w:rFonts w:ascii="標楷體" w:eastAsia="標楷體" w:hAnsi="標楷體" w:hint="eastAsia"/>
                                      <w:sz w:val="19"/>
                                      <w:szCs w:val="19"/>
                                    </w:rPr>
                                    <w:t>（結報)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452A15" id="Text Box 40" o:spid="_x0000_s1033" type="#_x0000_t202" style="position:absolute;margin-left:-14.15pt;margin-top:31.5pt;width:54pt;height:32.25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" stroked="f" strokecolor="white">
                      <v:textbox>
                        <w:txbxContent>
                          <w:p w14:paraId="2F14F415" w14:textId="77777777" w:rsidR="004E1328" w:rsidRPr="00B207EB" w:rsidRDefault="004E1328" w:rsidP="00D153FB">
                            <w:pPr>
                              <w:rPr>
                                <w:rFonts w:ascii="標楷體" w:eastAsia="標楷體" w:hAnsi="標楷體"/>
                                <w:sz w:val="19"/>
                                <w:szCs w:val="19"/>
                              </w:rPr>
                            </w:pPr>
                            <w:r>
                              <w:rPr>
                                <w:rFonts w:ascii="標楷體" w:eastAsia="標楷體" w:hAnsi="標楷體" w:hint="eastAsia"/>
                                <w:sz w:val="19"/>
                                <w:szCs w:val="19"/>
                              </w:rPr>
                              <w:t>（結報)</w:t>
                            </w:r>
                          </w:p>
                        </w:txbxContent>
                      </v:textbox>
                    </v:shape>
                  </w:pict>
                </mc:Fallback>
              </mc:AlternateContent>
            </w:r>
            <w:r w:rsidRPr="008C05E9">
              <w:rPr>
                <w:rFonts w:eastAsia="標楷體"/>
                <w:noProof/>
              </w:rPr>
              <mc:AlternateContent>
                <mc:Choice Requires="wps">
                  <w:drawing>
                    <wp:anchor distT="0" distB="0" distL="114300" distR="114300" simplePos="0" relativeHeight="251732992" behindDoc="1" locked="0" layoutInCell="1" allowOverlap="1" wp14:anchorId="629AC981" wp14:editId="6731478E">
                      <wp:simplePos x="0" y="0"/>
                      <wp:positionH relativeFrom="column">
                        <wp:posOffset>-565785</wp:posOffset>
                      </wp:positionH>
                      <wp:positionV relativeFrom="paragraph">
                        <wp:posOffset>809625</wp:posOffset>
                      </wp:positionV>
                      <wp:extent cx="457200" cy="1509395"/>
                      <wp:effectExtent l="0" t="0" r="1270" b="0"/>
                      <wp:wrapNone/>
                      <wp:docPr id="6"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50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74A5E4" w14:textId="77777777" w:rsidR="004E1328" w:rsidRDefault="004E1328" w:rsidP="00D153FB">
                                  <w:pPr>
                                    <w:ind w:firstLineChars="200" w:firstLine="480"/>
                                    <w:rPr>
                                      <w:rFonts w:eastAsia="標楷體"/>
                                    </w:rPr>
                                  </w:pPr>
                                  <w:r>
                                    <w:rPr>
                                      <w:rFonts w:eastAsia="標楷體" w:hint="eastAsia"/>
                                    </w:rPr>
                                    <w:t>經費預算核撥數</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9AC981" id="Text Box 41" o:spid="_x0000_s1034" type="#_x0000_t202" style="position:absolute;margin-left:-44.55pt;margin-top:63.75pt;width:36pt;height:118.8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" stroked="f">
                      <v:textbox style="layout-flow:vertical-ideographic">
                        <w:txbxContent>
                          <w:p w14:paraId="4874A5E4" w14:textId="77777777" w:rsidR="004E1328" w:rsidRDefault="004E1328" w:rsidP="00D153FB">
                            <w:pPr>
                              <w:ind w:firstLineChars="200" w:firstLine="480"/>
                              <w:rPr>
                                <w:rFonts w:eastAsia="標楷體"/>
                              </w:rPr>
                            </w:pPr>
                            <w:r>
                              <w:rPr>
                                <w:rFonts w:eastAsia="標楷體" w:hint="eastAsia"/>
                              </w:rPr>
                              <w:t>經費預算核撥數</w:t>
                            </w:r>
                          </w:p>
                        </w:txbxContent>
                      </v:textbox>
                    </v:shape>
                  </w:pict>
                </mc:Fallback>
              </mc:AlternateContent>
            </w:r>
          </w:p>
        </w:tc>
        <w:tc>
          <w:tcPr>
            <w:tcW w:w="2340" w:type="dxa"/>
            <w:gridSpan w:val="2"/>
          </w:tcPr>
          <w:p w14:paraId="57B86105" w14:textId="77777777" w:rsidR="00D153FB" w:rsidRPr="008C05E9" w:rsidRDefault="00D153FB" w:rsidP="00B60984">
            <w:pPr>
              <w:rPr>
                <w:rFonts w:eastAsia="標楷體"/>
              </w:rPr>
            </w:pPr>
            <w:r w:rsidRPr="008C05E9">
              <w:rPr>
                <w:rFonts w:eastAsia="標楷體"/>
              </w:rPr>
              <w:t>第一次核撥日期</w:t>
            </w:r>
            <w:r w:rsidRPr="008C05E9">
              <w:rPr>
                <w:rFonts w:eastAsia="標楷體"/>
              </w:rPr>
              <w:br/>
              <w:t>----</w:t>
            </w:r>
            <w:r w:rsidRPr="008C05E9">
              <w:rPr>
                <w:rFonts w:eastAsia="標楷體"/>
              </w:rPr>
              <w:t>年</w:t>
            </w:r>
            <w:r w:rsidRPr="008C05E9">
              <w:rPr>
                <w:rFonts w:eastAsia="標楷體"/>
              </w:rPr>
              <w:t>----</w:t>
            </w:r>
            <w:r w:rsidRPr="008C05E9">
              <w:rPr>
                <w:rFonts w:eastAsia="標楷體"/>
              </w:rPr>
              <w:t>月</w:t>
            </w:r>
            <w:r w:rsidRPr="008C05E9">
              <w:rPr>
                <w:rFonts w:eastAsia="標楷體"/>
              </w:rPr>
              <w:t>----</w:t>
            </w:r>
            <w:r w:rsidRPr="008C05E9">
              <w:rPr>
                <w:rFonts w:eastAsia="標楷體"/>
              </w:rPr>
              <w:t>日</w:t>
            </w:r>
            <w:r w:rsidRPr="008C05E9">
              <w:rPr>
                <w:rFonts w:eastAsia="標楷體"/>
              </w:rPr>
              <w:br/>
            </w:r>
            <w:r w:rsidRPr="008C05E9">
              <w:rPr>
                <w:rFonts w:eastAsia="標楷體"/>
              </w:rPr>
              <w:t>金額</w:t>
            </w:r>
            <w:r w:rsidRPr="008C05E9">
              <w:rPr>
                <w:rFonts w:eastAsia="標楷體"/>
              </w:rPr>
              <w:br/>
              <w:t>$</w:t>
            </w:r>
            <w:r w:rsidRPr="008C05E9">
              <w:rPr>
                <w:rFonts w:eastAsia="標楷體"/>
              </w:rPr>
              <w:t xml:space="preserve">　　</w:t>
            </w:r>
            <w:r w:rsidRPr="008C05E9">
              <w:rPr>
                <w:rFonts w:eastAsia="標楷體"/>
              </w:rPr>
              <w:t xml:space="preserve"> </w:t>
            </w:r>
            <w:r w:rsidRPr="008C05E9">
              <w:rPr>
                <w:rFonts w:eastAsia="標楷體"/>
              </w:rPr>
              <w:t xml:space="preserve">　　　元</w:t>
            </w:r>
          </w:p>
        </w:tc>
        <w:tc>
          <w:tcPr>
            <w:tcW w:w="2257" w:type="dxa"/>
          </w:tcPr>
          <w:p w14:paraId="576EF1C7" w14:textId="77777777" w:rsidR="00D153FB" w:rsidRPr="008C05E9" w:rsidRDefault="00D153FB" w:rsidP="00B60984">
            <w:pPr>
              <w:rPr>
                <w:rFonts w:eastAsia="標楷體"/>
              </w:rPr>
            </w:pPr>
            <w:r w:rsidRPr="008C05E9">
              <w:rPr>
                <w:rFonts w:eastAsia="標楷體"/>
              </w:rPr>
              <w:t>第二次核撥日期</w:t>
            </w:r>
            <w:r w:rsidRPr="008C05E9">
              <w:rPr>
                <w:rFonts w:eastAsia="標楷體"/>
              </w:rPr>
              <w:br/>
              <w:t>----</w:t>
            </w:r>
            <w:r w:rsidRPr="008C05E9">
              <w:rPr>
                <w:rFonts w:eastAsia="標楷體"/>
              </w:rPr>
              <w:t>年</w:t>
            </w:r>
            <w:r w:rsidRPr="008C05E9">
              <w:rPr>
                <w:rFonts w:eastAsia="標楷體"/>
              </w:rPr>
              <w:t>----</w:t>
            </w:r>
            <w:r w:rsidRPr="008C05E9">
              <w:rPr>
                <w:rFonts w:eastAsia="標楷體"/>
              </w:rPr>
              <w:t>月</w:t>
            </w:r>
            <w:r w:rsidRPr="008C05E9">
              <w:rPr>
                <w:rFonts w:eastAsia="標楷體"/>
              </w:rPr>
              <w:t>----</w:t>
            </w:r>
            <w:r w:rsidRPr="008C05E9">
              <w:rPr>
                <w:rFonts w:eastAsia="標楷體"/>
              </w:rPr>
              <w:t>日</w:t>
            </w:r>
            <w:r w:rsidRPr="008C05E9">
              <w:rPr>
                <w:rFonts w:eastAsia="標楷體"/>
              </w:rPr>
              <w:br/>
            </w:r>
            <w:r w:rsidRPr="008C05E9">
              <w:rPr>
                <w:rFonts w:eastAsia="標楷體"/>
              </w:rPr>
              <w:t>金額</w:t>
            </w:r>
            <w:r w:rsidRPr="008C05E9">
              <w:rPr>
                <w:rFonts w:eastAsia="標楷體"/>
              </w:rPr>
              <w:br/>
              <w:t>$</w:t>
            </w:r>
            <w:r w:rsidRPr="008C05E9">
              <w:rPr>
                <w:rFonts w:eastAsia="標楷體"/>
              </w:rPr>
              <w:t xml:space="preserve">　　</w:t>
            </w:r>
            <w:r w:rsidRPr="008C05E9">
              <w:rPr>
                <w:rFonts w:eastAsia="標楷體"/>
              </w:rPr>
              <w:t xml:space="preserve"> </w:t>
            </w:r>
            <w:r w:rsidRPr="008C05E9">
              <w:rPr>
                <w:rFonts w:eastAsia="標楷體"/>
              </w:rPr>
              <w:t xml:space="preserve">　　　元</w:t>
            </w:r>
          </w:p>
        </w:tc>
        <w:tc>
          <w:tcPr>
            <w:tcW w:w="2340" w:type="dxa"/>
          </w:tcPr>
          <w:p w14:paraId="563E4DE3" w14:textId="77777777" w:rsidR="00D153FB" w:rsidRPr="008C05E9" w:rsidRDefault="00D153FB" w:rsidP="00B60984">
            <w:pPr>
              <w:rPr>
                <w:rFonts w:eastAsia="標楷體"/>
              </w:rPr>
            </w:pPr>
          </w:p>
        </w:tc>
      </w:tr>
      <w:tr w:rsidR="00413E58" w:rsidRPr="008C05E9" w14:paraId="1A70275A" w14:textId="77777777" w:rsidTr="00D153FB">
        <w:trPr>
          <w:cantSplit/>
          <w:trHeight w:val="1206"/>
          <w:jc w:val="center"/>
        </w:trPr>
        <w:tc>
          <w:tcPr>
            <w:tcW w:w="1773" w:type="dxa"/>
            <w:vMerge/>
          </w:tcPr>
          <w:p w14:paraId="196C1649" w14:textId="77777777" w:rsidR="00D153FB" w:rsidRPr="008C05E9" w:rsidRDefault="00D153FB" w:rsidP="00B60984">
            <w:pPr>
              <w:rPr>
                <w:rFonts w:eastAsia="標楷體"/>
              </w:rPr>
            </w:pPr>
          </w:p>
        </w:tc>
        <w:tc>
          <w:tcPr>
            <w:tcW w:w="2340" w:type="dxa"/>
            <w:gridSpan w:val="2"/>
          </w:tcPr>
          <w:p w14:paraId="629FB16E" w14:textId="77777777" w:rsidR="00D153FB" w:rsidRPr="008C05E9" w:rsidRDefault="00D153FB" w:rsidP="00B60984">
            <w:pPr>
              <w:rPr>
                <w:rFonts w:eastAsia="標楷體"/>
              </w:rPr>
            </w:pPr>
          </w:p>
        </w:tc>
        <w:tc>
          <w:tcPr>
            <w:tcW w:w="2257" w:type="dxa"/>
          </w:tcPr>
          <w:p w14:paraId="2366AAAB" w14:textId="77777777" w:rsidR="00D153FB" w:rsidRPr="008C05E9" w:rsidRDefault="00D153FB" w:rsidP="00B60984">
            <w:pPr>
              <w:rPr>
                <w:rFonts w:eastAsia="標楷體"/>
              </w:rPr>
            </w:pPr>
            <w:r w:rsidRPr="008C05E9">
              <w:rPr>
                <w:rFonts w:eastAsia="標楷體"/>
              </w:rPr>
              <w:t>第一次餘（絀）數</w:t>
            </w:r>
            <w:r w:rsidRPr="008C05E9">
              <w:rPr>
                <w:rFonts w:eastAsia="標楷體"/>
              </w:rPr>
              <w:br/>
            </w:r>
            <w:r w:rsidRPr="008C05E9">
              <w:rPr>
                <w:rFonts w:eastAsia="標楷體"/>
              </w:rPr>
              <w:t>金額</w:t>
            </w:r>
            <w:r w:rsidRPr="008C05E9">
              <w:rPr>
                <w:rFonts w:eastAsia="標楷體"/>
              </w:rPr>
              <w:br/>
              <w:t>$</w:t>
            </w:r>
            <w:r w:rsidRPr="008C05E9">
              <w:rPr>
                <w:rFonts w:eastAsia="標楷體"/>
              </w:rPr>
              <w:t xml:space="preserve">　　　　　　　元</w:t>
            </w:r>
          </w:p>
        </w:tc>
        <w:tc>
          <w:tcPr>
            <w:tcW w:w="2340" w:type="dxa"/>
          </w:tcPr>
          <w:p w14:paraId="34AE3691" w14:textId="77777777" w:rsidR="00D153FB" w:rsidRPr="008C05E9" w:rsidRDefault="00D153FB" w:rsidP="00B60984">
            <w:pPr>
              <w:rPr>
                <w:rFonts w:eastAsia="標楷體"/>
              </w:rPr>
            </w:pPr>
            <w:r w:rsidRPr="008C05E9">
              <w:rPr>
                <w:rFonts w:eastAsia="標楷體"/>
              </w:rPr>
              <w:t>第二次餘（絀）數</w:t>
            </w:r>
            <w:r w:rsidRPr="008C05E9">
              <w:rPr>
                <w:rFonts w:eastAsia="標楷體"/>
              </w:rPr>
              <w:br/>
            </w:r>
            <w:r w:rsidRPr="008C05E9">
              <w:rPr>
                <w:rFonts w:eastAsia="標楷體"/>
              </w:rPr>
              <w:t>金額</w:t>
            </w:r>
            <w:r w:rsidRPr="008C05E9">
              <w:rPr>
                <w:rFonts w:eastAsia="標楷體"/>
              </w:rPr>
              <w:br/>
              <w:t>$</w:t>
            </w:r>
            <w:r w:rsidRPr="008C05E9">
              <w:rPr>
                <w:rFonts w:eastAsia="標楷體"/>
              </w:rPr>
              <w:t xml:space="preserve">　　　　　　　元</w:t>
            </w:r>
          </w:p>
        </w:tc>
      </w:tr>
      <w:tr w:rsidR="00413E58" w:rsidRPr="008C05E9" w14:paraId="7286CF26" w14:textId="77777777" w:rsidTr="00D153FB">
        <w:trPr>
          <w:cantSplit/>
          <w:trHeight w:val="1206"/>
          <w:jc w:val="center"/>
        </w:trPr>
        <w:tc>
          <w:tcPr>
            <w:tcW w:w="1773" w:type="dxa"/>
            <w:vMerge/>
          </w:tcPr>
          <w:p w14:paraId="5BA276E5" w14:textId="77777777" w:rsidR="00D153FB" w:rsidRPr="008C05E9" w:rsidRDefault="00D153FB" w:rsidP="00B60984">
            <w:pPr>
              <w:rPr>
                <w:rFonts w:eastAsia="標楷體"/>
              </w:rPr>
            </w:pPr>
          </w:p>
        </w:tc>
        <w:tc>
          <w:tcPr>
            <w:tcW w:w="2340" w:type="dxa"/>
            <w:gridSpan w:val="2"/>
          </w:tcPr>
          <w:p w14:paraId="02B808CF" w14:textId="77777777" w:rsidR="00D153FB" w:rsidRPr="008C05E9" w:rsidRDefault="00D153FB" w:rsidP="00B60984">
            <w:pPr>
              <w:rPr>
                <w:rFonts w:eastAsia="標楷體"/>
              </w:rPr>
            </w:pPr>
            <w:r w:rsidRPr="008C05E9">
              <w:rPr>
                <w:rFonts w:eastAsia="標楷體"/>
              </w:rPr>
              <w:t>第一次結報日期</w:t>
            </w:r>
            <w:r w:rsidRPr="008C05E9">
              <w:rPr>
                <w:rFonts w:eastAsia="標楷體"/>
              </w:rPr>
              <w:br/>
              <w:t>----</w:t>
            </w:r>
            <w:r w:rsidRPr="008C05E9">
              <w:rPr>
                <w:rFonts w:eastAsia="標楷體"/>
              </w:rPr>
              <w:t>年</w:t>
            </w:r>
            <w:r w:rsidRPr="008C05E9">
              <w:rPr>
                <w:rFonts w:eastAsia="標楷體"/>
              </w:rPr>
              <w:t>----</w:t>
            </w:r>
            <w:r w:rsidRPr="008C05E9">
              <w:rPr>
                <w:rFonts w:eastAsia="標楷體"/>
              </w:rPr>
              <w:t>月</w:t>
            </w:r>
            <w:r w:rsidRPr="008C05E9">
              <w:rPr>
                <w:rFonts w:eastAsia="標楷體"/>
              </w:rPr>
              <w:t>----</w:t>
            </w:r>
            <w:r w:rsidRPr="008C05E9">
              <w:rPr>
                <w:rFonts w:eastAsia="標楷體"/>
              </w:rPr>
              <w:t>日</w:t>
            </w:r>
            <w:r w:rsidRPr="008C05E9">
              <w:rPr>
                <w:rFonts w:eastAsia="標楷體"/>
              </w:rPr>
              <w:br/>
            </w:r>
            <w:r w:rsidRPr="008C05E9">
              <w:rPr>
                <w:rFonts w:eastAsia="標楷體"/>
              </w:rPr>
              <w:t>金額</w:t>
            </w:r>
            <w:r w:rsidRPr="008C05E9">
              <w:rPr>
                <w:rFonts w:eastAsia="標楷體"/>
              </w:rPr>
              <w:br/>
              <w:t>$</w:t>
            </w:r>
            <w:r w:rsidRPr="008C05E9">
              <w:rPr>
                <w:rFonts w:eastAsia="標楷體"/>
              </w:rPr>
              <w:t xml:space="preserve">　　　</w:t>
            </w:r>
            <w:r w:rsidRPr="008C05E9">
              <w:rPr>
                <w:rFonts w:eastAsia="標楷體"/>
              </w:rPr>
              <w:t xml:space="preserve"> </w:t>
            </w:r>
            <w:r w:rsidRPr="008C05E9">
              <w:rPr>
                <w:rFonts w:eastAsia="標楷體"/>
              </w:rPr>
              <w:t xml:space="preserve">　　元</w:t>
            </w:r>
          </w:p>
        </w:tc>
        <w:tc>
          <w:tcPr>
            <w:tcW w:w="2257" w:type="dxa"/>
          </w:tcPr>
          <w:p w14:paraId="6936A9F7" w14:textId="77777777" w:rsidR="00D153FB" w:rsidRPr="008C05E9" w:rsidRDefault="00D153FB" w:rsidP="00B60984">
            <w:pPr>
              <w:rPr>
                <w:rFonts w:eastAsia="標楷體"/>
              </w:rPr>
            </w:pPr>
            <w:r w:rsidRPr="008C05E9">
              <w:rPr>
                <w:rFonts w:eastAsia="標楷體"/>
              </w:rPr>
              <w:t>第二次結報日期</w:t>
            </w:r>
            <w:r w:rsidRPr="008C05E9">
              <w:rPr>
                <w:rFonts w:eastAsia="標楷體"/>
              </w:rPr>
              <w:br/>
              <w:t>----</w:t>
            </w:r>
            <w:r w:rsidRPr="008C05E9">
              <w:rPr>
                <w:rFonts w:eastAsia="標楷體"/>
              </w:rPr>
              <w:t>年</w:t>
            </w:r>
            <w:r w:rsidRPr="008C05E9">
              <w:rPr>
                <w:rFonts w:eastAsia="標楷體"/>
              </w:rPr>
              <w:t>----</w:t>
            </w:r>
            <w:r w:rsidRPr="008C05E9">
              <w:rPr>
                <w:rFonts w:eastAsia="標楷體"/>
              </w:rPr>
              <w:t>月</w:t>
            </w:r>
            <w:r w:rsidRPr="008C05E9">
              <w:rPr>
                <w:rFonts w:eastAsia="標楷體"/>
              </w:rPr>
              <w:t>----</w:t>
            </w:r>
            <w:r w:rsidRPr="008C05E9">
              <w:rPr>
                <w:rFonts w:eastAsia="標楷體"/>
              </w:rPr>
              <w:t>日</w:t>
            </w:r>
            <w:r w:rsidRPr="008C05E9">
              <w:rPr>
                <w:rFonts w:eastAsia="標楷體"/>
              </w:rPr>
              <w:br/>
            </w:r>
            <w:r w:rsidRPr="008C05E9">
              <w:rPr>
                <w:rFonts w:eastAsia="標楷體"/>
              </w:rPr>
              <w:t>金額</w:t>
            </w:r>
            <w:r w:rsidRPr="008C05E9">
              <w:rPr>
                <w:rFonts w:eastAsia="標楷體"/>
              </w:rPr>
              <w:br/>
              <w:t>$</w:t>
            </w:r>
            <w:r w:rsidRPr="008C05E9">
              <w:rPr>
                <w:rFonts w:eastAsia="標楷體"/>
              </w:rPr>
              <w:t xml:space="preserve">　　　</w:t>
            </w:r>
            <w:r w:rsidRPr="008C05E9">
              <w:rPr>
                <w:rFonts w:eastAsia="標楷體"/>
              </w:rPr>
              <w:t xml:space="preserve"> </w:t>
            </w:r>
            <w:r w:rsidRPr="008C05E9">
              <w:rPr>
                <w:rFonts w:eastAsia="標楷體"/>
              </w:rPr>
              <w:t xml:space="preserve">　　元</w:t>
            </w:r>
          </w:p>
        </w:tc>
        <w:tc>
          <w:tcPr>
            <w:tcW w:w="2340" w:type="dxa"/>
          </w:tcPr>
          <w:p w14:paraId="71234E7C" w14:textId="77777777" w:rsidR="00D153FB" w:rsidRPr="008C05E9" w:rsidRDefault="00D153FB" w:rsidP="00B60984">
            <w:pPr>
              <w:rPr>
                <w:rFonts w:eastAsia="標楷體"/>
              </w:rPr>
            </w:pPr>
          </w:p>
        </w:tc>
      </w:tr>
      <w:tr w:rsidR="00413E58" w:rsidRPr="008C05E9" w14:paraId="14070D8C" w14:textId="77777777" w:rsidTr="00D153FB">
        <w:trPr>
          <w:trHeight w:hRule="exact" w:val="454"/>
          <w:jc w:val="center"/>
        </w:trPr>
        <w:tc>
          <w:tcPr>
            <w:tcW w:w="1773" w:type="dxa"/>
            <w:vAlign w:val="center"/>
          </w:tcPr>
          <w:p w14:paraId="38C5D86B" w14:textId="77777777" w:rsidR="00D153FB" w:rsidRPr="008C05E9" w:rsidRDefault="00D153FB" w:rsidP="00B60984">
            <w:pPr>
              <w:rPr>
                <w:rFonts w:eastAsia="標楷體"/>
              </w:rPr>
            </w:pPr>
            <w:r w:rsidRPr="008C05E9">
              <w:rPr>
                <w:rFonts w:eastAsia="標楷體"/>
              </w:rPr>
              <w:t>人事費</w:t>
            </w:r>
          </w:p>
        </w:tc>
        <w:tc>
          <w:tcPr>
            <w:tcW w:w="2340" w:type="dxa"/>
            <w:gridSpan w:val="2"/>
            <w:vAlign w:val="center"/>
          </w:tcPr>
          <w:p w14:paraId="190C6534" w14:textId="77777777" w:rsidR="00D153FB" w:rsidRPr="008C05E9" w:rsidRDefault="00D153FB" w:rsidP="00B60984">
            <w:pPr>
              <w:rPr>
                <w:rFonts w:eastAsia="標楷體"/>
              </w:rPr>
            </w:pPr>
          </w:p>
        </w:tc>
        <w:tc>
          <w:tcPr>
            <w:tcW w:w="2257" w:type="dxa"/>
            <w:vAlign w:val="center"/>
          </w:tcPr>
          <w:p w14:paraId="0B9337B0" w14:textId="77777777" w:rsidR="00D153FB" w:rsidRPr="008C05E9" w:rsidRDefault="00D153FB" w:rsidP="00B60984">
            <w:pPr>
              <w:rPr>
                <w:rFonts w:eastAsia="標楷體"/>
              </w:rPr>
            </w:pPr>
          </w:p>
        </w:tc>
        <w:tc>
          <w:tcPr>
            <w:tcW w:w="2340" w:type="dxa"/>
            <w:vAlign w:val="center"/>
          </w:tcPr>
          <w:p w14:paraId="29CC0C77" w14:textId="77777777" w:rsidR="00D153FB" w:rsidRPr="008C05E9" w:rsidRDefault="00D153FB" w:rsidP="00B60984">
            <w:pPr>
              <w:rPr>
                <w:rFonts w:eastAsia="標楷體"/>
              </w:rPr>
            </w:pPr>
          </w:p>
        </w:tc>
      </w:tr>
      <w:tr w:rsidR="00413E58" w:rsidRPr="008C05E9" w14:paraId="5DF9E05C" w14:textId="77777777" w:rsidTr="00D153FB">
        <w:trPr>
          <w:trHeight w:hRule="exact" w:val="454"/>
          <w:jc w:val="center"/>
        </w:trPr>
        <w:tc>
          <w:tcPr>
            <w:tcW w:w="1773" w:type="dxa"/>
            <w:vAlign w:val="center"/>
          </w:tcPr>
          <w:p w14:paraId="6D9F5EF1" w14:textId="77777777" w:rsidR="00D153FB" w:rsidRPr="008C05E9" w:rsidRDefault="00D153FB" w:rsidP="00B60984">
            <w:pPr>
              <w:rPr>
                <w:rFonts w:eastAsia="標楷體"/>
              </w:rPr>
            </w:pPr>
            <w:r w:rsidRPr="008C05E9">
              <w:rPr>
                <w:rFonts w:eastAsia="標楷體"/>
              </w:rPr>
              <w:t>業務費</w:t>
            </w:r>
          </w:p>
        </w:tc>
        <w:tc>
          <w:tcPr>
            <w:tcW w:w="2340" w:type="dxa"/>
            <w:gridSpan w:val="2"/>
            <w:vAlign w:val="center"/>
          </w:tcPr>
          <w:p w14:paraId="160A2E67" w14:textId="77777777" w:rsidR="00D153FB" w:rsidRPr="008C05E9" w:rsidRDefault="00D153FB" w:rsidP="00B60984">
            <w:pPr>
              <w:rPr>
                <w:rFonts w:eastAsia="標楷體"/>
              </w:rPr>
            </w:pPr>
          </w:p>
        </w:tc>
        <w:tc>
          <w:tcPr>
            <w:tcW w:w="2257" w:type="dxa"/>
            <w:vAlign w:val="center"/>
          </w:tcPr>
          <w:p w14:paraId="1FA2D9CC" w14:textId="77777777" w:rsidR="00D153FB" w:rsidRPr="008C05E9" w:rsidRDefault="00D153FB" w:rsidP="00B60984">
            <w:pPr>
              <w:rPr>
                <w:rFonts w:eastAsia="標楷體"/>
              </w:rPr>
            </w:pPr>
          </w:p>
        </w:tc>
        <w:tc>
          <w:tcPr>
            <w:tcW w:w="2340" w:type="dxa"/>
            <w:vAlign w:val="center"/>
          </w:tcPr>
          <w:p w14:paraId="458A1950" w14:textId="77777777" w:rsidR="00D153FB" w:rsidRPr="008C05E9" w:rsidRDefault="00D153FB" w:rsidP="00B60984">
            <w:pPr>
              <w:rPr>
                <w:rFonts w:eastAsia="標楷體"/>
              </w:rPr>
            </w:pPr>
          </w:p>
        </w:tc>
      </w:tr>
      <w:tr w:rsidR="00413E58" w:rsidRPr="008C05E9" w14:paraId="5776BE44" w14:textId="77777777" w:rsidTr="00D153FB">
        <w:trPr>
          <w:trHeight w:hRule="exact" w:val="454"/>
          <w:jc w:val="center"/>
        </w:trPr>
        <w:tc>
          <w:tcPr>
            <w:tcW w:w="1773" w:type="dxa"/>
            <w:vAlign w:val="center"/>
          </w:tcPr>
          <w:p w14:paraId="56212281" w14:textId="77777777" w:rsidR="00D153FB" w:rsidRPr="008C05E9" w:rsidRDefault="00D153FB" w:rsidP="00B60984">
            <w:pPr>
              <w:rPr>
                <w:rFonts w:eastAsia="標楷體"/>
              </w:rPr>
            </w:pPr>
            <w:r w:rsidRPr="008C05E9">
              <w:rPr>
                <w:rFonts w:eastAsia="標楷體"/>
              </w:rPr>
              <w:t>設備費</w:t>
            </w:r>
          </w:p>
        </w:tc>
        <w:tc>
          <w:tcPr>
            <w:tcW w:w="2340" w:type="dxa"/>
            <w:gridSpan w:val="2"/>
            <w:vAlign w:val="center"/>
          </w:tcPr>
          <w:p w14:paraId="50359D15" w14:textId="77777777" w:rsidR="00D153FB" w:rsidRPr="008C05E9" w:rsidRDefault="00D153FB" w:rsidP="00B60984">
            <w:pPr>
              <w:rPr>
                <w:rFonts w:eastAsia="標楷體"/>
              </w:rPr>
            </w:pPr>
          </w:p>
        </w:tc>
        <w:tc>
          <w:tcPr>
            <w:tcW w:w="2257" w:type="dxa"/>
            <w:vAlign w:val="center"/>
          </w:tcPr>
          <w:p w14:paraId="33D80FE3" w14:textId="77777777" w:rsidR="00D153FB" w:rsidRPr="008C05E9" w:rsidRDefault="00D153FB" w:rsidP="00B60984">
            <w:pPr>
              <w:rPr>
                <w:rFonts w:eastAsia="標楷體"/>
              </w:rPr>
            </w:pPr>
          </w:p>
        </w:tc>
        <w:tc>
          <w:tcPr>
            <w:tcW w:w="2340" w:type="dxa"/>
            <w:vAlign w:val="center"/>
          </w:tcPr>
          <w:p w14:paraId="02E64877" w14:textId="77777777" w:rsidR="00D153FB" w:rsidRPr="008C05E9" w:rsidRDefault="00D153FB" w:rsidP="00B60984">
            <w:pPr>
              <w:rPr>
                <w:rFonts w:eastAsia="標楷體"/>
              </w:rPr>
            </w:pPr>
          </w:p>
        </w:tc>
      </w:tr>
      <w:tr w:rsidR="00413E58" w:rsidRPr="008C05E9" w14:paraId="3694A0F9" w14:textId="77777777" w:rsidTr="00D153FB">
        <w:trPr>
          <w:trHeight w:hRule="exact" w:val="454"/>
          <w:jc w:val="center"/>
        </w:trPr>
        <w:tc>
          <w:tcPr>
            <w:tcW w:w="1773" w:type="dxa"/>
            <w:vAlign w:val="center"/>
          </w:tcPr>
          <w:p w14:paraId="016E2A06" w14:textId="77777777" w:rsidR="00D153FB" w:rsidRPr="008C05E9" w:rsidRDefault="00D153FB" w:rsidP="00B60984">
            <w:pPr>
              <w:rPr>
                <w:rFonts w:eastAsia="標楷體"/>
              </w:rPr>
            </w:pPr>
            <w:r w:rsidRPr="008C05E9">
              <w:rPr>
                <w:rFonts w:eastAsia="標楷體" w:hint="eastAsia"/>
                <w:lang w:eastAsia="zh-HK"/>
              </w:rPr>
              <w:t>管理費</w:t>
            </w:r>
          </w:p>
        </w:tc>
        <w:tc>
          <w:tcPr>
            <w:tcW w:w="2340" w:type="dxa"/>
            <w:gridSpan w:val="2"/>
            <w:vAlign w:val="center"/>
          </w:tcPr>
          <w:p w14:paraId="7A4EE132" w14:textId="77777777" w:rsidR="00D153FB" w:rsidRPr="008C05E9" w:rsidRDefault="00D153FB" w:rsidP="00B60984">
            <w:pPr>
              <w:rPr>
                <w:rFonts w:eastAsia="標楷體"/>
              </w:rPr>
            </w:pPr>
          </w:p>
        </w:tc>
        <w:tc>
          <w:tcPr>
            <w:tcW w:w="2257" w:type="dxa"/>
            <w:vAlign w:val="center"/>
          </w:tcPr>
          <w:p w14:paraId="3F224422" w14:textId="77777777" w:rsidR="00D153FB" w:rsidRPr="008C05E9" w:rsidRDefault="00D153FB" w:rsidP="00B60984">
            <w:pPr>
              <w:rPr>
                <w:rFonts w:eastAsia="標楷體"/>
              </w:rPr>
            </w:pPr>
          </w:p>
        </w:tc>
        <w:tc>
          <w:tcPr>
            <w:tcW w:w="2340" w:type="dxa"/>
            <w:vAlign w:val="center"/>
          </w:tcPr>
          <w:p w14:paraId="209CB33B" w14:textId="77777777" w:rsidR="00D153FB" w:rsidRPr="008C05E9" w:rsidRDefault="00D153FB" w:rsidP="00B60984">
            <w:pPr>
              <w:rPr>
                <w:rFonts w:eastAsia="標楷體"/>
              </w:rPr>
            </w:pPr>
          </w:p>
        </w:tc>
      </w:tr>
      <w:tr w:rsidR="00413E58" w:rsidRPr="008C05E9" w14:paraId="0A4381B1" w14:textId="77777777" w:rsidTr="00D153FB">
        <w:trPr>
          <w:trHeight w:hRule="exact" w:val="454"/>
          <w:jc w:val="center"/>
        </w:trPr>
        <w:tc>
          <w:tcPr>
            <w:tcW w:w="1773" w:type="dxa"/>
            <w:vAlign w:val="center"/>
          </w:tcPr>
          <w:p w14:paraId="7EF02F51" w14:textId="77777777" w:rsidR="00D153FB" w:rsidRPr="008C05E9" w:rsidRDefault="00D153FB" w:rsidP="00B60984">
            <w:pPr>
              <w:rPr>
                <w:rFonts w:eastAsia="標楷體"/>
              </w:rPr>
            </w:pPr>
          </w:p>
        </w:tc>
        <w:tc>
          <w:tcPr>
            <w:tcW w:w="2340" w:type="dxa"/>
            <w:gridSpan w:val="2"/>
            <w:vAlign w:val="center"/>
          </w:tcPr>
          <w:p w14:paraId="5F5445D6" w14:textId="77777777" w:rsidR="00D153FB" w:rsidRPr="008C05E9" w:rsidRDefault="00D153FB" w:rsidP="00B60984">
            <w:pPr>
              <w:rPr>
                <w:rFonts w:eastAsia="標楷體"/>
              </w:rPr>
            </w:pPr>
          </w:p>
        </w:tc>
        <w:tc>
          <w:tcPr>
            <w:tcW w:w="2257" w:type="dxa"/>
            <w:vAlign w:val="center"/>
          </w:tcPr>
          <w:p w14:paraId="3F08160F" w14:textId="77777777" w:rsidR="00D153FB" w:rsidRPr="008C05E9" w:rsidRDefault="00D153FB" w:rsidP="00B60984">
            <w:pPr>
              <w:rPr>
                <w:rFonts w:eastAsia="標楷體"/>
              </w:rPr>
            </w:pPr>
          </w:p>
        </w:tc>
        <w:tc>
          <w:tcPr>
            <w:tcW w:w="2340" w:type="dxa"/>
            <w:vAlign w:val="center"/>
          </w:tcPr>
          <w:p w14:paraId="344305D5" w14:textId="77777777" w:rsidR="00D153FB" w:rsidRPr="008C05E9" w:rsidRDefault="00D153FB" w:rsidP="00B60984">
            <w:pPr>
              <w:rPr>
                <w:rFonts w:eastAsia="標楷體"/>
              </w:rPr>
            </w:pPr>
          </w:p>
        </w:tc>
      </w:tr>
      <w:tr w:rsidR="00413E58" w:rsidRPr="008C05E9" w14:paraId="54E14A39" w14:textId="77777777" w:rsidTr="00D153FB">
        <w:trPr>
          <w:trHeight w:hRule="exact" w:val="454"/>
          <w:jc w:val="center"/>
        </w:trPr>
        <w:tc>
          <w:tcPr>
            <w:tcW w:w="1773" w:type="dxa"/>
            <w:vAlign w:val="center"/>
          </w:tcPr>
          <w:p w14:paraId="5AD31773" w14:textId="77777777" w:rsidR="00D153FB" w:rsidRPr="008C05E9" w:rsidRDefault="00D153FB" w:rsidP="00B60984">
            <w:pPr>
              <w:rPr>
                <w:rFonts w:eastAsia="標楷體"/>
              </w:rPr>
            </w:pPr>
          </w:p>
        </w:tc>
        <w:tc>
          <w:tcPr>
            <w:tcW w:w="2340" w:type="dxa"/>
            <w:gridSpan w:val="2"/>
            <w:vAlign w:val="center"/>
          </w:tcPr>
          <w:p w14:paraId="6F3780CC" w14:textId="77777777" w:rsidR="00D153FB" w:rsidRPr="008C05E9" w:rsidRDefault="00D153FB" w:rsidP="00B60984">
            <w:pPr>
              <w:rPr>
                <w:rFonts w:eastAsia="標楷體"/>
              </w:rPr>
            </w:pPr>
          </w:p>
        </w:tc>
        <w:tc>
          <w:tcPr>
            <w:tcW w:w="2257" w:type="dxa"/>
            <w:vAlign w:val="center"/>
          </w:tcPr>
          <w:p w14:paraId="3F551323" w14:textId="77777777" w:rsidR="00D153FB" w:rsidRPr="008C05E9" w:rsidRDefault="00D153FB" w:rsidP="00B60984">
            <w:pPr>
              <w:rPr>
                <w:rFonts w:eastAsia="標楷體"/>
              </w:rPr>
            </w:pPr>
          </w:p>
        </w:tc>
        <w:tc>
          <w:tcPr>
            <w:tcW w:w="2340" w:type="dxa"/>
            <w:vAlign w:val="center"/>
          </w:tcPr>
          <w:p w14:paraId="3DCBF776" w14:textId="77777777" w:rsidR="00D153FB" w:rsidRPr="008C05E9" w:rsidRDefault="00D153FB" w:rsidP="00B60984">
            <w:pPr>
              <w:rPr>
                <w:rFonts w:eastAsia="標楷體"/>
              </w:rPr>
            </w:pPr>
          </w:p>
        </w:tc>
      </w:tr>
      <w:tr w:rsidR="00413E58" w:rsidRPr="008C05E9" w14:paraId="74674C6E" w14:textId="77777777" w:rsidTr="00D153FB">
        <w:trPr>
          <w:trHeight w:hRule="exact" w:val="454"/>
          <w:jc w:val="center"/>
        </w:trPr>
        <w:tc>
          <w:tcPr>
            <w:tcW w:w="1773" w:type="dxa"/>
            <w:vAlign w:val="center"/>
          </w:tcPr>
          <w:p w14:paraId="61E95D2C" w14:textId="77777777" w:rsidR="00D153FB" w:rsidRPr="008C05E9" w:rsidRDefault="00D153FB" w:rsidP="00B60984">
            <w:pPr>
              <w:rPr>
                <w:rFonts w:eastAsia="標楷體"/>
              </w:rPr>
            </w:pPr>
          </w:p>
        </w:tc>
        <w:tc>
          <w:tcPr>
            <w:tcW w:w="2340" w:type="dxa"/>
            <w:gridSpan w:val="2"/>
            <w:vAlign w:val="center"/>
          </w:tcPr>
          <w:p w14:paraId="50A85379" w14:textId="77777777" w:rsidR="00D153FB" w:rsidRPr="008C05E9" w:rsidRDefault="00D153FB" w:rsidP="00B60984">
            <w:pPr>
              <w:rPr>
                <w:rFonts w:eastAsia="標楷體"/>
              </w:rPr>
            </w:pPr>
          </w:p>
        </w:tc>
        <w:tc>
          <w:tcPr>
            <w:tcW w:w="2257" w:type="dxa"/>
            <w:vAlign w:val="center"/>
          </w:tcPr>
          <w:p w14:paraId="649737C6" w14:textId="77777777" w:rsidR="00D153FB" w:rsidRPr="008C05E9" w:rsidRDefault="00D153FB" w:rsidP="00B60984">
            <w:pPr>
              <w:rPr>
                <w:rFonts w:eastAsia="標楷體"/>
              </w:rPr>
            </w:pPr>
          </w:p>
        </w:tc>
        <w:tc>
          <w:tcPr>
            <w:tcW w:w="2340" w:type="dxa"/>
            <w:vAlign w:val="center"/>
          </w:tcPr>
          <w:p w14:paraId="18439993" w14:textId="77777777" w:rsidR="00D153FB" w:rsidRPr="008C05E9" w:rsidRDefault="00D153FB" w:rsidP="00B60984">
            <w:pPr>
              <w:rPr>
                <w:rFonts w:eastAsia="標楷體"/>
              </w:rPr>
            </w:pPr>
          </w:p>
        </w:tc>
      </w:tr>
      <w:tr w:rsidR="00413E58" w:rsidRPr="008C05E9" w14:paraId="69381E9B" w14:textId="77777777" w:rsidTr="00D153FB">
        <w:trPr>
          <w:trHeight w:hRule="exact" w:val="454"/>
          <w:jc w:val="center"/>
        </w:trPr>
        <w:tc>
          <w:tcPr>
            <w:tcW w:w="1773" w:type="dxa"/>
            <w:vAlign w:val="center"/>
          </w:tcPr>
          <w:p w14:paraId="39EC025C" w14:textId="77777777" w:rsidR="00D153FB" w:rsidRPr="008C05E9" w:rsidRDefault="00D153FB" w:rsidP="00B60984">
            <w:pPr>
              <w:rPr>
                <w:rFonts w:eastAsia="標楷體"/>
              </w:rPr>
            </w:pPr>
          </w:p>
        </w:tc>
        <w:tc>
          <w:tcPr>
            <w:tcW w:w="2340" w:type="dxa"/>
            <w:gridSpan w:val="2"/>
            <w:vAlign w:val="center"/>
          </w:tcPr>
          <w:p w14:paraId="2E235A91" w14:textId="77777777" w:rsidR="00D153FB" w:rsidRPr="008C05E9" w:rsidRDefault="00D153FB" w:rsidP="00B60984">
            <w:pPr>
              <w:rPr>
                <w:rFonts w:eastAsia="標楷體"/>
              </w:rPr>
            </w:pPr>
          </w:p>
        </w:tc>
        <w:tc>
          <w:tcPr>
            <w:tcW w:w="2257" w:type="dxa"/>
            <w:vAlign w:val="center"/>
          </w:tcPr>
          <w:p w14:paraId="1D5629AB" w14:textId="77777777" w:rsidR="00D153FB" w:rsidRPr="008C05E9" w:rsidRDefault="00D153FB" w:rsidP="00B60984">
            <w:pPr>
              <w:rPr>
                <w:rFonts w:eastAsia="標楷體"/>
              </w:rPr>
            </w:pPr>
          </w:p>
        </w:tc>
        <w:tc>
          <w:tcPr>
            <w:tcW w:w="2340" w:type="dxa"/>
            <w:vAlign w:val="center"/>
          </w:tcPr>
          <w:p w14:paraId="0D89596B" w14:textId="77777777" w:rsidR="00D153FB" w:rsidRPr="008C05E9" w:rsidRDefault="00D153FB" w:rsidP="00B60984">
            <w:pPr>
              <w:rPr>
                <w:rFonts w:eastAsia="標楷體"/>
              </w:rPr>
            </w:pPr>
          </w:p>
        </w:tc>
      </w:tr>
      <w:tr w:rsidR="00413E58" w:rsidRPr="008C05E9" w14:paraId="6533A2D6" w14:textId="77777777" w:rsidTr="00D153FB">
        <w:trPr>
          <w:trHeight w:hRule="exact" w:val="454"/>
          <w:jc w:val="center"/>
        </w:trPr>
        <w:tc>
          <w:tcPr>
            <w:tcW w:w="1773" w:type="dxa"/>
            <w:vAlign w:val="center"/>
          </w:tcPr>
          <w:p w14:paraId="28FB1E1D" w14:textId="77777777" w:rsidR="00D153FB" w:rsidRPr="008C05E9" w:rsidRDefault="00D153FB" w:rsidP="00B60984">
            <w:pPr>
              <w:rPr>
                <w:rFonts w:eastAsia="標楷體"/>
              </w:rPr>
            </w:pPr>
            <w:r w:rsidRPr="008C05E9">
              <w:rPr>
                <w:rFonts w:eastAsia="標楷體"/>
              </w:rPr>
              <w:t>小計</w:t>
            </w:r>
          </w:p>
        </w:tc>
        <w:tc>
          <w:tcPr>
            <w:tcW w:w="2340" w:type="dxa"/>
            <w:gridSpan w:val="2"/>
            <w:vAlign w:val="center"/>
          </w:tcPr>
          <w:p w14:paraId="44BF1766" w14:textId="77777777" w:rsidR="00D153FB" w:rsidRPr="008C05E9" w:rsidRDefault="00D153FB" w:rsidP="00B60984">
            <w:pPr>
              <w:rPr>
                <w:rFonts w:eastAsia="標楷體"/>
              </w:rPr>
            </w:pPr>
          </w:p>
        </w:tc>
        <w:tc>
          <w:tcPr>
            <w:tcW w:w="2257" w:type="dxa"/>
            <w:vAlign w:val="center"/>
          </w:tcPr>
          <w:p w14:paraId="71F18E3A" w14:textId="77777777" w:rsidR="00D153FB" w:rsidRPr="008C05E9" w:rsidRDefault="00D153FB" w:rsidP="00B60984">
            <w:pPr>
              <w:rPr>
                <w:rFonts w:eastAsia="標楷體"/>
              </w:rPr>
            </w:pPr>
          </w:p>
        </w:tc>
        <w:tc>
          <w:tcPr>
            <w:tcW w:w="2340" w:type="dxa"/>
            <w:vAlign w:val="center"/>
          </w:tcPr>
          <w:p w14:paraId="5AEA2FAB" w14:textId="77777777" w:rsidR="00D153FB" w:rsidRPr="008C05E9" w:rsidRDefault="00D153FB" w:rsidP="00B60984">
            <w:pPr>
              <w:rPr>
                <w:rFonts w:eastAsia="標楷體"/>
              </w:rPr>
            </w:pPr>
          </w:p>
        </w:tc>
      </w:tr>
      <w:tr w:rsidR="00413E58" w:rsidRPr="008C05E9" w14:paraId="43726D6D" w14:textId="77777777" w:rsidTr="00D153FB">
        <w:trPr>
          <w:trHeight w:hRule="exact" w:val="454"/>
          <w:jc w:val="center"/>
        </w:trPr>
        <w:tc>
          <w:tcPr>
            <w:tcW w:w="1773" w:type="dxa"/>
            <w:vAlign w:val="center"/>
          </w:tcPr>
          <w:p w14:paraId="08FAE548" w14:textId="77777777" w:rsidR="00D153FB" w:rsidRPr="008C05E9" w:rsidRDefault="00D153FB" w:rsidP="00B60984">
            <w:pPr>
              <w:rPr>
                <w:rFonts w:eastAsia="標楷體"/>
              </w:rPr>
            </w:pPr>
            <w:r w:rsidRPr="008C05E9">
              <w:rPr>
                <w:rFonts w:eastAsia="標楷體"/>
              </w:rPr>
              <w:t>餘（絀）數</w:t>
            </w:r>
          </w:p>
        </w:tc>
        <w:tc>
          <w:tcPr>
            <w:tcW w:w="2340" w:type="dxa"/>
            <w:gridSpan w:val="2"/>
            <w:vAlign w:val="center"/>
          </w:tcPr>
          <w:p w14:paraId="1C3AA019" w14:textId="77777777" w:rsidR="00D153FB" w:rsidRPr="008C05E9" w:rsidRDefault="00D153FB" w:rsidP="00B60984">
            <w:pPr>
              <w:rPr>
                <w:rFonts w:eastAsia="標楷體"/>
              </w:rPr>
            </w:pPr>
          </w:p>
        </w:tc>
        <w:tc>
          <w:tcPr>
            <w:tcW w:w="2257" w:type="dxa"/>
            <w:vAlign w:val="center"/>
          </w:tcPr>
          <w:p w14:paraId="101CA79E" w14:textId="77777777" w:rsidR="00D153FB" w:rsidRPr="008C05E9" w:rsidRDefault="00D153FB" w:rsidP="00B60984">
            <w:pPr>
              <w:rPr>
                <w:rFonts w:eastAsia="標楷體"/>
              </w:rPr>
            </w:pPr>
          </w:p>
        </w:tc>
        <w:tc>
          <w:tcPr>
            <w:tcW w:w="2340" w:type="dxa"/>
            <w:vAlign w:val="center"/>
          </w:tcPr>
          <w:p w14:paraId="36570548" w14:textId="77777777" w:rsidR="00D153FB" w:rsidRPr="008C05E9" w:rsidRDefault="00D153FB" w:rsidP="00B60984">
            <w:pPr>
              <w:rPr>
                <w:rFonts w:eastAsia="標楷體"/>
              </w:rPr>
            </w:pPr>
          </w:p>
        </w:tc>
      </w:tr>
      <w:tr w:rsidR="00413E58" w:rsidRPr="008C05E9" w14:paraId="27E2181A" w14:textId="77777777" w:rsidTr="00D153FB">
        <w:trPr>
          <w:trHeight w:val="392"/>
          <w:jc w:val="center"/>
        </w:trPr>
        <w:tc>
          <w:tcPr>
            <w:tcW w:w="1773" w:type="dxa"/>
            <w:tcBorders>
              <w:bottom w:val="single" w:sz="4" w:space="0" w:color="auto"/>
            </w:tcBorders>
            <w:vAlign w:val="center"/>
          </w:tcPr>
          <w:p w14:paraId="17DCD960" w14:textId="77777777" w:rsidR="00D153FB" w:rsidRPr="008C05E9" w:rsidRDefault="00D153FB" w:rsidP="00B60984">
            <w:pPr>
              <w:rPr>
                <w:rFonts w:eastAsia="標楷體"/>
              </w:rPr>
            </w:pPr>
            <w:r w:rsidRPr="008C05E9">
              <w:rPr>
                <w:rFonts w:eastAsia="標楷體"/>
              </w:rPr>
              <w:t>備註</w:t>
            </w:r>
          </w:p>
        </w:tc>
        <w:tc>
          <w:tcPr>
            <w:tcW w:w="6937" w:type="dxa"/>
            <w:gridSpan w:val="4"/>
            <w:tcBorders>
              <w:bottom w:val="single" w:sz="4" w:space="0" w:color="auto"/>
            </w:tcBorders>
            <w:vAlign w:val="center"/>
          </w:tcPr>
          <w:p w14:paraId="0E8BE523" w14:textId="77777777" w:rsidR="00D153FB" w:rsidRPr="008C05E9" w:rsidRDefault="00D153FB" w:rsidP="00B60984">
            <w:pPr>
              <w:rPr>
                <w:rFonts w:eastAsia="標楷體"/>
              </w:rPr>
            </w:pPr>
            <w:r w:rsidRPr="008C05E9">
              <w:rPr>
                <w:rFonts w:eastAsia="標楷體"/>
              </w:rPr>
              <w:t>利息收入：</w:t>
            </w:r>
            <w:r w:rsidRPr="008C05E9">
              <w:rPr>
                <w:rFonts w:eastAsia="標楷體"/>
              </w:rPr>
              <w:t>$</w:t>
            </w:r>
            <w:r w:rsidRPr="008C05E9">
              <w:rPr>
                <w:rFonts w:eastAsia="標楷體"/>
                <w:u w:val="single"/>
              </w:rPr>
              <w:t xml:space="preserve">       </w:t>
            </w:r>
            <w:r w:rsidRPr="008C05E9">
              <w:rPr>
                <w:rFonts w:eastAsia="標楷體"/>
              </w:rPr>
              <w:t>元、其他衍生收入：＄</w:t>
            </w:r>
            <w:r w:rsidRPr="008C05E9">
              <w:rPr>
                <w:rFonts w:eastAsia="標楷體"/>
                <w:u w:val="single"/>
              </w:rPr>
              <w:t xml:space="preserve">　　</w:t>
            </w:r>
            <w:r w:rsidRPr="008C05E9">
              <w:rPr>
                <w:rFonts w:eastAsia="標楷體"/>
                <w:u w:val="single"/>
              </w:rPr>
              <w:t xml:space="preserve">  </w:t>
            </w:r>
            <w:r w:rsidRPr="008C05E9">
              <w:rPr>
                <w:rFonts w:eastAsia="標楷體"/>
              </w:rPr>
              <w:t>元，（經費結報時，利息金額為新臺幣</w:t>
            </w:r>
            <w:r w:rsidRPr="008C05E9">
              <w:rPr>
                <w:rFonts w:eastAsia="標楷體" w:hint="eastAsia"/>
              </w:rPr>
              <w:t>300</w:t>
            </w:r>
            <w:r w:rsidRPr="008C05E9">
              <w:rPr>
                <w:rFonts w:eastAsia="標楷體"/>
              </w:rPr>
              <w:t>元以下者，得留存受補（捐）助單位免解繳本部；其餘併同其他衍生收入及結餘款，應於結報時解繳本部）。</w:t>
            </w:r>
          </w:p>
        </w:tc>
      </w:tr>
      <w:tr w:rsidR="00413E58" w:rsidRPr="008C05E9" w14:paraId="5CBDD737" w14:textId="77777777" w:rsidTr="00D153FB">
        <w:trPr>
          <w:cantSplit/>
          <w:trHeight w:val="686"/>
          <w:jc w:val="center"/>
        </w:trPr>
        <w:tc>
          <w:tcPr>
            <w:tcW w:w="2330" w:type="dxa"/>
            <w:gridSpan w:val="2"/>
            <w:tcBorders>
              <w:top w:val="single" w:sz="4" w:space="0" w:color="auto"/>
              <w:left w:val="nil"/>
              <w:bottom w:val="nil"/>
              <w:right w:val="nil"/>
            </w:tcBorders>
          </w:tcPr>
          <w:p w14:paraId="27C3739D" w14:textId="77777777" w:rsidR="00D153FB" w:rsidRPr="008C05E9" w:rsidRDefault="00D153FB" w:rsidP="00B60984">
            <w:pPr>
              <w:rPr>
                <w:rFonts w:eastAsia="標楷體"/>
              </w:rPr>
            </w:pPr>
            <w:r w:rsidRPr="008C05E9">
              <w:rPr>
                <w:rFonts w:eastAsia="標楷體"/>
              </w:rPr>
              <w:t xml:space="preserve">製表人　　</w:t>
            </w:r>
          </w:p>
        </w:tc>
        <w:tc>
          <w:tcPr>
            <w:tcW w:w="6380" w:type="dxa"/>
            <w:gridSpan w:val="3"/>
            <w:tcBorders>
              <w:top w:val="single" w:sz="4" w:space="0" w:color="auto"/>
              <w:left w:val="nil"/>
              <w:bottom w:val="nil"/>
              <w:right w:val="nil"/>
            </w:tcBorders>
          </w:tcPr>
          <w:p w14:paraId="10372388" w14:textId="77777777" w:rsidR="00403967" w:rsidRPr="008C05E9" w:rsidRDefault="00D153FB" w:rsidP="00B60984">
            <w:pPr>
              <w:rPr>
                <w:rFonts w:eastAsia="標楷體"/>
              </w:rPr>
            </w:pPr>
            <w:r w:rsidRPr="008C05E9">
              <w:rPr>
                <w:rFonts w:eastAsia="標楷體"/>
              </w:rPr>
              <w:t>覆核</w:t>
            </w:r>
            <w:r w:rsidRPr="008C05E9">
              <w:rPr>
                <w:rFonts w:eastAsia="標楷體"/>
              </w:rPr>
              <w:t xml:space="preserve">            </w:t>
            </w:r>
            <w:r w:rsidRPr="008C05E9">
              <w:rPr>
                <w:rFonts w:eastAsia="標楷體"/>
              </w:rPr>
              <w:t xml:space="preserve">會計人員　　　　　</w:t>
            </w:r>
            <w:r w:rsidRPr="008C05E9">
              <w:rPr>
                <w:rFonts w:eastAsia="標楷體"/>
              </w:rPr>
              <w:t xml:space="preserve"> </w:t>
            </w:r>
            <w:r w:rsidRPr="008C05E9">
              <w:rPr>
                <w:rFonts w:eastAsia="標楷體"/>
              </w:rPr>
              <w:t>單位首長</w:t>
            </w:r>
            <w:r w:rsidRPr="008C05E9">
              <w:rPr>
                <w:rFonts w:eastAsia="標楷體"/>
              </w:rPr>
              <w:br/>
            </w:r>
            <w:r w:rsidRPr="008C05E9">
              <w:rPr>
                <w:rFonts w:eastAsia="標楷體"/>
              </w:rPr>
              <w:t xml:space="preserve">　　　　　　　　　　　　　　　　（簽約代表人）</w:t>
            </w:r>
            <w:r w:rsidRPr="008C05E9">
              <w:rPr>
                <w:rFonts w:eastAsia="標楷體"/>
              </w:rPr>
              <w:t xml:space="preserve">    </w:t>
            </w:r>
          </w:p>
          <w:p w14:paraId="2E5AD58D" w14:textId="77777777" w:rsidR="00D153FB" w:rsidRPr="008C05E9" w:rsidRDefault="00D153FB" w:rsidP="00B60984">
            <w:pPr>
              <w:rPr>
                <w:rFonts w:eastAsia="標楷體"/>
              </w:rPr>
            </w:pPr>
            <w:r w:rsidRPr="008C05E9">
              <w:rPr>
                <w:rFonts w:eastAsia="標楷體"/>
              </w:rPr>
              <w:t xml:space="preserve"> </w:t>
            </w:r>
          </w:p>
          <w:p w14:paraId="6DBF3E17" w14:textId="77777777" w:rsidR="00D153FB" w:rsidRPr="008C05E9" w:rsidRDefault="00D153FB" w:rsidP="00B60984">
            <w:pPr>
              <w:rPr>
                <w:rFonts w:eastAsia="標楷體"/>
              </w:rPr>
            </w:pPr>
          </w:p>
        </w:tc>
      </w:tr>
    </w:tbl>
    <w:p w14:paraId="72D7AA0C" w14:textId="77777777" w:rsidR="00D14E16" w:rsidRPr="008C05E9" w:rsidRDefault="00B33817">
      <w:pPr>
        <w:widowControl/>
        <w:rPr>
          <w:rFonts w:ascii="標楷體" w:eastAsia="標楷體" w:hAnsi="標楷體" w:cs="F"/>
          <w:b/>
          <w:kern w:val="3"/>
          <w:sz w:val="32"/>
          <w:szCs w:val="32"/>
        </w:rPr>
        <w:sectPr w:rsidR="00D14E16" w:rsidRPr="008C05E9" w:rsidSect="00FC333F">
          <w:footerReference w:type="default" r:id="rId16"/>
          <w:pgSz w:w="11906" w:h="16838" w:code="9"/>
          <w:pgMar w:top="1134" w:right="1134" w:bottom="1134" w:left="1134" w:header="851" w:footer="624" w:gutter="0"/>
          <w:cols w:space="425"/>
          <w:docGrid w:type="lines" w:linePitch="360"/>
        </w:sectPr>
      </w:pPr>
      <w:r w:rsidRPr="008C05E9">
        <w:rPr>
          <w:rFonts w:ascii="標楷體" w:eastAsia="標楷體" w:hAnsi="標楷體" w:cs="F"/>
          <w:b/>
          <w:kern w:val="3"/>
          <w:sz w:val="32"/>
          <w:szCs w:val="32"/>
        </w:rPr>
        <w:br w:type="page"/>
      </w:r>
    </w:p>
    <w:p w14:paraId="3185F573" w14:textId="2290A1B9" w:rsidR="00EF7709" w:rsidRPr="008C05E9" w:rsidRDefault="00D14E16" w:rsidP="00EF7709">
      <w:pPr>
        <w:widowControl/>
        <w:jc w:val="center"/>
        <w:rPr>
          <w:rFonts w:ascii="標楷體" w:eastAsia="標楷體" w:hAnsi="標楷體" w:cstheme="minorBidi"/>
          <w:b/>
          <w:kern w:val="0"/>
          <w:sz w:val="36"/>
        </w:rPr>
      </w:pPr>
      <w:r w:rsidRPr="008C05E9">
        <w:rPr>
          <w:rFonts w:eastAsia="標楷體"/>
          <w:b/>
          <w:noProof/>
          <w:sz w:val="40"/>
          <w:szCs w:val="28"/>
        </w:rPr>
        <w:lastRenderedPageBreak/>
        <mc:AlternateContent>
          <mc:Choice Requires="wps">
            <w:drawing>
              <wp:anchor distT="45720" distB="45720" distL="114300" distR="114300" simplePos="0" relativeHeight="251744256" behindDoc="0" locked="0" layoutInCell="1" allowOverlap="1" wp14:anchorId="26A31B50" wp14:editId="4D3D0614">
                <wp:simplePos x="0" y="0"/>
                <wp:positionH relativeFrom="margin">
                  <wp:align>right</wp:align>
                </wp:positionH>
                <wp:positionV relativeFrom="paragraph">
                  <wp:posOffset>-88265</wp:posOffset>
                </wp:positionV>
                <wp:extent cx="787400" cy="363220"/>
                <wp:effectExtent l="0" t="0" r="12700" b="17780"/>
                <wp:wrapNone/>
                <wp:docPr id="1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220"/>
                        </a:xfrm>
                        <a:prstGeom prst="rect">
                          <a:avLst/>
                        </a:prstGeom>
                        <a:solidFill>
                          <a:srgbClr val="FFFFFF"/>
                        </a:solidFill>
                        <a:ln w="9525">
                          <a:solidFill>
                            <a:srgbClr val="000000"/>
                          </a:solidFill>
                          <a:miter lim="800000"/>
                          <a:headEnd/>
                          <a:tailEnd/>
                        </a:ln>
                      </wps:spPr>
                      <wps:txbx>
                        <w:txbxContent>
                          <w:p w14:paraId="307B8A9E" w14:textId="46BD0F18" w:rsidR="004E1328" w:rsidRPr="00731022" w:rsidRDefault="004E1328" w:rsidP="00FC333F">
                            <w:pPr>
                              <w:jc w:val="center"/>
                              <w:rPr>
                                <w:rFonts w:eastAsia="標楷體"/>
                              </w:rPr>
                            </w:pPr>
                            <w:r w:rsidRPr="00731022">
                              <w:rPr>
                                <w:rFonts w:eastAsia="標楷體"/>
                              </w:rPr>
                              <w:t>附件</w:t>
                            </w:r>
                            <w:r w:rsidR="0075228A">
                              <w:rPr>
                                <w:rFonts w:eastAsia="標楷體" w:hint="eastAsia"/>
                              </w:rPr>
                              <w:t>6</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26A31B50" id="_x0000_s1035" type="#_x0000_t202" style="position:absolute;left:0;text-align:left;margin-left:10.8pt;margin-top:-6.95pt;width:62pt;height:28.6pt;z-index:2517442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">
                <v:textbox>
                  <w:txbxContent>
                    <w:p w14:paraId="307B8A9E" w14:textId="46BD0F18" w:rsidR="004E1328" w:rsidRPr="00731022" w:rsidRDefault="004E1328" w:rsidP="00FC333F">
                      <w:pPr>
                        <w:jc w:val="center"/>
                        <w:rPr>
                          <w:rFonts w:eastAsia="標楷體"/>
                        </w:rPr>
                      </w:pPr>
                      <w:r w:rsidRPr="00731022">
                        <w:rPr>
                          <w:rFonts w:eastAsia="標楷體"/>
                        </w:rPr>
                        <w:t>附件</w:t>
                      </w:r>
                      <w:r w:rsidR="0075228A">
                        <w:rPr>
                          <w:rFonts w:eastAsia="標楷體" w:hint="eastAsia"/>
                        </w:rPr>
                        <w:t>6</w:t>
                      </w:r>
                    </w:p>
                  </w:txbxContent>
                </v:textbox>
                <w10:wrap anchorx="margin"/>
              </v:shape>
            </w:pict>
          </mc:Fallback>
        </mc:AlternateContent>
      </w:r>
      <w:r w:rsidR="00B33817" w:rsidRPr="008C05E9">
        <w:rPr>
          <w:rFonts w:eastAsia="標楷體"/>
          <w:b/>
          <w:noProof/>
          <w:sz w:val="40"/>
          <w:szCs w:val="28"/>
        </w:rPr>
        <mc:AlternateContent>
          <mc:Choice Requires="wps">
            <w:drawing>
              <wp:anchor distT="45720" distB="45720" distL="114300" distR="114300" simplePos="0" relativeHeight="251738112" behindDoc="0" locked="0" layoutInCell="1" allowOverlap="1" wp14:anchorId="68930FCA" wp14:editId="7A92BF8C">
                <wp:simplePos x="0" y="0"/>
                <wp:positionH relativeFrom="margin">
                  <wp:posOffset>8232775</wp:posOffset>
                </wp:positionH>
                <wp:positionV relativeFrom="paragraph">
                  <wp:posOffset>-8255</wp:posOffset>
                </wp:positionV>
                <wp:extent cx="787400" cy="363220"/>
                <wp:effectExtent l="0" t="0" r="12700" b="17780"/>
                <wp:wrapNone/>
                <wp:docPr id="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220"/>
                        </a:xfrm>
                        <a:prstGeom prst="rect">
                          <a:avLst/>
                        </a:prstGeom>
                        <a:solidFill>
                          <a:srgbClr val="FFFFFF"/>
                        </a:solidFill>
                        <a:ln w="9525">
                          <a:solidFill>
                            <a:srgbClr val="000000"/>
                          </a:solidFill>
                          <a:miter lim="800000"/>
                          <a:headEnd/>
                          <a:tailEnd/>
                        </a:ln>
                      </wps:spPr>
                      <wps:txbx>
                        <w:txbxContent>
                          <w:p w14:paraId="11C0B83A" w14:textId="6B95C401" w:rsidR="004E1328" w:rsidRPr="00731022" w:rsidRDefault="004E1328" w:rsidP="00403967">
                            <w:pPr>
                              <w:jc w:val="center"/>
                              <w:rPr>
                                <w:rFonts w:eastAsia="標楷體"/>
                              </w:rPr>
                            </w:pPr>
                            <w:r w:rsidRPr="00731022">
                              <w:rPr>
                                <w:rFonts w:eastAsia="標楷體"/>
                              </w:rPr>
                              <w:t>附件</w:t>
                            </w:r>
                            <w:r>
                              <w:rPr>
                                <w:rFonts w:eastAsia="標楷體"/>
                              </w:rPr>
                              <w:t>9</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8930FCA" id="_x0000_s1036" type="#_x0000_t202" style="position:absolute;left:0;text-align:left;margin-left:648.25pt;margin-top:-.65pt;width:62pt;height:28.6pt;z-index:2517381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">
                <v:textbox>
                  <w:txbxContent>
                    <w:p w14:paraId="11C0B83A" w14:textId="6B95C401" w:rsidR="004E1328" w:rsidRPr="00731022" w:rsidRDefault="004E1328" w:rsidP="00403967">
                      <w:pPr>
                        <w:jc w:val="center"/>
                        <w:rPr>
                          <w:rFonts w:eastAsia="標楷體"/>
                        </w:rPr>
                      </w:pPr>
                      <w:r w:rsidRPr="00731022">
                        <w:rPr>
                          <w:rFonts w:eastAsia="標楷體"/>
                        </w:rPr>
                        <w:t>附件</w:t>
                      </w:r>
                      <w:r>
                        <w:rPr>
                          <w:rFonts w:eastAsia="標楷體"/>
                        </w:rPr>
                        <w:t>9</w:t>
                      </w:r>
                    </w:p>
                  </w:txbxContent>
                </v:textbox>
                <w10:wrap anchorx="margin"/>
              </v:shape>
            </w:pict>
          </mc:Fallback>
        </mc:AlternateContent>
      </w:r>
      <w:r w:rsidR="00EF7709" w:rsidRPr="008C05E9">
        <w:rPr>
          <w:rFonts w:ascii="標楷體" w:eastAsia="標楷體" w:hAnsi="標楷體" w:cstheme="minorBidi" w:hint="eastAsia"/>
          <w:b/>
          <w:kern w:val="0"/>
          <w:sz w:val="36"/>
        </w:rPr>
        <w:t>衛生福利部補助案件</w:t>
      </w:r>
    </w:p>
    <w:p w14:paraId="7B260A40" w14:textId="77777777" w:rsidR="00EF7709" w:rsidRPr="008C05E9" w:rsidRDefault="00EF7709" w:rsidP="00EF7709">
      <w:pPr>
        <w:widowControl/>
        <w:spacing w:after="160" w:line="440" w:lineRule="exact"/>
        <w:jc w:val="center"/>
        <w:rPr>
          <w:rFonts w:ascii="標楷體" w:eastAsia="標楷體" w:hAnsi="標楷體" w:cstheme="minorBidi"/>
          <w:b/>
          <w:kern w:val="0"/>
          <w:sz w:val="36"/>
        </w:rPr>
      </w:pPr>
      <w:r w:rsidRPr="008C05E9">
        <w:rPr>
          <w:rFonts w:ascii="標楷體" w:eastAsia="標楷體" w:hAnsi="標楷體" w:cstheme="minorBidi" w:hint="eastAsia"/>
          <w:b/>
          <w:kern w:val="0"/>
          <w:sz w:val="36"/>
        </w:rPr>
        <w:t>公職人員利益衝突迴避自主檢核表</w:t>
      </w:r>
    </w:p>
    <w:p w14:paraId="7D643268" w14:textId="77777777" w:rsidR="00EF7709" w:rsidRPr="008C05E9" w:rsidRDefault="00EF7709" w:rsidP="00EF7709">
      <w:pPr>
        <w:widowControl/>
        <w:spacing w:after="160" w:line="400" w:lineRule="exact"/>
        <w:ind w:leftChars="3130" w:left="7512" w:right="-2"/>
        <w:jc w:val="both"/>
        <w:rPr>
          <w:rFonts w:eastAsia="標楷體"/>
          <w:b/>
          <w:kern w:val="0"/>
        </w:rPr>
      </w:pPr>
      <w:r w:rsidRPr="008C05E9">
        <w:rPr>
          <w:rFonts w:eastAsia="標楷體" w:hint="eastAsia"/>
          <w:b/>
          <w:kern w:val="0"/>
        </w:rPr>
        <w:t xml:space="preserve"> </w:t>
      </w:r>
      <w:r w:rsidRPr="008C05E9">
        <w:rPr>
          <w:rFonts w:eastAsia="標楷體"/>
          <w:b/>
          <w:kern w:val="0"/>
        </w:rPr>
        <w:t xml:space="preserve">      114.3.</w:t>
      </w:r>
      <w:r w:rsidRPr="008C05E9">
        <w:rPr>
          <w:rFonts w:eastAsia="標楷體" w:hint="eastAsia"/>
          <w:b/>
          <w:kern w:val="0"/>
        </w:rPr>
        <w:t>6</w:t>
      </w:r>
      <w:r w:rsidRPr="008C05E9">
        <w:rPr>
          <w:rFonts w:eastAsia="標楷體" w:hint="eastAsia"/>
          <w:b/>
          <w:kern w:val="0"/>
        </w:rPr>
        <w:t>版</w:t>
      </w:r>
    </w:p>
    <w:p w14:paraId="07EEB50C" w14:textId="77777777" w:rsidR="00EF7709" w:rsidRPr="008C05E9" w:rsidRDefault="00EF7709" w:rsidP="00EF7709">
      <w:pPr>
        <w:widowControl/>
        <w:spacing w:after="160" w:line="400" w:lineRule="exact"/>
        <w:ind w:left="566" w:hangingChars="202" w:hanging="566"/>
        <w:jc w:val="both"/>
        <w:rPr>
          <w:rFonts w:eastAsia="標楷體"/>
          <w:kern w:val="0"/>
          <w:sz w:val="28"/>
        </w:rPr>
      </w:pPr>
      <w:r w:rsidRPr="008C05E9">
        <w:rPr>
          <w:rFonts w:eastAsia="標楷體" w:hint="eastAsia"/>
          <w:kern w:val="0"/>
          <w:sz w:val="28"/>
        </w:rPr>
        <w:t>一、依公職人員利益衝突迴避法</w:t>
      </w:r>
      <w:r w:rsidRPr="008C05E9">
        <w:rPr>
          <w:rFonts w:eastAsia="標楷體" w:hint="eastAsia"/>
          <w:kern w:val="0"/>
          <w:sz w:val="28"/>
        </w:rPr>
        <w:t>(</w:t>
      </w:r>
      <w:r w:rsidRPr="008C05E9">
        <w:rPr>
          <w:rFonts w:eastAsia="標楷體" w:hint="eastAsia"/>
          <w:kern w:val="0"/>
          <w:sz w:val="28"/>
        </w:rPr>
        <w:t>下稱利衝法</w:t>
      </w:r>
      <w:r w:rsidRPr="008C05E9">
        <w:rPr>
          <w:rFonts w:eastAsia="標楷體" w:hint="eastAsia"/>
          <w:kern w:val="0"/>
          <w:sz w:val="28"/>
        </w:rPr>
        <w:t>)</w:t>
      </w:r>
      <w:r w:rsidRPr="008C05E9">
        <w:rPr>
          <w:rFonts w:eastAsia="標楷體" w:hint="eastAsia"/>
          <w:kern w:val="0"/>
          <w:sz w:val="28"/>
        </w:rPr>
        <w:t>第</w:t>
      </w:r>
      <w:r w:rsidRPr="008C05E9">
        <w:rPr>
          <w:rFonts w:eastAsia="標楷體" w:hint="eastAsia"/>
          <w:kern w:val="0"/>
          <w:sz w:val="28"/>
        </w:rPr>
        <w:t>14</w:t>
      </w:r>
      <w:r w:rsidRPr="008C05E9">
        <w:rPr>
          <w:rFonts w:eastAsia="標楷體" w:hint="eastAsia"/>
          <w:kern w:val="0"/>
          <w:sz w:val="28"/>
        </w:rPr>
        <w:t>條規定，申請人如為</w:t>
      </w:r>
      <w:r w:rsidRPr="008C05E9">
        <w:rPr>
          <w:rFonts w:eastAsia="標楷體" w:hint="eastAsia"/>
          <w:b/>
          <w:kern w:val="0"/>
          <w:sz w:val="28"/>
        </w:rPr>
        <w:t>公職人員或其關係人</w:t>
      </w:r>
      <w:r w:rsidRPr="008C05E9">
        <w:rPr>
          <w:rFonts w:eastAsia="標楷體" w:hint="eastAsia"/>
          <w:kern w:val="0"/>
          <w:sz w:val="28"/>
        </w:rPr>
        <w:t>，除非符合下列例外情形，否則不得與公職人員服務或受其監督之機關申請補助：</w:t>
      </w:r>
    </w:p>
    <w:p w14:paraId="6BA44B2C" w14:textId="77777777" w:rsidR="00EF7709" w:rsidRPr="008C05E9" w:rsidRDefault="00EF7709" w:rsidP="00EF7709">
      <w:pPr>
        <w:widowControl/>
        <w:numPr>
          <w:ilvl w:val="0"/>
          <w:numId w:val="59"/>
        </w:numPr>
        <w:spacing w:after="160" w:line="400" w:lineRule="exact"/>
        <w:ind w:hanging="76"/>
        <w:contextualSpacing/>
        <w:jc w:val="both"/>
        <w:rPr>
          <w:rFonts w:eastAsia="標楷體"/>
          <w:kern w:val="0"/>
          <w:sz w:val="28"/>
        </w:rPr>
      </w:pPr>
      <w:r w:rsidRPr="008C05E9">
        <w:rPr>
          <w:rFonts w:eastAsia="標楷體" w:hint="eastAsia"/>
          <w:kern w:val="0"/>
          <w:sz w:val="28"/>
        </w:rPr>
        <w:t>基於法定身分依法令規定申請之補助。</w:t>
      </w:r>
    </w:p>
    <w:p w14:paraId="18E4D192" w14:textId="77777777" w:rsidR="00EF7709" w:rsidRPr="008C05E9" w:rsidRDefault="00EF7709" w:rsidP="00EF7709">
      <w:pPr>
        <w:widowControl/>
        <w:numPr>
          <w:ilvl w:val="0"/>
          <w:numId w:val="59"/>
        </w:numPr>
        <w:spacing w:after="160" w:line="400" w:lineRule="exact"/>
        <w:ind w:hanging="76"/>
        <w:contextualSpacing/>
        <w:jc w:val="both"/>
        <w:rPr>
          <w:rFonts w:eastAsia="標楷體"/>
          <w:kern w:val="0"/>
          <w:sz w:val="28"/>
        </w:rPr>
      </w:pPr>
      <w:r w:rsidRPr="008C05E9">
        <w:rPr>
          <w:rFonts w:eastAsia="標楷體" w:hint="eastAsia"/>
          <w:kern w:val="0"/>
          <w:sz w:val="28"/>
        </w:rPr>
        <w:t>對公職人員之關係人依法令規定以公開公平方式辦理之補助。</w:t>
      </w:r>
    </w:p>
    <w:p w14:paraId="1D4887D0" w14:textId="77777777" w:rsidR="00EF7709" w:rsidRPr="008C05E9" w:rsidRDefault="00EF7709" w:rsidP="00EF7709">
      <w:pPr>
        <w:widowControl/>
        <w:numPr>
          <w:ilvl w:val="0"/>
          <w:numId w:val="59"/>
        </w:numPr>
        <w:spacing w:after="160" w:line="400" w:lineRule="exact"/>
        <w:ind w:left="738" w:hanging="454"/>
        <w:contextualSpacing/>
        <w:jc w:val="both"/>
        <w:rPr>
          <w:rFonts w:eastAsia="標楷體"/>
          <w:kern w:val="0"/>
          <w:sz w:val="28"/>
        </w:rPr>
      </w:pPr>
      <w:r w:rsidRPr="008C05E9">
        <w:rPr>
          <w:rFonts w:eastAsia="標楷體" w:hint="eastAsia"/>
          <w:kern w:val="0"/>
          <w:sz w:val="28"/>
        </w:rPr>
        <w:t>禁止其補助反不利於公共利益且經補助法令主管機關核定同意之補助。</w:t>
      </w:r>
    </w:p>
    <w:p w14:paraId="028EEBC4" w14:textId="77777777" w:rsidR="00EF7709" w:rsidRPr="008C05E9" w:rsidRDefault="00EF7709" w:rsidP="00EF7709">
      <w:pPr>
        <w:widowControl/>
        <w:numPr>
          <w:ilvl w:val="0"/>
          <w:numId w:val="59"/>
        </w:numPr>
        <w:spacing w:after="160" w:line="400" w:lineRule="exact"/>
        <w:ind w:left="738" w:hanging="454"/>
        <w:contextualSpacing/>
        <w:jc w:val="both"/>
        <w:rPr>
          <w:rFonts w:eastAsia="標楷體"/>
          <w:kern w:val="0"/>
          <w:sz w:val="28"/>
        </w:rPr>
      </w:pPr>
      <w:r w:rsidRPr="008C05E9">
        <w:rPr>
          <w:rFonts w:eastAsia="標楷體" w:hint="eastAsia"/>
          <w:kern w:val="0"/>
          <w:sz w:val="28"/>
        </w:rPr>
        <w:t>一定金額以下之補助。</w:t>
      </w:r>
    </w:p>
    <w:p w14:paraId="3FF77055" w14:textId="77777777" w:rsidR="00EF7709" w:rsidRPr="008C05E9" w:rsidRDefault="00EF7709" w:rsidP="00EF7709">
      <w:pPr>
        <w:widowControl/>
        <w:spacing w:after="160" w:line="400" w:lineRule="exact"/>
        <w:ind w:left="566" w:hangingChars="202" w:hanging="566"/>
        <w:jc w:val="both"/>
        <w:rPr>
          <w:rFonts w:eastAsia="標楷體"/>
          <w:kern w:val="0"/>
          <w:sz w:val="28"/>
        </w:rPr>
      </w:pPr>
      <w:r w:rsidRPr="008C05E9">
        <w:rPr>
          <w:rFonts w:eastAsia="標楷體" w:hint="eastAsia"/>
          <w:kern w:val="0"/>
          <w:sz w:val="28"/>
        </w:rPr>
        <w:t>二、上述例外情形得向本部申請之補助案件，若為依第</w:t>
      </w:r>
      <w:r w:rsidRPr="008C05E9">
        <w:rPr>
          <w:rFonts w:eastAsia="標楷體" w:hint="eastAsia"/>
          <w:kern w:val="0"/>
          <w:sz w:val="28"/>
        </w:rPr>
        <w:t>(</w:t>
      </w:r>
      <w:r w:rsidRPr="008C05E9">
        <w:rPr>
          <w:rFonts w:eastAsia="標楷體" w:hint="eastAsia"/>
          <w:kern w:val="0"/>
          <w:sz w:val="28"/>
        </w:rPr>
        <w:t>二</w:t>
      </w:r>
      <w:r w:rsidRPr="008C05E9">
        <w:rPr>
          <w:rFonts w:eastAsia="標楷體" w:hint="eastAsia"/>
          <w:kern w:val="0"/>
          <w:sz w:val="28"/>
        </w:rPr>
        <w:t>)</w:t>
      </w:r>
      <w:r w:rsidRPr="008C05E9">
        <w:rPr>
          <w:rFonts w:eastAsia="標楷體" w:hint="eastAsia"/>
          <w:kern w:val="0"/>
          <w:sz w:val="28"/>
        </w:rPr>
        <w:t>、</w:t>
      </w:r>
      <w:r w:rsidRPr="008C05E9">
        <w:rPr>
          <w:rFonts w:eastAsia="標楷體" w:hint="eastAsia"/>
          <w:kern w:val="0"/>
          <w:sz w:val="28"/>
        </w:rPr>
        <w:t>(</w:t>
      </w:r>
      <w:r w:rsidRPr="008C05E9">
        <w:rPr>
          <w:rFonts w:eastAsia="標楷體" w:hint="eastAsia"/>
          <w:kern w:val="0"/>
          <w:sz w:val="28"/>
        </w:rPr>
        <w:t>三</w:t>
      </w:r>
      <w:r w:rsidRPr="008C05E9">
        <w:rPr>
          <w:rFonts w:eastAsia="標楷體" w:hint="eastAsia"/>
          <w:kern w:val="0"/>
          <w:sz w:val="28"/>
        </w:rPr>
        <w:t>)</w:t>
      </w:r>
      <w:r w:rsidRPr="008C05E9">
        <w:rPr>
          <w:rFonts w:eastAsia="標楷體" w:hint="eastAsia"/>
          <w:kern w:val="0"/>
          <w:sz w:val="28"/>
        </w:rPr>
        <w:t>款規定辦理者，申請人應於</w:t>
      </w:r>
      <w:r w:rsidRPr="008C05E9">
        <w:rPr>
          <w:rFonts w:eastAsia="標楷體" w:hint="eastAsia"/>
          <w:kern w:val="0"/>
          <w:sz w:val="28"/>
          <w:u w:val="single"/>
        </w:rPr>
        <w:t>補助核定前</w:t>
      </w:r>
      <w:r w:rsidRPr="008C05E9">
        <w:rPr>
          <w:rFonts w:eastAsia="標楷體" w:hint="eastAsia"/>
          <w:kern w:val="0"/>
          <w:sz w:val="28"/>
        </w:rPr>
        <w:t>主動於申請文件內據實表明其身分關係，違反者，得處新臺幣</w:t>
      </w:r>
      <w:r w:rsidRPr="008C05E9">
        <w:rPr>
          <w:rFonts w:eastAsia="標楷體" w:hint="eastAsia"/>
          <w:kern w:val="0"/>
          <w:sz w:val="28"/>
        </w:rPr>
        <w:t>5</w:t>
      </w:r>
      <w:r w:rsidRPr="008C05E9">
        <w:rPr>
          <w:rFonts w:eastAsia="標楷體" w:hint="eastAsia"/>
          <w:kern w:val="0"/>
          <w:sz w:val="28"/>
        </w:rPr>
        <w:t>萬元以上</w:t>
      </w:r>
      <w:r w:rsidRPr="008C05E9">
        <w:rPr>
          <w:rFonts w:eastAsia="標楷體" w:hint="eastAsia"/>
          <w:kern w:val="0"/>
          <w:sz w:val="28"/>
        </w:rPr>
        <w:t>50</w:t>
      </w:r>
      <w:r w:rsidRPr="008C05E9">
        <w:rPr>
          <w:rFonts w:eastAsia="標楷體" w:hint="eastAsia"/>
          <w:kern w:val="0"/>
          <w:sz w:val="28"/>
        </w:rPr>
        <w:t>萬元以下罰鍰，並得按次處罰。</w:t>
      </w:r>
    </w:p>
    <w:p w14:paraId="129D3437" w14:textId="77777777" w:rsidR="00EF7709" w:rsidRPr="008C05E9" w:rsidRDefault="00EF7709" w:rsidP="00EF7709">
      <w:pPr>
        <w:widowControl/>
        <w:spacing w:after="160" w:line="400" w:lineRule="exact"/>
        <w:ind w:left="566" w:hangingChars="202" w:hanging="566"/>
        <w:jc w:val="both"/>
        <w:rPr>
          <w:rFonts w:eastAsia="標楷體"/>
          <w:kern w:val="0"/>
          <w:sz w:val="28"/>
        </w:rPr>
      </w:pPr>
      <w:r w:rsidRPr="008C05E9">
        <w:rPr>
          <w:rFonts w:eastAsia="標楷體" w:hint="eastAsia"/>
          <w:kern w:val="0"/>
          <w:sz w:val="28"/>
        </w:rPr>
        <w:t>三、為協助補助申請人於申請本部補助案件時自我檢視是否符合利衝法相關規範，請申請人確實依據下列情形填寫本檢核表：</w:t>
      </w:r>
    </w:p>
    <w:tbl>
      <w:tblPr>
        <w:tblStyle w:val="42"/>
        <w:tblW w:w="10915" w:type="dxa"/>
        <w:tblInd w:w="-665" w:type="dxa"/>
        <w:tblLayout w:type="fixed"/>
        <w:tblLook w:val="04A0" w:firstRow="1" w:lastRow="0" w:firstColumn="1" w:lastColumn="0" w:noHBand="0" w:noVBand="1"/>
      </w:tblPr>
      <w:tblGrid>
        <w:gridCol w:w="851"/>
        <w:gridCol w:w="5670"/>
        <w:gridCol w:w="1843"/>
        <w:gridCol w:w="2551"/>
      </w:tblGrid>
      <w:tr w:rsidR="00EF7709" w:rsidRPr="008C05E9" w14:paraId="7A2D45BC" w14:textId="77777777" w:rsidTr="00EF7709">
        <w:trPr>
          <w:trHeight w:val="353"/>
        </w:trPr>
        <w:tc>
          <w:tcPr>
            <w:tcW w:w="851" w:type="dxa"/>
          </w:tcPr>
          <w:p w14:paraId="33E8E977" w14:textId="77777777" w:rsidR="00EF7709" w:rsidRPr="008C05E9" w:rsidRDefault="00EF7709" w:rsidP="00852649">
            <w:pPr>
              <w:widowControl/>
              <w:jc w:val="center"/>
              <w:rPr>
                <w:rFonts w:eastAsia="標楷體"/>
                <w:b/>
                <w:sz w:val="28"/>
              </w:rPr>
            </w:pPr>
            <w:r w:rsidRPr="008C05E9">
              <w:rPr>
                <w:rFonts w:eastAsia="標楷體"/>
                <w:b/>
                <w:sz w:val="28"/>
              </w:rPr>
              <w:t>項次</w:t>
            </w:r>
          </w:p>
        </w:tc>
        <w:tc>
          <w:tcPr>
            <w:tcW w:w="5670" w:type="dxa"/>
          </w:tcPr>
          <w:p w14:paraId="095138A6" w14:textId="77777777" w:rsidR="00EF7709" w:rsidRPr="008C05E9" w:rsidRDefault="00EF7709" w:rsidP="00852649">
            <w:pPr>
              <w:widowControl/>
              <w:jc w:val="center"/>
              <w:rPr>
                <w:rFonts w:eastAsia="標楷體"/>
                <w:b/>
                <w:sz w:val="28"/>
              </w:rPr>
            </w:pPr>
            <w:r w:rsidRPr="008C05E9">
              <w:rPr>
                <w:rFonts w:eastAsia="標楷體" w:hint="eastAsia"/>
                <w:b/>
                <w:sz w:val="28"/>
              </w:rPr>
              <w:t>自主檢核項目</w:t>
            </w:r>
          </w:p>
        </w:tc>
        <w:tc>
          <w:tcPr>
            <w:tcW w:w="1843" w:type="dxa"/>
          </w:tcPr>
          <w:p w14:paraId="0BF6F78C" w14:textId="77777777" w:rsidR="00EF7709" w:rsidRPr="008C05E9" w:rsidRDefault="00EF7709" w:rsidP="00852649">
            <w:pPr>
              <w:widowControl/>
              <w:jc w:val="center"/>
              <w:rPr>
                <w:rFonts w:eastAsia="標楷體"/>
                <w:b/>
                <w:sz w:val="28"/>
              </w:rPr>
            </w:pPr>
            <w:r w:rsidRPr="008C05E9">
              <w:rPr>
                <w:rFonts w:eastAsia="標楷體" w:hint="eastAsia"/>
                <w:b/>
                <w:sz w:val="28"/>
              </w:rPr>
              <w:t>檢核結果</w:t>
            </w:r>
          </w:p>
        </w:tc>
        <w:tc>
          <w:tcPr>
            <w:tcW w:w="2551" w:type="dxa"/>
          </w:tcPr>
          <w:p w14:paraId="1C837507" w14:textId="77777777" w:rsidR="00EF7709" w:rsidRPr="008C05E9" w:rsidRDefault="00EF7709" w:rsidP="00852649">
            <w:pPr>
              <w:widowControl/>
              <w:jc w:val="center"/>
              <w:rPr>
                <w:rFonts w:eastAsia="標楷體"/>
                <w:b/>
                <w:sz w:val="28"/>
              </w:rPr>
            </w:pPr>
            <w:r w:rsidRPr="008C05E9">
              <w:rPr>
                <w:rFonts w:eastAsia="標楷體" w:hint="eastAsia"/>
                <w:b/>
                <w:sz w:val="28"/>
              </w:rPr>
              <w:t>法律規範</w:t>
            </w:r>
          </w:p>
        </w:tc>
      </w:tr>
      <w:tr w:rsidR="00EF7709" w:rsidRPr="008C05E9" w14:paraId="736792D5" w14:textId="77777777" w:rsidTr="00EF7709">
        <w:trPr>
          <w:trHeight w:val="1206"/>
        </w:trPr>
        <w:tc>
          <w:tcPr>
            <w:tcW w:w="851" w:type="dxa"/>
            <w:vAlign w:val="center"/>
          </w:tcPr>
          <w:p w14:paraId="35D94657" w14:textId="77777777" w:rsidR="00EF7709" w:rsidRPr="008C05E9" w:rsidRDefault="00EF7709" w:rsidP="00852649">
            <w:pPr>
              <w:widowControl/>
              <w:jc w:val="center"/>
              <w:rPr>
                <w:rFonts w:eastAsia="標楷體"/>
                <w:sz w:val="28"/>
              </w:rPr>
            </w:pPr>
            <w:r w:rsidRPr="008C05E9">
              <w:rPr>
                <w:rFonts w:eastAsia="標楷體" w:hint="eastAsia"/>
                <w:sz w:val="28"/>
              </w:rPr>
              <w:t>1</w:t>
            </w:r>
          </w:p>
        </w:tc>
        <w:tc>
          <w:tcPr>
            <w:tcW w:w="5670" w:type="dxa"/>
            <w:vAlign w:val="center"/>
          </w:tcPr>
          <w:p w14:paraId="6B6C59FC" w14:textId="77777777" w:rsidR="00EF7709" w:rsidRPr="008C05E9" w:rsidRDefault="00EF7709" w:rsidP="00EF7709">
            <w:pPr>
              <w:widowControl/>
              <w:spacing w:line="320" w:lineRule="exact"/>
              <w:jc w:val="both"/>
              <w:rPr>
                <w:rFonts w:eastAsia="標楷體"/>
                <w:sz w:val="28"/>
              </w:rPr>
            </w:pPr>
            <w:r w:rsidRPr="008C05E9">
              <w:rPr>
                <w:rFonts w:eastAsia="標楷體" w:hint="eastAsia"/>
                <w:kern w:val="0"/>
                <w:sz w:val="28"/>
                <w:szCs w:val="22"/>
              </w:rPr>
              <w:t>貴單位</w:t>
            </w:r>
            <w:r w:rsidRPr="008C05E9">
              <w:rPr>
                <w:rFonts w:eastAsia="標楷體" w:hint="eastAsia"/>
                <w:kern w:val="0"/>
                <w:sz w:val="28"/>
                <w:szCs w:val="22"/>
              </w:rPr>
              <w:t>(</w:t>
            </w:r>
            <w:r w:rsidRPr="008C05E9">
              <w:rPr>
                <w:rFonts w:eastAsia="標楷體" w:hint="eastAsia"/>
                <w:kern w:val="0"/>
                <w:sz w:val="28"/>
                <w:szCs w:val="22"/>
              </w:rPr>
              <w:t>法人、團體</w:t>
            </w:r>
            <w:r w:rsidRPr="008C05E9">
              <w:rPr>
                <w:rFonts w:eastAsia="標楷體" w:hint="eastAsia"/>
                <w:kern w:val="0"/>
                <w:sz w:val="28"/>
                <w:szCs w:val="22"/>
              </w:rPr>
              <w:t>)</w:t>
            </w:r>
            <w:r w:rsidRPr="008C05E9">
              <w:rPr>
                <w:rFonts w:eastAsia="標楷體" w:hint="eastAsia"/>
                <w:kern w:val="0"/>
                <w:sz w:val="28"/>
                <w:szCs w:val="22"/>
              </w:rPr>
              <w:t>是否有利衝法規範之公職人員擔任負責人、董事、獨立董事、監察人、經理人或相類似職務</w:t>
            </w:r>
            <w:r w:rsidRPr="008C05E9">
              <w:rPr>
                <w:rFonts w:eastAsia="標楷體"/>
                <w:kern w:val="0"/>
                <w:sz w:val="28"/>
                <w:szCs w:val="22"/>
              </w:rPr>
              <w:t>?</w:t>
            </w:r>
          </w:p>
        </w:tc>
        <w:tc>
          <w:tcPr>
            <w:tcW w:w="1843" w:type="dxa"/>
            <w:vAlign w:val="center"/>
          </w:tcPr>
          <w:p w14:paraId="36C50558" w14:textId="77777777" w:rsidR="00EF7709" w:rsidRPr="008C05E9" w:rsidRDefault="00EF7709" w:rsidP="00852649">
            <w:pPr>
              <w:widowControl/>
              <w:jc w:val="center"/>
              <w:rPr>
                <w:rFonts w:eastAsia="標楷體"/>
                <w:sz w:val="28"/>
              </w:rPr>
            </w:pPr>
            <w:r w:rsidRPr="008C05E9">
              <w:rPr>
                <w:rFonts w:eastAsia="標楷體" w:hint="eastAsia"/>
                <w:sz w:val="28"/>
              </w:rPr>
              <w:t>是□</w:t>
            </w:r>
            <w:r w:rsidRPr="008C05E9">
              <w:rPr>
                <w:rFonts w:eastAsia="標楷體" w:hint="eastAsia"/>
                <w:sz w:val="28"/>
              </w:rPr>
              <w:t>/</w:t>
            </w:r>
            <w:r w:rsidRPr="008C05E9">
              <w:rPr>
                <w:rFonts w:eastAsia="標楷體" w:hint="eastAsia"/>
                <w:sz w:val="28"/>
              </w:rPr>
              <w:t>否□</w:t>
            </w:r>
          </w:p>
        </w:tc>
        <w:tc>
          <w:tcPr>
            <w:tcW w:w="2551" w:type="dxa"/>
            <w:vMerge w:val="restart"/>
            <w:vAlign w:val="center"/>
          </w:tcPr>
          <w:p w14:paraId="3F6AD0EB" w14:textId="77777777" w:rsidR="00EF7709" w:rsidRPr="008C05E9" w:rsidRDefault="00EF7709" w:rsidP="00852649">
            <w:pPr>
              <w:widowControl/>
              <w:spacing w:line="320" w:lineRule="exact"/>
              <w:jc w:val="both"/>
              <w:rPr>
                <w:rFonts w:ascii="標楷體" w:eastAsia="標楷體" w:hAnsi="標楷體"/>
              </w:rPr>
            </w:pPr>
            <w:r w:rsidRPr="008C05E9">
              <w:rPr>
                <w:rFonts w:ascii="標楷體" w:eastAsia="標楷體" w:hAnsi="標楷體" w:hint="eastAsia"/>
              </w:rPr>
              <w:t>如補助案係採一、(二)款方式辦理，勾選結果其一為「是」，即需填寫「身分揭露表」。</w:t>
            </w:r>
          </w:p>
          <w:p w14:paraId="7FDD99F0" w14:textId="77777777" w:rsidR="00EF7709" w:rsidRPr="008C05E9" w:rsidRDefault="00EF7709" w:rsidP="00852649">
            <w:pPr>
              <w:widowControl/>
              <w:spacing w:line="320" w:lineRule="exact"/>
              <w:jc w:val="both"/>
              <w:rPr>
                <w:rFonts w:ascii="標楷體" w:eastAsia="標楷體" w:hAnsi="標楷體"/>
                <w:sz w:val="28"/>
                <w:szCs w:val="28"/>
              </w:rPr>
            </w:pPr>
            <w:r w:rsidRPr="008C05E9">
              <w:rPr>
                <w:rFonts w:ascii="標楷體" w:eastAsia="標楷體" w:hAnsi="標楷體" w:hint="eastAsia"/>
              </w:rPr>
              <w:t>如補助案係以「非公開方式」辦理，勾選結果其一為「是」，即屬利衝法第14條禁止補助之行為態樣，不得進行補助行為（</w:t>
            </w:r>
            <w:r w:rsidRPr="008C05E9">
              <w:rPr>
                <w:rFonts w:ascii="標楷體" w:eastAsia="標楷體" w:hAnsi="標楷體" w:hint="eastAsia"/>
                <w:sz w:val="18"/>
                <w:szCs w:val="18"/>
              </w:rPr>
              <w:t>是否有一、（三）情形，得例外為補助行為需個案認定，並應填寫「身分揭露表」</w:t>
            </w:r>
            <w:r w:rsidRPr="008C05E9">
              <w:rPr>
                <w:rFonts w:ascii="標楷體" w:eastAsia="標楷體" w:hAnsi="標楷體" w:hint="eastAsia"/>
              </w:rPr>
              <w:t>）。</w:t>
            </w:r>
          </w:p>
        </w:tc>
      </w:tr>
      <w:tr w:rsidR="00EF7709" w:rsidRPr="008C05E9" w14:paraId="6B91FF2E" w14:textId="77777777" w:rsidTr="00EF7709">
        <w:trPr>
          <w:trHeight w:val="451"/>
        </w:trPr>
        <w:tc>
          <w:tcPr>
            <w:tcW w:w="851" w:type="dxa"/>
            <w:vAlign w:val="center"/>
          </w:tcPr>
          <w:p w14:paraId="6778DEF3" w14:textId="77777777" w:rsidR="00EF7709" w:rsidRPr="008C05E9" w:rsidRDefault="00EF7709" w:rsidP="00852649">
            <w:pPr>
              <w:widowControl/>
              <w:jc w:val="center"/>
              <w:rPr>
                <w:rFonts w:eastAsia="標楷體"/>
                <w:sz w:val="28"/>
              </w:rPr>
            </w:pPr>
            <w:r w:rsidRPr="008C05E9">
              <w:rPr>
                <w:rFonts w:eastAsia="標楷體"/>
                <w:sz w:val="28"/>
              </w:rPr>
              <w:t>2</w:t>
            </w:r>
          </w:p>
        </w:tc>
        <w:tc>
          <w:tcPr>
            <w:tcW w:w="5670" w:type="dxa"/>
            <w:vAlign w:val="center"/>
          </w:tcPr>
          <w:p w14:paraId="230E0DEF" w14:textId="77777777" w:rsidR="00EF7709" w:rsidRPr="008C05E9" w:rsidRDefault="00EF7709" w:rsidP="00EF7709">
            <w:pPr>
              <w:widowControl/>
              <w:spacing w:line="320" w:lineRule="exact"/>
              <w:jc w:val="both"/>
              <w:rPr>
                <w:rFonts w:eastAsia="標楷體"/>
                <w:kern w:val="0"/>
                <w:sz w:val="28"/>
                <w:szCs w:val="22"/>
              </w:rPr>
            </w:pPr>
            <w:r w:rsidRPr="008C05E9">
              <w:rPr>
                <w:rFonts w:eastAsia="標楷體" w:hint="eastAsia"/>
                <w:kern w:val="0"/>
                <w:sz w:val="28"/>
                <w:szCs w:val="22"/>
              </w:rPr>
              <w:t>貴單位</w:t>
            </w:r>
            <w:r w:rsidRPr="008C05E9">
              <w:rPr>
                <w:rFonts w:eastAsia="標楷體" w:hint="eastAsia"/>
                <w:kern w:val="0"/>
                <w:sz w:val="28"/>
                <w:szCs w:val="22"/>
              </w:rPr>
              <w:t>(</w:t>
            </w:r>
            <w:r w:rsidRPr="008C05E9">
              <w:rPr>
                <w:rFonts w:eastAsia="標楷體" w:hint="eastAsia"/>
                <w:kern w:val="0"/>
                <w:sz w:val="28"/>
                <w:szCs w:val="22"/>
              </w:rPr>
              <w:t>法人、團體</w:t>
            </w:r>
            <w:r w:rsidRPr="008C05E9">
              <w:rPr>
                <w:rFonts w:eastAsia="標楷體" w:hint="eastAsia"/>
                <w:kern w:val="0"/>
                <w:sz w:val="28"/>
                <w:szCs w:val="22"/>
              </w:rPr>
              <w:t>)</w:t>
            </w:r>
            <w:r w:rsidRPr="008C05E9">
              <w:rPr>
                <w:rFonts w:eastAsia="標楷體" w:hint="eastAsia"/>
                <w:kern w:val="0"/>
                <w:sz w:val="28"/>
                <w:szCs w:val="22"/>
              </w:rPr>
              <w:t>是否有利衝法規範之公職人員之配偶或共同生活之家屬擔任負責人、董事、獨立董事、監察人、經理人或相類似職務</w:t>
            </w:r>
            <w:r w:rsidRPr="008C05E9">
              <w:rPr>
                <w:rFonts w:eastAsia="標楷體"/>
                <w:kern w:val="0"/>
                <w:sz w:val="28"/>
                <w:szCs w:val="22"/>
              </w:rPr>
              <w:t>?</w:t>
            </w:r>
          </w:p>
        </w:tc>
        <w:tc>
          <w:tcPr>
            <w:tcW w:w="1843" w:type="dxa"/>
            <w:vAlign w:val="center"/>
          </w:tcPr>
          <w:p w14:paraId="6D3954C0" w14:textId="77777777" w:rsidR="00EF7709" w:rsidRPr="008C05E9" w:rsidRDefault="00EF7709" w:rsidP="00852649">
            <w:pPr>
              <w:widowControl/>
              <w:jc w:val="center"/>
              <w:rPr>
                <w:rFonts w:eastAsia="標楷體"/>
                <w:sz w:val="28"/>
              </w:rPr>
            </w:pPr>
            <w:r w:rsidRPr="008C05E9">
              <w:rPr>
                <w:rFonts w:eastAsia="標楷體" w:hint="eastAsia"/>
                <w:sz w:val="28"/>
              </w:rPr>
              <w:t>是□</w:t>
            </w:r>
            <w:r w:rsidRPr="008C05E9">
              <w:rPr>
                <w:rFonts w:eastAsia="標楷體" w:hint="eastAsia"/>
                <w:sz w:val="28"/>
              </w:rPr>
              <w:t>/</w:t>
            </w:r>
            <w:r w:rsidRPr="008C05E9">
              <w:rPr>
                <w:rFonts w:eastAsia="標楷體" w:hint="eastAsia"/>
                <w:sz w:val="28"/>
              </w:rPr>
              <w:t>否□</w:t>
            </w:r>
          </w:p>
        </w:tc>
        <w:tc>
          <w:tcPr>
            <w:tcW w:w="2551" w:type="dxa"/>
            <w:vMerge/>
            <w:vAlign w:val="center"/>
          </w:tcPr>
          <w:p w14:paraId="4B753C2A" w14:textId="77777777" w:rsidR="00EF7709" w:rsidRPr="008C05E9" w:rsidRDefault="00EF7709" w:rsidP="00852649">
            <w:pPr>
              <w:widowControl/>
              <w:jc w:val="center"/>
              <w:rPr>
                <w:rFonts w:eastAsia="標楷體"/>
                <w:sz w:val="28"/>
              </w:rPr>
            </w:pPr>
          </w:p>
        </w:tc>
      </w:tr>
      <w:tr w:rsidR="00EF7709" w:rsidRPr="008C05E9" w14:paraId="0A3647F8" w14:textId="77777777" w:rsidTr="00EF7709">
        <w:trPr>
          <w:trHeight w:val="463"/>
        </w:trPr>
        <w:tc>
          <w:tcPr>
            <w:tcW w:w="851" w:type="dxa"/>
            <w:vAlign w:val="center"/>
          </w:tcPr>
          <w:p w14:paraId="5AF78570" w14:textId="77777777" w:rsidR="00EF7709" w:rsidRPr="008C05E9" w:rsidRDefault="00EF7709" w:rsidP="00852649">
            <w:pPr>
              <w:widowControl/>
              <w:jc w:val="center"/>
              <w:rPr>
                <w:rFonts w:eastAsia="標楷體"/>
                <w:sz w:val="28"/>
              </w:rPr>
            </w:pPr>
            <w:r w:rsidRPr="008C05E9">
              <w:rPr>
                <w:rFonts w:eastAsia="標楷體"/>
                <w:sz w:val="28"/>
              </w:rPr>
              <w:t>3</w:t>
            </w:r>
          </w:p>
        </w:tc>
        <w:tc>
          <w:tcPr>
            <w:tcW w:w="5670" w:type="dxa"/>
            <w:vAlign w:val="center"/>
          </w:tcPr>
          <w:p w14:paraId="64C71218" w14:textId="77777777" w:rsidR="00EF7709" w:rsidRPr="008C05E9" w:rsidRDefault="00EF7709" w:rsidP="00EF7709">
            <w:pPr>
              <w:widowControl/>
              <w:spacing w:line="320" w:lineRule="exact"/>
              <w:jc w:val="both"/>
              <w:rPr>
                <w:rFonts w:eastAsia="標楷體"/>
                <w:kern w:val="0"/>
                <w:sz w:val="28"/>
                <w:szCs w:val="22"/>
              </w:rPr>
            </w:pPr>
            <w:r w:rsidRPr="008C05E9">
              <w:rPr>
                <w:rFonts w:eastAsia="標楷體" w:hint="eastAsia"/>
                <w:kern w:val="0"/>
                <w:sz w:val="28"/>
                <w:szCs w:val="22"/>
              </w:rPr>
              <w:t>貴單位</w:t>
            </w:r>
            <w:r w:rsidRPr="008C05E9">
              <w:rPr>
                <w:rFonts w:eastAsia="標楷體" w:hint="eastAsia"/>
                <w:kern w:val="0"/>
                <w:sz w:val="28"/>
                <w:szCs w:val="22"/>
              </w:rPr>
              <w:t>(</w:t>
            </w:r>
            <w:r w:rsidRPr="008C05E9">
              <w:rPr>
                <w:rFonts w:eastAsia="標楷體" w:hint="eastAsia"/>
                <w:kern w:val="0"/>
                <w:sz w:val="28"/>
                <w:szCs w:val="22"/>
              </w:rPr>
              <w:t>法人、團體</w:t>
            </w:r>
            <w:r w:rsidRPr="008C05E9">
              <w:rPr>
                <w:rFonts w:eastAsia="標楷體" w:hint="eastAsia"/>
                <w:kern w:val="0"/>
                <w:sz w:val="28"/>
                <w:szCs w:val="22"/>
              </w:rPr>
              <w:t>)</w:t>
            </w:r>
            <w:r w:rsidRPr="008C05E9">
              <w:rPr>
                <w:rFonts w:eastAsia="標楷體" w:hint="eastAsia"/>
                <w:kern w:val="0"/>
                <w:sz w:val="28"/>
                <w:szCs w:val="22"/>
              </w:rPr>
              <w:t>是否有利衝法規範之公職人員之二親等以內親屬擔任負責人、董事、獨立董事、監察人、經理人或相類似職務</w:t>
            </w:r>
            <w:r w:rsidRPr="008C05E9">
              <w:rPr>
                <w:rFonts w:eastAsia="標楷體"/>
                <w:kern w:val="0"/>
                <w:sz w:val="28"/>
                <w:szCs w:val="22"/>
              </w:rPr>
              <w:t>?</w:t>
            </w:r>
          </w:p>
        </w:tc>
        <w:tc>
          <w:tcPr>
            <w:tcW w:w="1843" w:type="dxa"/>
            <w:vAlign w:val="center"/>
          </w:tcPr>
          <w:p w14:paraId="440E1EF3" w14:textId="77777777" w:rsidR="00EF7709" w:rsidRPr="008C05E9" w:rsidRDefault="00EF7709" w:rsidP="00852649">
            <w:pPr>
              <w:widowControl/>
              <w:jc w:val="center"/>
              <w:rPr>
                <w:rFonts w:eastAsia="標楷體"/>
                <w:sz w:val="28"/>
              </w:rPr>
            </w:pPr>
            <w:r w:rsidRPr="008C05E9">
              <w:rPr>
                <w:rFonts w:eastAsia="標楷體" w:hint="eastAsia"/>
                <w:sz w:val="28"/>
              </w:rPr>
              <w:t>是□</w:t>
            </w:r>
            <w:r w:rsidRPr="008C05E9">
              <w:rPr>
                <w:rFonts w:eastAsia="標楷體" w:hint="eastAsia"/>
                <w:sz w:val="28"/>
              </w:rPr>
              <w:t>/</w:t>
            </w:r>
            <w:r w:rsidRPr="008C05E9">
              <w:rPr>
                <w:rFonts w:eastAsia="標楷體" w:hint="eastAsia"/>
                <w:sz w:val="28"/>
              </w:rPr>
              <w:t>否□</w:t>
            </w:r>
          </w:p>
        </w:tc>
        <w:tc>
          <w:tcPr>
            <w:tcW w:w="2551" w:type="dxa"/>
            <w:vMerge/>
            <w:vAlign w:val="center"/>
          </w:tcPr>
          <w:p w14:paraId="6CC63042" w14:textId="77777777" w:rsidR="00EF7709" w:rsidRPr="008C05E9" w:rsidRDefault="00EF7709" w:rsidP="00852649">
            <w:pPr>
              <w:widowControl/>
              <w:jc w:val="center"/>
              <w:rPr>
                <w:rFonts w:eastAsia="標楷體"/>
                <w:sz w:val="28"/>
              </w:rPr>
            </w:pPr>
          </w:p>
        </w:tc>
      </w:tr>
    </w:tbl>
    <w:p w14:paraId="5F73AF76" w14:textId="77777777" w:rsidR="00EF7709" w:rsidRPr="008C05E9" w:rsidRDefault="00EF7709" w:rsidP="00EF7709">
      <w:pPr>
        <w:widowControl/>
        <w:spacing w:after="160" w:line="259" w:lineRule="auto"/>
        <w:rPr>
          <w:rFonts w:ascii="標楷體" w:eastAsia="標楷體" w:hAnsi="標楷體" w:cstheme="minorBidi"/>
          <w:kern w:val="0"/>
          <w:sz w:val="28"/>
        </w:rPr>
      </w:pPr>
    </w:p>
    <w:p w14:paraId="741F2ECF" w14:textId="77777777" w:rsidR="00EF7709" w:rsidRPr="008C05E9" w:rsidRDefault="00EF7709" w:rsidP="00EF7709">
      <w:pPr>
        <w:widowControl/>
        <w:spacing w:after="160" w:line="320" w:lineRule="exact"/>
        <w:rPr>
          <w:rFonts w:ascii="標楷體" w:eastAsia="標楷體" w:hAnsi="標楷體" w:cstheme="minorBidi"/>
          <w:kern w:val="0"/>
          <w:sz w:val="28"/>
        </w:rPr>
      </w:pPr>
      <w:r w:rsidRPr="008C05E9">
        <w:rPr>
          <w:rFonts w:ascii="標楷體" w:eastAsia="標楷體" w:hAnsi="標楷體" w:cstheme="minorBidi" w:hint="eastAsia"/>
          <w:kern w:val="0"/>
          <w:sz w:val="28"/>
        </w:rPr>
        <w:t>申請補助單位名稱：</w:t>
      </w:r>
    </w:p>
    <w:p w14:paraId="6B53BF72" w14:textId="77777777" w:rsidR="00EF7709" w:rsidRPr="008C05E9" w:rsidRDefault="00EF7709" w:rsidP="00EF7709">
      <w:pPr>
        <w:widowControl/>
        <w:spacing w:after="160" w:line="320" w:lineRule="exact"/>
        <w:rPr>
          <w:rFonts w:ascii="標楷體" w:eastAsia="標楷體" w:hAnsi="標楷體" w:cstheme="minorBidi"/>
          <w:kern w:val="0"/>
          <w:sz w:val="28"/>
        </w:rPr>
      </w:pPr>
      <w:r w:rsidRPr="008C05E9">
        <w:rPr>
          <w:rFonts w:ascii="標楷體" w:eastAsia="標楷體" w:hAnsi="標楷體" w:cstheme="minorBidi" w:hint="eastAsia"/>
          <w:kern w:val="0"/>
          <w:sz w:val="28"/>
        </w:rPr>
        <w:t>填表人簽名或蓋章：</w:t>
      </w:r>
    </w:p>
    <w:p w14:paraId="06E4692F" w14:textId="77777777" w:rsidR="00EF7709" w:rsidRPr="008C05E9" w:rsidRDefault="00EF7709" w:rsidP="00EF7709">
      <w:pPr>
        <w:widowControl/>
        <w:spacing w:after="160" w:line="320" w:lineRule="exact"/>
        <w:rPr>
          <w:rFonts w:ascii="標楷體" w:eastAsia="標楷體" w:hAnsi="標楷體" w:cstheme="minorBidi"/>
          <w:kern w:val="0"/>
          <w:sz w:val="28"/>
        </w:rPr>
      </w:pPr>
      <w:r w:rsidRPr="008C05E9">
        <w:rPr>
          <w:rFonts w:ascii="標楷體" w:eastAsia="標楷體" w:hAnsi="標楷體" w:cstheme="minorBidi" w:hint="eastAsia"/>
          <w:kern w:val="0"/>
          <w:sz w:val="28"/>
        </w:rPr>
        <w:t>填表日期：     年    月    日</w:t>
      </w:r>
    </w:p>
    <w:p w14:paraId="03A3F1CA" w14:textId="77777777" w:rsidR="00EF7709" w:rsidRPr="008C05E9" w:rsidRDefault="00EF7709" w:rsidP="00EF7709">
      <w:pPr>
        <w:widowControl/>
        <w:spacing w:after="160" w:line="259" w:lineRule="auto"/>
        <w:ind w:leftChars="-295" w:left="-708"/>
        <w:rPr>
          <w:rFonts w:ascii="標楷體" w:eastAsia="標楷體" w:hAnsi="標楷體" w:cstheme="minorBidi"/>
          <w:kern w:val="0"/>
          <w:sz w:val="28"/>
        </w:rPr>
      </w:pPr>
      <w:r w:rsidRPr="008C05E9">
        <w:rPr>
          <w:rFonts w:ascii="標楷體" w:eastAsia="標楷體" w:hAnsi="標楷體" w:cstheme="minorBidi" w:hint="eastAsia"/>
          <w:kern w:val="0"/>
          <w:sz w:val="28"/>
        </w:rPr>
        <w:lastRenderedPageBreak/>
        <w:t>備註：</w:t>
      </w:r>
    </w:p>
    <w:tbl>
      <w:tblPr>
        <w:tblStyle w:val="42"/>
        <w:tblW w:w="10694" w:type="dxa"/>
        <w:tblInd w:w="-714" w:type="dxa"/>
        <w:tblLook w:val="04A0" w:firstRow="1" w:lastRow="0" w:firstColumn="1" w:lastColumn="0" w:noHBand="0" w:noVBand="1"/>
      </w:tblPr>
      <w:tblGrid>
        <w:gridCol w:w="10694"/>
      </w:tblGrid>
      <w:tr w:rsidR="00EF7709" w:rsidRPr="008C05E9" w14:paraId="7BEDD807" w14:textId="77777777" w:rsidTr="00852649">
        <w:trPr>
          <w:trHeight w:val="12622"/>
        </w:trPr>
        <w:tc>
          <w:tcPr>
            <w:tcW w:w="10694" w:type="dxa"/>
          </w:tcPr>
          <w:p w14:paraId="437F9153" w14:textId="77777777" w:rsidR="00EF7709" w:rsidRPr="008C05E9" w:rsidRDefault="00EF7709" w:rsidP="00852649">
            <w:pPr>
              <w:widowControl/>
              <w:spacing w:line="400" w:lineRule="exact"/>
              <w:jc w:val="both"/>
              <w:rPr>
                <w:rFonts w:ascii="標楷體" w:eastAsia="標楷體" w:hAnsi="標楷體"/>
                <w:b/>
                <w:sz w:val="28"/>
              </w:rPr>
            </w:pPr>
            <w:r w:rsidRPr="008C05E9">
              <w:rPr>
                <w:rFonts w:ascii="標楷體" w:eastAsia="標楷體" w:hAnsi="標楷體" w:hint="eastAsia"/>
                <w:b/>
                <w:sz w:val="28"/>
              </w:rPr>
              <w:t>與本部業務往來時，適用利衝法第2條之「公職人員」範圍：</w:t>
            </w:r>
          </w:p>
          <w:p w14:paraId="0FF6E6CF" w14:textId="77777777" w:rsidR="00EF7709" w:rsidRPr="008C05E9" w:rsidRDefault="00EF7709" w:rsidP="00852649">
            <w:pPr>
              <w:widowControl/>
              <w:spacing w:line="400" w:lineRule="exact"/>
              <w:jc w:val="both"/>
              <w:rPr>
                <w:rFonts w:ascii="標楷體" w:eastAsia="標楷體" w:hAnsi="標楷體"/>
                <w:sz w:val="28"/>
              </w:rPr>
            </w:pPr>
            <w:r w:rsidRPr="008C05E9">
              <w:rPr>
                <w:rFonts w:ascii="標楷體" w:eastAsia="標楷體" w:hAnsi="標楷體" w:hint="eastAsia"/>
                <w:sz w:val="28"/>
              </w:rPr>
              <w:t>一、總統、副總統。</w:t>
            </w:r>
          </w:p>
          <w:p w14:paraId="0E015BE2" w14:textId="77777777" w:rsidR="00EF7709" w:rsidRPr="008C05E9" w:rsidRDefault="00EF7709" w:rsidP="00852649">
            <w:pPr>
              <w:widowControl/>
              <w:spacing w:line="400" w:lineRule="exact"/>
              <w:jc w:val="both"/>
              <w:rPr>
                <w:rFonts w:ascii="標楷體" w:eastAsia="標楷體" w:hAnsi="標楷體"/>
                <w:sz w:val="28"/>
              </w:rPr>
            </w:pPr>
            <w:r w:rsidRPr="008C05E9">
              <w:rPr>
                <w:rFonts w:ascii="標楷體" w:eastAsia="標楷體" w:hAnsi="標楷體" w:hint="eastAsia"/>
                <w:sz w:val="28"/>
              </w:rPr>
              <w:t>二、行政院正(副)院長、行政院正(副)秘書長、行政院政務委員。</w:t>
            </w:r>
          </w:p>
          <w:p w14:paraId="652EA7EB" w14:textId="77777777" w:rsidR="00EF7709" w:rsidRPr="008C05E9" w:rsidRDefault="00EF7709" w:rsidP="00852649">
            <w:pPr>
              <w:widowControl/>
              <w:spacing w:line="400" w:lineRule="exact"/>
              <w:jc w:val="both"/>
              <w:rPr>
                <w:rFonts w:ascii="標楷體" w:eastAsia="標楷體" w:hAnsi="標楷體"/>
                <w:sz w:val="28"/>
              </w:rPr>
            </w:pPr>
            <w:r w:rsidRPr="008C05E9">
              <w:rPr>
                <w:rFonts w:ascii="標楷體" w:eastAsia="標楷體" w:hAnsi="標楷體" w:hint="eastAsia"/>
                <w:sz w:val="28"/>
              </w:rPr>
              <w:t>三、立法委員、監察委員。</w:t>
            </w:r>
          </w:p>
          <w:p w14:paraId="49ECD2C3" w14:textId="77777777" w:rsidR="00EF7709" w:rsidRPr="008C05E9" w:rsidRDefault="00EF7709" w:rsidP="00852649">
            <w:pPr>
              <w:widowControl/>
              <w:spacing w:line="400" w:lineRule="exact"/>
              <w:jc w:val="both"/>
              <w:rPr>
                <w:rFonts w:ascii="標楷體" w:eastAsia="標楷體" w:hAnsi="標楷體"/>
                <w:sz w:val="28"/>
              </w:rPr>
            </w:pPr>
            <w:r w:rsidRPr="008C05E9">
              <w:rPr>
                <w:rFonts w:ascii="標楷體" w:eastAsia="標楷體" w:hAnsi="標楷體" w:hint="eastAsia"/>
                <w:sz w:val="28"/>
              </w:rPr>
              <w:t>四、本部部長、政務次長、常務次長、主任秘書。</w:t>
            </w:r>
          </w:p>
          <w:p w14:paraId="1D5E6E5D" w14:textId="77777777" w:rsidR="00EF7709" w:rsidRPr="008C05E9" w:rsidRDefault="00EF7709" w:rsidP="00852649">
            <w:pPr>
              <w:widowControl/>
              <w:spacing w:line="400" w:lineRule="exact"/>
              <w:jc w:val="both"/>
              <w:rPr>
                <w:rFonts w:ascii="標楷體" w:eastAsia="標楷體" w:hAnsi="標楷體"/>
                <w:sz w:val="28"/>
              </w:rPr>
            </w:pPr>
            <w:r w:rsidRPr="008C05E9">
              <w:rPr>
                <w:rFonts w:ascii="標楷體" w:eastAsia="標楷體" w:hAnsi="標楷體" w:hint="eastAsia"/>
                <w:sz w:val="28"/>
              </w:rPr>
              <w:t>五、本部秘書處【專責承辦採購業務】、會計處【依會計法令辦理內部審核業務】與政風處之處長、副處長及科長。</w:t>
            </w:r>
          </w:p>
          <w:p w14:paraId="4ABCB25D" w14:textId="77777777" w:rsidR="00EF7709" w:rsidRPr="008C05E9" w:rsidRDefault="00EF7709" w:rsidP="00852649">
            <w:pPr>
              <w:widowControl/>
              <w:spacing w:line="400" w:lineRule="exact"/>
              <w:jc w:val="both"/>
              <w:rPr>
                <w:rFonts w:ascii="標楷體" w:eastAsia="標楷體" w:hAnsi="標楷體"/>
                <w:sz w:val="21"/>
                <w:szCs w:val="21"/>
              </w:rPr>
            </w:pPr>
          </w:p>
          <w:p w14:paraId="441365B0" w14:textId="77777777" w:rsidR="00EF7709" w:rsidRPr="008C05E9" w:rsidRDefault="00EF7709" w:rsidP="00852649">
            <w:pPr>
              <w:widowControl/>
              <w:spacing w:after="160" w:line="300" w:lineRule="exact"/>
              <w:jc w:val="both"/>
              <w:rPr>
                <w:rFonts w:ascii="標楷體" w:eastAsia="標楷體" w:hAnsi="標楷體"/>
                <w:b/>
                <w:sz w:val="28"/>
              </w:rPr>
            </w:pPr>
            <w:r w:rsidRPr="008C05E9">
              <w:rPr>
                <w:rFonts w:ascii="標楷體" w:eastAsia="標楷體" w:hAnsi="標楷體" w:hint="eastAsia"/>
                <w:b/>
                <w:sz w:val="28"/>
              </w:rPr>
              <w:t>利衝法第3條之「關係人」範圍：</w:t>
            </w:r>
          </w:p>
          <w:p w14:paraId="3730EADA" w14:textId="77777777" w:rsidR="00EF7709" w:rsidRPr="008C05E9" w:rsidRDefault="00EF7709" w:rsidP="00852649">
            <w:pPr>
              <w:widowControl/>
              <w:spacing w:line="300" w:lineRule="exact"/>
              <w:jc w:val="both"/>
              <w:rPr>
                <w:rFonts w:ascii="標楷體" w:eastAsia="標楷體" w:hAnsi="標楷體"/>
                <w:sz w:val="28"/>
              </w:rPr>
            </w:pPr>
            <w:r w:rsidRPr="008C05E9">
              <w:rPr>
                <w:rFonts w:ascii="標楷體" w:eastAsia="標楷體" w:hAnsi="標楷體" w:hint="eastAsia"/>
                <w:sz w:val="28"/>
              </w:rPr>
              <w:t>一、配偶或共同生活之家屬。</w:t>
            </w:r>
          </w:p>
          <w:p w14:paraId="6AAE85D5" w14:textId="77777777" w:rsidR="00EF7709" w:rsidRPr="008C05E9" w:rsidRDefault="00EF7709" w:rsidP="00852649">
            <w:pPr>
              <w:widowControl/>
              <w:spacing w:line="400" w:lineRule="exact"/>
              <w:jc w:val="both"/>
              <w:rPr>
                <w:rFonts w:ascii="標楷體" w:eastAsia="標楷體" w:hAnsi="標楷體"/>
                <w:sz w:val="28"/>
              </w:rPr>
            </w:pPr>
            <w:r w:rsidRPr="008C05E9">
              <w:rPr>
                <w:rFonts w:ascii="標楷體" w:eastAsia="標楷體" w:hAnsi="標楷體" w:hint="eastAsia"/>
                <w:sz w:val="28"/>
              </w:rPr>
              <w:t>二、二親等以內親屬。</w:t>
            </w:r>
          </w:p>
          <w:p w14:paraId="44513803" w14:textId="77777777" w:rsidR="00EF7709" w:rsidRPr="008C05E9" w:rsidRDefault="00EF7709" w:rsidP="00852649">
            <w:pPr>
              <w:widowControl/>
              <w:spacing w:line="400" w:lineRule="exact"/>
              <w:ind w:left="588" w:hangingChars="210" w:hanging="588"/>
              <w:jc w:val="both"/>
              <w:rPr>
                <w:rFonts w:ascii="標楷體" w:eastAsia="標楷體" w:hAnsi="標楷體"/>
                <w:b/>
                <w:sz w:val="28"/>
              </w:rPr>
            </w:pPr>
            <w:r w:rsidRPr="008C05E9">
              <w:rPr>
                <w:rFonts w:ascii="標楷體" w:eastAsia="標楷體" w:hAnsi="標楷體" w:hint="eastAsia"/>
                <w:sz w:val="28"/>
              </w:rPr>
              <w:t>三、公職人員、上述第一項與第二項所列人員擔任負責人、董事、獨立董事、監察人、經理人或相類似職務之</w:t>
            </w:r>
            <w:r w:rsidRPr="008C05E9">
              <w:rPr>
                <w:rFonts w:ascii="標楷體" w:eastAsia="標楷體" w:hAnsi="標楷體" w:hint="eastAsia"/>
                <w:b/>
                <w:sz w:val="28"/>
              </w:rPr>
              <w:t>營利事業、非營利之法人及非法人團體</w:t>
            </w:r>
            <w:r w:rsidRPr="008C05E9">
              <w:rPr>
                <w:rFonts w:ascii="標楷體" w:eastAsia="標楷體" w:hAnsi="標楷體" w:hint="eastAsia"/>
                <w:sz w:val="28"/>
              </w:rPr>
              <w:t>。</w:t>
            </w:r>
            <w:r w:rsidRPr="008C05E9">
              <w:rPr>
                <w:rFonts w:ascii="標楷體" w:eastAsia="標楷體" w:hAnsi="標楷體" w:hint="eastAsia"/>
                <w:b/>
                <w:sz w:val="28"/>
              </w:rPr>
              <w:t>但屬政府或公股指派、遴聘代表或由政府聘任者，不包括之。</w:t>
            </w:r>
          </w:p>
          <w:p w14:paraId="7ADE99B0" w14:textId="77777777" w:rsidR="00EF7709" w:rsidRPr="008C05E9" w:rsidRDefault="00EF7709" w:rsidP="00852649">
            <w:pPr>
              <w:widowControl/>
              <w:spacing w:line="400" w:lineRule="exact"/>
              <w:jc w:val="both"/>
              <w:rPr>
                <w:rFonts w:ascii="標楷體" w:eastAsia="標楷體" w:hAnsi="標楷體"/>
                <w:sz w:val="28"/>
              </w:rPr>
            </w:pPr>
          </w:p>
          <w:p w14:paraId="48BAE388" w14:textId="77777777" w:rsidR="00EF7709" w:rsidRPr="008C05E9" w:rsidRDefault="00EF7709" w:rsidP="00852649">
            <w:pPr>
              <w:widowControl/>
              <w:spacing w:line="400" w:lineRule="exact"/>
              <w:jc w:val="both"/>
              <w:rPr>
                <w:rFonts w:ascii="標楷體" w:eastAsia="標楷體" w:hAnsi="標楷體"/>
                <w:b/>
                <w:sz w:val="28"/>
              </w:rPr>
            </w:pPr>
            <w:r w:rsidRPr="008C05E9">
              <w:rPr>
                <w:rFonts w:ascii="標楷體" w:eastAsia="標楷體" w:hAnsi="標楷體" w:hint="eastAsia"/>
                <w:b/>
                <w:sz w:val="28"/>
              </w:rPr>
              <w:t>二親等以內親屬關係如下：</w:t>
            </w:r>
          </w:p>
          <w:p w14:paraId="44B7B624" w14:textId="77777777" w:rsidR="00EF7709" w:rsidRPr="008C05E9" w:rsidRDefault="00EF7709" w:rsidP="00852649">
            <w:pPr>
              <w:widowControl/>
              <w:spacing w:line="400" w:lineRule="exact"/>
              <w:jc w:val="both"/>
              <w:rPr>
                <w:rFonts w:ascii="標楷體" w:eastAsia="標楷體" w:hAnsi="標楷體"/>
                <w:sz w:val="28"/>
              </w:rPr>
            </w:pPr>
            <w:r w:rsidRPr="008C05E9">
              <w:rPr>
                <w:rFonts w:ascii="標楷體" w:eastAsia="標楷體" w:hAnsi="標楷體" w:hint="eastAsia"/>
                <w:sz w:val="28"/>
              </w:rPr>
              <w:t>血親:</w:t>
            </w:r>
          </w:p>
          <w:p w14:paraId="56D365D5" w14:textId="77777777" w:rsidR="00EF7709" w:rsidRPr="008C05E9" w:rsidRDefault="00EF7709" w:rsidP="00852649">
            <w:pPr>
              <w:widowControl/>
              <w:spacing w:line="400" w:lineRule="exact"/>
              <w:jc w:val="both"/>
              <w:rPr>
                <w:rFonts w:ascii="標楷體" w:eastAsia="標楷體" w:hAnsi="標楷體"/>
                <w:sz w:val="28"/>
              </w:rPr>
            </w:pPr>
            <w:r w:rsidRPr="008C05E9">
              <w:rPr>
                <w:rFonts w:ascii="標楷體" w:eastAsia="標楷體" w:hAnsi="標楷體" w:hint="eastAsia"/>
                <w:sz w:val="28"/>
              </w:rPr>
              <w:t>一親等：父母、子女。</w:t>
            </w:r>
          </w:p>
          <w:p w14:paraId="06F685A8" w14:textId="77777777" w:rsidR="00EF7709" w:rsidRPr="008C05E9" w:rsidRDefault="00EF7709" w:rsidP="00852649">
            <w:pPr>
              <w:widowControl/>
              <w:spacing w:line="400" w:lineRule="exact"/>
              <w:jc w:val="both"/>
              <w:rPr>
                <w:rFonts w:ascii="標楷體" w:eastAsia="標楷體" w:hAnsi="標楷體"/>
                <w:sz w:val="28"/>
              </w:rPr>
            </w:pPr>
            <w:r w:rsidRPr="008C05E9">
              <w:rPr>
                <w:rFonts w:ascii="標楷體" w:eastAsia="標楷體" w:hAnsi="標楷體" w:hint="eastAsia"/>
                <w:sz w:val="28"/>
              </w:rPr>
              <w:t>二親等：兄弟姊妹、(外)祖父母、(外)孫子女。</w:t>
            </w:r>
          </w:p>
          <w:p w14:paraId="3A723960" w14:textId="77777777" w:rsidR="00EF7709" w:rsidRPr="008C05E9" w:rsidRDefault="00EF7709" w:rsidP="00852649">
            <w:pPr>
              <w:widowControl/>
              <w:spacing w:line="400" w:lineRule="exact"/>
              <w:jc w:val="both"/>
              <w:rPr>
                <w:rFonts w:ascii="標楷體" w:eastAsia="標楷體" w:hAnsi="標楷體"/>
                <w:sz w:val="28"/>
              </w:rPr>
            </w:pPr>
            <w:r w:rsidRPr="008C05E9">
              <w:rPr>
                <w:rFonts w:ascii="標楷體" w:eastAsia="標楷體" w:hAnsi="標楷體" w:hint="eastAsia"/>
                <w:sz w:val="28"/>
              </w:rPr>
              <w:t>姻親:</w:t>
            </w:r>
          </w:p>
          <w:p w14:paraId="4B0FEC52" w14:textId="77777777" w:rsidR="00EF7709" w:rsidRPr="008C05E9" w:rsidRDefault="00EF7709" w:rsidP="00852649">
            <w:pPr>
              <w:widowControl/>
              <w:spacing w:line="400" w:lineRule="exact"/>
              <w:ind w:left="1154" w:hangingChars="412" w:hanging="1154"/>
              <w:jc w:val="both"/>
              <w:rPr>
                <w:rFonts w:ascii="標楷體" w:eastAsia="標楷體" w:hAnsi="標楷體"/>
                <w:sz w:val="28"/>
              </w:rPr>
            </w:pPr>
            <w:r w:rsidRPr="008C05E9">
              <w:rPr>
                <w:rFonts w:ascii="標楷體" w:eastAsia="標楷體" w:hAnsi="標楷體" w:hint="eastAsia"/>
                <w:sz w:val="28"/>
              </w:rPr>
              <w:t>一親等：子媳、女婿、繼父、繼母、公婆、岳父母、繼子、繼女、配偶之子媳、女婿。</w:t>
            </w:r>
          </w:p>
          <w:p w14:paraId="3CE9D477" w14:textId="77777777" w:rsidR="00EF7709" w:rsidRPr="008C05E9" w:rsidRDefault="00EF7709" w:rsidP="00852649">
            <w:pPr>
              <w:widowControl/>
              <w:spacing w:line="400" w:lineRule="exact"/>
              <w:ind w:left="1154" w:hangingChars="412" w:hanging="1154"/>
              <w:jc w:val="both"/>
              <w:rPr>
                <w:rFonts w:ascii="標楷體" w:eastAsia="標楷體" w:hAnsi="標楷體"/>
                <w:sz w:val="28"/>
              </w:rPr>
            </w:pPr>
            <w:r w:rsidRPr="008C05E9">
              <w:rPr>
                <w:rFonts w:ascii="標楷體" w:eastAsia="標楷體" w:hAnsi="標楷體" w:hint="eastAsia"/>
                <w:sz w:val="28"/>
              </w:rPr>
              <w:t>二親等：兄嫂、弟媳、姐夫、妹夫、(外)孫子媳、(外)孫女婿、配偶之兄弟姐妹、配偶之(外)祖父母、配偶之(外)孫子女、配偶之兄嫂、弟媳、姐夫、妹夫、配偶之(外)孫子媳、(外)孫女婿。</w:t>
            </w:r>
          </w:p>
          <w:p w14:paraId="7188A86D" w14:textId="77777777" w:rsidR="00EF7709" w:rsidRPr="008C05E9" w:rsidRDefault="00EF7709" w:rsidP="00852649">
            <w:pPr>
              <w:widowControl/>
              <w:spacing w:line="400" w:lineRule="exact"/>
              <w:ind w:left="1154" w:hangingChars="412" w:hanging="1154"/>
              <w:jc w:val="both"/>
              <w:rPr>
                <w:rFonts w:ascii="標楷體" w:eastAsia="標楷體" w:hAnsi="標楷體"/>
                <w:sz w:val="28"/>
              </w:rPr>
            </w:pPr>
          </w:p>
          <w:p w14:paraId="22B25D94" w14:textId="77777777" w:rsidR="00EF7709" w:rsidRPr="008C05E9" w:rsidRDefault="00EF7709" w:rsidP="00852649">
            <w:pPr>
              <w:widowControl/>
              <w:spacing w:line="400" w:lineRule="exact"/>
              <w:ind w:left="1155" w:hangingChars="412" w:hanging="1155"/>
              <w:jc w:val="both"/>
              <w:rPr>
                <w:rFonts w:ascii="標楷體" w:eastAsia="標楷體" w:hAnsi="標楷體"/>
                <w:b/>
                <w:sz w:val="28"/>
              </w:rPr>
            </w:pPr>
            <w:r w:rsidRPr="008C05E9">
              <w:rPr>
                <w:rFonts w:ascii="標楷體" w:eastAsia="標楷體" w:hAnsi="標楷體" w:hint="eastAsia"/>
                <w:b/>
                <w:sz w:val="28"/>
              </w:rPr>
              <w:t>一定金額定義：</w:t>
            </w:r>
          </w:p>
          <w:p w14:paraId="2FBCB389" w14:textId="77777777" w:rsidR="00EF7709" w:rsidRPr="008C05E9" w:rsidRDefault="00EF7709" w:rsidP="00852649">
            <w:pPr>
              <w:widowControl/>
              <w:spacing w:line="400" w:lineRule="exact"/>
              <w:ind w:left="2"/>
              <w:jc w:val="both"/>
              <w:rPr>
                <w:rFonts w:ascii="標楷體" w:eastAsia="標楷體" w:hAnsi="標楷體"/>
                <w:sz w:val="28"/>
              </w:rPr>
            </w:pPr>
            <w:r w:rsidRPr="008C05E9">
              <w:rPr>
                <w:rFonts w:ascii="標楷體" w:eastAsia="標楷體" w:hAnsi="標楷體" w:hint="eastAsia"/>
                <w:sz w:val="28"/>
              </w:rPr>
              <w:t>指每筆新臺幣1萬元。同年度（每年1月1日起至12月31日止）同一補助對象合計不逾10萬元。</w:t>
            </w:r>
          </w:p>
          <w:p w14:paraId="75404E28" w14:textId="77777777" w:rsidR="00EF7709" w:rsidRPr="008C05E9" w:rsidRDefault="00EF7709" w:rsidP="00852649">
            <w:pPr>
              <w:widowControl/>
              <w:rPr>
                <w:rFonts w:ascii="標楷體" w:eastAsia="標楷體" w:hAnsi="標楷體"/>
                <w:sz w:val="28"/>
              </w:rPr>
            </w:pPr>
          </w:p>
          <w:p w14:paraId="3F0347FF" w14:textId="77777777" w:rsidR="00EF7709" w:rsidRPr="008C05E9" w:rsidRDefault="00EF7709" w:rsidP="00852649">
            <w:pPr>
              <w:widowControl/>
              <w:rPr>
                <w:rFonts w:ascii="標楷體" w:eastAsia="標楷體" w:hAnsi="標楷體"/>
              </w:rPr>
            </w:pPr>
            <w:r w:rsidRPr="008C05E9">
              <w:rPr>
                <w:rFonts w:ascii="標楷體" w:eastAsia="標楷體" w:hAnsi="標楷體" w:hint="eastAsia"/>
              </w:rPr>
              <w:t>※除上述表列中之「公職人員」遇案須迴避外，其餘公務員雖非利衝法之規範對象，惟於執行職務時，涉及本人或關係人之利益，仍應注意公務員服務法、行政程序法等相關迴避規定。</w:t>
            </w:r>
          </w:p>
        </w:tc>
      </w:tr>
    </w:tbl>
    <w:p w14:paraId="6E856EF0" w14:textId="77777777" w:rsidR="00EF7709" w:rsidRPr="008C05E9" w:rsidRDefault="00EF7709" w:rsidP="00EF7709">
      <w:pPr>
        <w:widowControl/>
        <w:rPr>
          <w:rFonts w:ascii="標楷體" w:eastAsia="標楷體" w:hAnsi="標楷體"/>
          <w:b/>
          <w:bCs/>
          <w:sz w:val="48"/>
          <w:szCs w:val="48"/>
        </w:rPr>
      </w:pPr>
    </w:p>
    <w:p w14:paraId="06D83D14" w14:textId="318702A6" w:rsidR="00413E58" w:rsidRPr="008C05E9" w:rsidRDefault="00413E58">
      <w:pPr>
        <w:pStyle w:val="HTML"/>
        <w:spacing w:line="240" w:lineRule="exact"/>
        <w:ind w:left="48" w:right="48"/>
      </w:pPr>
    </w:p>
    <w:sectPr w:rsidR="00413E58" w:rsidRPr="008C05E9" w:rsidSect="00D14E16">
      <w:pgSz w:w="11906" w:h="16838" w:code="9"/>
      <w:pgMar w:top="1134" w:right="1134" w:bottom="1134" w:left="1134" w:header="851" w:footer="62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239709" w14:textId="77777777" w:rsidR="00844D98" w:rsidRDefault="00844D98" w:rsidP="007429BA"/>
    <w:p w14:paraId="77660C28" w14:textId="77777777" w:rsidR="00844D98" w:rsidRDefault="00844D98"/>
  </w:endnote>
  <w:endnote w:type="continuationSeparator" w:id="0">
    <w:p w14:paraId="4D1D8BB3" w14:textId="77777777" w:rsidR="00844D98" w:rsidRDefault="00844D98" w:rsidP="007429BA"/>
    <w:p w14:paraId="01853CE1" w14:textId="77777777" w:rsidR="00844D98" w:rsidRDefault="00844D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8"/>
    <w:family w:val="swiss"/>
    <w:pitch w:val="variable"/>
    <w:sig w:usb0="F7FFAFFF" w:usb1="E9DFFFFF" w:usb2="0000003F" w:usb3="00000000" w:csb0="003F01FF" w:csb1="00000000"/>
  </w:font>
  <w:font w:name="s?u">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華康儷粗黑">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全真楷書">
    <w:altName w:val="新細明體"/>
    <w:charset w:val="88"/>
    <w:family w:val="modern"/>
    <w:pitch w:val="fixed"/>
    <w:sig w:usb0="00000001" w:usb1="08080000" w:usb2="00000010" w:usb3="00000000" w:csb0="00100000" w:csb1="00000000"/>
  </w:font>
  <w:font w:name="華康中楷體">
    <w:altName w:val="微軟正黑體"/>
    <w:charset w:val="88"/>
    <w:family w:val="modern"/>
    <w:pitch w:val="fixed"/>
    <w:sig w:usb0="00000001" w:usb1="08080000" w:usb2="00000010" w:usb3="00000000" w:csb0="00100000" w:csb1="00000000"/>
  </w:font>
  <w:font w:name="ヒラギノ角ゴ Pro W3">
    <w:charset w:val="00"/>
    <w:family w:val="roman"/>
    <w:pitch w:val="default"/>
  </w:font>
  <w:font w:name="F">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FFCC7" w14:textId="09FDD060" w:rsidR="004E1328" w:rsidRDefault="004E1328">
    <w:pPr>
      <w:pStyle w:val="ab"/>
      <w:jc w:val="center"/>
    </w:pPr>
    <w:r>
      <w:fldChar w:fldCharType="begin"/>
    </w:r>
    <w:r>
      <w:instrText>PAGE   \* MERGEFORMAT</w:instrText>
    </w:r>
    <w:r>
      <w:fldChar w:fldCharType="separate"/>
    </w:r>
    <w:r w:rsidR="007B1DF3" w:rsidRPr="007B1DF3">
      <w:rPr>
        <w:noProof/>
        <w:lang w:val="zh-TW"/>
      </w:rPr>
      <w:t>21</w:t>
    </w:r>
    <w:r>
      <w:fldChar w:fldCharType="end"/>
    </w:r>
  </w:p>
  <w:p w14:paraId="7361215A" w14:textId="77777777" w:rsidR="004E1328" w:rsidRDefault="004E1328">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AFAF5" w14:textId="20DEAA01" w:rsidR="004E1328" w:rsidRDefault="004E1328">
    <w:pPr>
      <w:pStyle w:val="ab"/>
      <w:jc w:val="center"/>
    </w:pPr>
    <w:r>
      <w:fldChar w:fldCharType="begin"/>
    </w:r>
    <w:r>
      <w:instrText>PAGE   \* MERGEFORMAT</w:instrText>
    </w:r>
    <w:r>
      <w:fldChar w:fldCharType="separate"/>
    </w:r>
    <w:r w:rsidR="007B1DF3" w:rsidRPr="007B1DF3">
      <w:rPr>
        <w:noProof/>
        <w:lang w:val="zh-TW"/>
      </w:rPr>
      <w:t>47</w:t>
    </w:r>
    <w:r>
      <w:fldChar w:fldCharType="end"/>
    </w:r>
  </w:p>
  <w:p w14:paraId="7C5A6670" w14:textId="77777777" w:rsidR="004E1328" w:rsidRDefault="004E132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17B5E" w14:textId="77777777" w:rsidR="004E1328" w:rsidRDefault="004E1328">
    <w:pPr>
      <w:pStyle w:val="ab"/>
      <w:framePr w:wrap="around" w:vAnchor="text" w:hAnchor="margin" w:xAlign="center" w:y="1"/>
      <w:rPr>
        <w:rStyle w:val="afb"/>
      </w:rPr>
    </w:pPr>
    <w:r>
      <w:rPr>
        <w:rStyle w:val="afb"/>
      </w:rPr>
      <w:fldChar w:fldCharType="begin"/>
    </w:r>
    <w:r>
      <w:rPr>
        <w:rStyle w:val="afb"/>
      </w:rPr>
      <w:instrText xml:space="preserve">PAGE  </w:instrText>
    </w:r>
    <w:r>
      <w:rPr>
        <w:rStyle w:val="afb"/>
      </w:rPr>
      <w:fldChar w:fldCharType="separate"/>
    </w:r>
    <w:r>
      <w:rPr>
        <w:rStyle w:val="afb"/>
        <w:noProof/>
      </w:rPr>
      <w:t>38</w:t>
    </w:r>
    <w:r>
      <w:rPr>
        <w:rStyle w:val="afb"/>
      </w:rPr>
      <w:fldChar w:fldCharType="end"/>
    </w:r>
  </w:p>
  <w:p w14:paraId="1786B34C" w14:textId="77777777" w:rsidR="004E1328" w:rsidRDefault="004E1328">
    <w:pPr>
      <w:pStyle w:val="ab"/>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542E2" w14:textId="53C06182" w:rsidR="004E1328" w:rsidRDefault="004E1328">
    <w:pPr>
      <w:pStyle w:val="ab"/>
      <w:framePr w:wrap="around" w:vAnchor="text" w:hAnchor="margin" w:xAlign="center" w:y="1"/>
      <w:rPr>
        <w:rStyle w:val="afb"/>
      </w:rPr>
    </w:pPr>
    <w:r>
      <w:rPr>
        <w:rStyle w:val="afb"/>
      </w:rPr>
      <w:fldChar w:fldCharType="begin"/>
    </w:r>
    <w:r>
      <w:rPr>
        <w:rStyle w:val="afb"/>
      </w:rPr>
      <w:instrText xml:space="preserve"> PAGE </w:instrText>
    </w:r>
    <w:r>
      <w:rPr>
        <w:rStyle w:val="afb"/>
      </w:rPr>
      <w:fldChar w:fldCharType="separate"/>
    </w:r>
    <w:r w:rsidR="007B1DF3">
      <w:rPr>
        <w:rStyle w:val="afb"/>
        <w:noProof/>
      </w:rPr>
      <w:t>52</w:t>
    </w:r>
    <w:r>
      <w:rPr>
        <w:rStyle w:val="afb"/>
      </w:rPr>
      <w:fldChar w:fldCharType="end"/>
    </w:r>
  </w:p>
  <w:p w14:paraId="5C53E57D" w14:textId="77777777" w:rsidR="004E1328" w:rsidRDefault="004E1328">
    <w:pPr>
      <w:pStyle w:val="ab"/>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8A4BE" w14:textId="0A1512EB" w:rsidR="004E1328" w:rsidRDefault="004E1328" w:rsidP="00826406">
    <w:pPr>
      <w:pStyle w:val="ab"/>
      <w:jc w:val="center"/>
    </w:pPr>
    <w:r>
      <w:fldChar w:fldCharType="begin"/>
    </w:r>
    <w:r>
      <w:instrText xml:space="preserve"> PAGE   \* MERGEFORMAT </w:instrText>
    </w:r>
    <w:r>
      <w:fldChar w:fldCharType="separate"/>
    </w:r>
    <w:r w:rsidR="007B1DF3" w:rsidRPr="007B1DF3">
      <w:rPr>
        <w:noProof/>
        <w:lang w:val="zh-TW"/>
      </w:rPr>
      <w:t>59</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FA999" w14:textId="64C49E95" w:rsidR="004E1328" w:rsidRDefault="004E1328">
    <w:pPr>
      <w:pStyle w:val="ab"/>
      <w:jc w:val="center"/>
    </w:pPr>
    <w:r>
      <w:fldChar w:fldCharType="begin"/>
    </w:r>
    <w:r>
      <w:instrText>PAGE   \* MERGEFORMAT</w:instrText>
    </w:r>
    <w:r>
      <w:fldChar w:fldCharType="separate"/>
    </w:r>
    <w:r w:rsidR="007B1DF3" w:rsidRPr="007B1DF3">
      <w:rPr>
        <w:noProof/>
        <w:lang w:val="zh-TW"/>
      </w:rPr>
      <w:t>63</w:t>
    </w:r>
    <w:r>
      <w:fldChar w:fldCharType="end"/>
    </w:r>
  </w:p>
  <w:p w14:paraId="09CA33FE" w14:textId="77777777" w:rsidR="004E1328" w:rsidRDefault="004E13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F0104" w14:textId="77777777" w:rsidR="00844D98" w:rsidRDefault="00844D98">
      <w:pPr>
        <w:rPr>
          <w:color w:val="000000"/>
        </w:rPr>
      </w:pPr>
      <w:r w:rsidRPr="00A618CB">
        <w:rPr>
          <w:noProof/>
          <w:color w:val="000000"/>
        </w:rPr>
        <w:drawing>
          <wp:inline distT="0" distB="0" distL="0" distR="0" wp14:anchorId="4176F814" wp14:editId="0C17FA66">
            <wp:extent cx="5267325" cy="354330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67325" cy="3543300"/>
                    </a:xfrm>
                    <a:prstGeom prst="rect">
                      <a:avLst/>
                    </a:prstGeom>
                    <a:noFill/>
                    <a:ln>
                      <a:noFill/>
                    </a:ln>
                  </pic:spPr>
                </pic:pic>
              </a:graphicData>
            </a:graphic>
          </wp:inline>
        </w:drawing>
      </w:r>
    </w:p>
  </w:footnote>
  <w:footnote w:type="continuationSeparator" w:id="0">
    <w:p w14:paraId="55E21484" w14:textId="77777777" w:rsidR="00844D98" w:rsidRPr="00A077B7" w:rsidRDefault="00844D98">
      <w:pPr>
        <w:rPr>
          <w:color w:val="000000"/>
        </w:rPr>
      </w:pPr>
      <w:r w:rsidRPr="00A618CB">
        <w:rPr>
          <w:noProof/>
          <w:color w:val="000000"/>
        </w:rPr>
        <w:drawing>
          <wp:inline distT="0" distB="0" distL="0" distR="0" wp14:anchorId="5D39E245" wp14:editId="10AA5480">
            <wp:extent cx="5267325" cy="7248525"/>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67325" cy="7248525"/>
                    </a:xfrm>
                    <a:prstGeom prst="rect">
                      <a:avLst/>
                    </a:prstGeom>
                    <a:noFill/>
                    <a:ln>
                      <a:noFill/>
                    </a:ln>
                  </pic:spPr>
                </pic:pic>
              </a:graphicData>
            </a:graphic>
          </wp:inline>
        </w:drawing>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BDA634E"/>
    <w:lvl w:ilvl="0">
      <w:start w:val="1"/>
      <w:numFmt w:val="bullet"/>
      <w:pStyle w:val="a"/>
      <w:lvlText w:val=""/>
      <w:lvlJc w:val="left"/>
      <w:pPr>
        <w:tabs>
          <w:tab w:val="num" w:pos="1071"/>
        </w:tabs>
        <w:ind w:left="1071" w:hanging="360"/>
      </w:pPr>
      <w:rPr>
        <w:rFonts w:ascii="Wingdings" w:hAnsi="Wingdings" w:hint="default"/>
      </w:rPr>
    </w:lvl>
  </w:abstractNum>
  <w:abstractNum w:abstractNumId="1" w15:restartNumberingAfterBreak="0">
    <w:nsid w:val="02714E93"/>
    <w:multiLevelType w:val="hybridMultilevel"/>
    <w:tmpl w:val="D1FAF3CE"/>
    <w:lvl w:ilvl="0" w:tplc="0409000F">
      <w:start w:val="1"/>
      <w:numFmt w:val="decimal"/>
      <w:lvlText w:val="%1."/>
      <w:lvlJc w:val="left"/>
      <w:pPr>
        <w:ind w:left="960" w:hanging="480"/>
      </w:pPr>
      <w:rPr>
        <w:rFonts w:hint="default"/>
      </w:rPr>
    </w:lvl>
    <w:lvl w:ilvl="1" w:tplc="AD3C8654">
      <w:start w:val="6"/>
      <w:numFmt w:val="ideographLegalTraditional"/>
      <w:lvlText w:val="%2、"/>
      <w:lvlJc w:val="left"/>
      <w:pPr>
        <w:ind w:left="1680" w:hanging="720"/>
      </w:pPr>
      <w:rPr>
        <w:rFonts w:hint="default"/>
        <w:b w:val="0"/>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51E6FBA"/>
    <w:multiLevelType w:val="hybridMultilevel"/>
    <w:tmpl w:val="715E9C72"/>
    <w:lvl w:ilvl="0" w:tplc="86C2389E">
      <w:start w:val="1"/>
      <w:numFmt w:val="ideographLegalTraditional"/>
      <w:lvlText w:val="%1、"/>
      <w:lvlJc w:val="left"/>
      <w:pPr>
        <w:ind w:left="622" w:hanging="480"/>
      </w:pPr>
      <w:rPr>
        <w:rFonts w:hint="eastAsia"/>
        <w:b/>
        <w:sz w:val="32"/>
        <w:lang w:val="en-US"/>
      </w:rPr>
    </w:lvl>
    <w:lvl w:ilvl="1" w:tplc="AE22D7E2">
      <w:start w:val="1"/>
      <w:numFmt w:val="taiwaneseCountingThousand"/>
      <w:lvlText w:val="(%2)"/>
      <w:lvlJc w:val="left"/>
      <w:pPr>
        <w:ind w:left="1200" w:hanging="720"/>
      </w:pPr>
      <w:rPr>
        <w:rFonts w:hint="default"/>
        <w:color w:val="000000"/>
        <w:sz w:val="28"/>
        <w:szCs w:val="28"/>
        <w:lang w:val="en-US"/>
      </w:rPr>
    </w:lvl>
    <w:lvl w:ilvl="2" w:tplc="28A467EA">
      <w:start w:val="1"/>
      <w:numFmt w:val="taiwaneseCountingThousand"/>
      <w:lvlText w:val="（%3）"/>
      <w:lvlJc w:val="left"/>
      <w:pPr>
        <w:ind w:left="1048" w:hanging="480"/>
      </w:pPr>
      <w:rPr>
        <w:rFonts w:ascii="Times New Roman" w:eastAsia="標楷體" w:hAnsi="Times New Roman" w:cs="Times New Roman" w:hint="default"/>
        <w:sz w:val="28"/>
        <w:szCs w:val="32"/>
      </w:rPr>
    </w:lvl>
    <w:lvl w:ilvl="3" w:tplc="F538FCF8">
      <w:start w:val="1"/>
      <w:numFmt w:val="decimalFullWidth"/>
      <w:lvlText w:val="%4．"/>
      <w:lvlJc w:val="left"/>
      <w:pPr>
        <w:ind w:left="2160" w:hanging="720"/>
      </w:pPr>
    </w:lvl>
    <w:lvl w:ilvl="4" w:tplc="04090019">
      <w:start w:val="1"/>
      <w:numFmt w:val="ideographTraditional"/>
      <w:lvlText w:val="%5、"/>
      <w:lvlJc w:val="left"/>
      <w:pPr>
        <w:ind w:left="2400" w:hanging="480"/>
      </w:pPr>
    </w:lvl>
    <w:lvl w:ilvl="5" w:tplc="9056BEE4">
      <w:start w:val="1"/>
      <w:numFmt w:val="decimal"/>
      <w:lvlText w:val="（%6）"/>
      <w:lvlJc w:val="left"/>
      <w:pPr>
        <w:ind w:left="3120" w:hanging="720"/>
      </w:pPr>
    </w:lvl>
    <w:lvl w:ilvl="6" w:tplc="A5CCED62">
      <w:start w:val="1"/>
      <w:numFmt w:val="taiwaneseCountingThousand"/>
      <w:lvlText w:val="(%7)"/>
      <w:lvlJc w:val="left"/>
      <w:pPr>
        <w:ind w:left="3340" w:hanging="460"/>
      </w:pPr>
      <w:rPr>
        <w:color w:val="000000"/>
      </w:rPr>
    </w:lvl>
    <w:lvl w:ilvl="7" w:tplc="0F7EDB1A">
      <w:start w:val="1"/>
      <w:numFmt w:val="decimal"/>
      <w:lvlText w:val="%8."/>
      <w:lvlJc w:val="left"/>
      <w:pPr>
        <w:ind w:left="644" w:hanging="360"/>
      </w:pPr>
      <w:rPr>
        <w:rFonts w:ascii="Times New Roman" w:hAnsi="Times New Roman" w:cs="Times New Roman" w:hint="default"/>
      </w:rPr>
    </w:lvl>
    <w:lvl w:ilvl="8" w:tplc="C38081F2">
      <w:start w:val="1"/>
      <w:numFmt w:val="decimal"/>
      <w:lvlText w:val="%9."/>
      <w:lvlJc w:val="left"/>
      <w:pPr>
        <w:tabs>
          <w:tab w:val="num" w:pos="360"/>
        </w:tabs>
        <w:ind w:left="360" w:hanging="360"/>
      </w:pPr>
      <w:rPr>
        <w:rFonts w:ascii="Times New Roman" w:hAnsi="Times New Roman" w:cs="Times New Roman" w:hint="default"/>
        <w:color w:val="auto"/>
      </w:rPr>
    </w:lvl>
  </w:abstractNum>
  <w:abstractNum w:abstractNumId="3" w15:restartNumberingAfterBreak="0">
    <w:nsid w:val="0B3F0F49"/>
    <w:multiLevelType w:val="hybridMultilevel"/>
    <w:tmpl w:val="AF6AF800"/>
    <w:lvl w:ilvl="0" w:tplc="D9A659FC">
      <w:start w:val="1"/>
      <w:numFmt w:val="taiwaneseCountingThousand"/>
      <w:lvlText w:val="%1、"/>
      <w:lvlJc w:val="left"/>
      <w:pPr>
        <w:ind w:left="5965" w:hanging="720"/>
      </w:pPr>
      <w:rPr>
        <w:rFonts w:hint="default"/>
        <w:color w:val="auto"/>
      </w:rPr>
    </w:lvl>
    <w:lvl w:ilvl="1" w:tplc="04090019" w:tentative="1">
      <w:start w:val="1"/>
      <w:numFmt w:val="ideographTraditional"/>
      <w:lvlText w:val="%2、"/>
      <w:lvlJc w:val="left"/>
      <w:pPr>
        <w:ind w:left="6205" w:hanging="480"/>
      </w:pPr>
    </w:lvl>
    <w:lvl w:ilvl="2" w:tplc="0409001B" w:tentative="1">
      <w:start w:val="1"/>
      <w:numFmt w:val="lowerRoman"/>
      <w:lvlText w:val="%3."/>
      <w:lvlJc w:val="right"/>
      <w:pPr>
        <w:ind w:left="6685" w:hanging="480"/>
      </w:pPr>
    </w:lvl>
    <w:lvl w:ilvl="3" w:tplc="0409000F" w:tentative="1">
      <w:start w:val="1"/>
      <w:numFmt w:val="decimal"/>
      <w:lvlText w:val="%4."/>
      <w:lvlJc w:val="left"/>
      <w:pPr>
        <w:ind w:left="7165" w:hanging="480"/>
      </w:pPr>
    </w:lvl>
    <w:lvl w:ilvl="4" w:tplc="04090019" w:tentative="1">
      <w:start w:val="1"/>
      <w:numFmt w:val="ideographTraditional"/>
      <w:lvlText w:val="%5、"/>
      <w:lvlJc w:val="left"/>
      <w:pPr>
        <w:ind w:left="7645" w:hanging="480"/>
      </w:pPr>
    </w:lvl>
    <w:lvl w:ilvl="5" w:tplc="0409001B" w:tentative="1">
      <w:start w:val="1"/>
      <w:numFmt w:val="lowerRoman"/>
      <w:lvlText w:val="%6."/>
      <w:lvlJc w:val="right"/>
      <w:pPr>
        <w:ind w:left="8125" w:hanging="480"/>
      </w:pPr>
    </w:lvl>
    <w:lvl w:ilvl="6" w:tplc="0409000F" w:tentative="1">
      <w:start w:val="1"/>
      <w:numFmt w:val="decimal"/>
      <w:lvlText w:val="%7."/>
      <w:lvlJc w:val="left"/>
      <w:pPr>
        <w:ind w:left="8605" w:hanging="480"/>
      </w:pPr>
    </w:lvl>
    <w:lvl w:ilvl="7" w:tplc="04090019" w:tentative="1">
      <w:start w:val="1"/>
      <w:numFmt w:val="ideographTraditional"/>
      <w:lvlText w:val="%8、"/>
      <w:lvlJc w:val="left"/>
      <w:pPr>
        <w:ind w:left="9085" w:hanging="480"/>
      </w:pPr>
    </w:lvl>
    <w:lvl w:ilvl="8" w:tplc="0409001B" w:tentative="1">
      <w:start w:val="1"/>
      <w:numFmt w:val="lowerRoman"/>
      <w:lvlText w:val="%9."/>
      <w:lvlJc w:val="right"/>
      <w:pPr>
        <w:ind w:left="9565" w:hanging="480"/>
      </w:pPr>
    </w:lvl>
  </w:abstractNum>
  <w:abstractNum w:abstractNumId="4" w15:restartNumberingAfterBreak="0">
    <w:nsid w:val="0BF4496C"/>
    <w:multiLevelType w:val="hybridMultilevel"/>
    <w:tmpl w:val="4A700716"/>
    <w:lvl w:ilvl="0" w:tplc="2870A6E8">
      <w:start w:val="1"/>
      <w:numFmt w:val="taiwaneseCountingThousand"/>
      <w:lvlText w:val="(%1)"/>
      <w:lvlJc w:val="left"/>
      <w:pPr>
        <w:ind w:left="622" w:hanging="480"/>
      </w:pPr>
      <w:rPr>
        <w:rFonts w:ascii="Times New Roman" w:hAnsi="Times New Roman" w:cs="Times New Roman" w:hint="default"/>
        <w:color w:val="000000"/>
        <w:sz w:val="28"/>
        <w:szCs w:val="28"/>
        <w:lang w:val="en-US"/>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5" w15:restartNumberingAfterBreak="0">
    <w:nsid w:val="0C926CFF"/>
    <w:multiLevelType w:val="hybridMultilevel"/>
    <w:tmpl w:val="DD024DCE"/>
    <w:lvl w:ilvl="0" w:tplc="759A279A">
      <w:start w:val="1"/>
      <w:numFmt w:val="decimal"/>
      <w:lvlText w:val="%1."/>
      <w:lvlJc w:val="left"/>
      <w:pPr>
        <w:ind w:left="480" w:hanging="480"/>
      </w:pPr>
      <w:rPr>
        <w:rFonts w:ascii="Times New Roman" w:hAnsi="Times New Roman" w:cs="Times New Roman" w:hint="default"/>
      </w:rPr>
    </w:lvl>
    <w:lvl w:ilvl="1" w:tplc="6BDC62A6">
      <w:start w:val="1"/>
      <w:numFmt w:val="taiwaneseCountingThousand"/>
      <w:lvlText w:val="%2、"/>
      <w:lvlJc w:val="left"/>
      <w:pPr>
        <w:ind w:left="1200" w:hanging="720"/>
      </w:pPr>
      <w:rPr>
        <w:rFonts w:ascii="Times New Roman" w:hAnsi="Times New Roman" w:hint="default"/>
        <w:color w:val="000000"/>
        <w:u w:val="none"/>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15:restartNumberingAfterBreak="0">
    <w:nsid w:val="0DA22774"/>
    <w:multiLevelType w:val="hybridMultilevel"/>
    <w:tmpl w:val="5D8887DE"/>
    <w:lvl w:ilvl="0" w:tplc="AE22D7E2">
      <w:start w:val="1"/>
      <w:numFmt w:val="taiwaneseCountingThousand"/>
      <w:lvlText w:val="(%1)"/>
      <w:lvlJc w:val="left"/>
      <w:pPr>
        <w:ind w:left="1189" w:hanging="480"/>
      </w:pPr>
      <w:rPr>
        <w:rFonts w:hint="default"/>
        <w:color w:val="000000"/>
        <w:sz w:val="28"/>
        <w:szCs w:val="28"/>
        <w:lang w:val="en-US"/>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7" w15:restartNumberingAfterBreak="0">
    <w:nsid w:val="130441F1"/>
    <w:multiLevelType w:val="hybridMultilevel"/>
    <w:tmpl w:val="73FE4FAE"/>
    <w:lvl w:ilvl="0" w:tplc="5C6E820C">
      <w:start w:val="1"/>
      <w:numFmt w:val="taiwaneseCountingThousand"/>
      <w:lvlText w:val="%1、"/>
      <w:lvlJc w:val="left"/>
      <w:pPr>
        <w:ind w:left="622" w:hanging="480"/>
      </w:pPr>
      <w:rPr>
        <w:rFonts w:hint="eastAsia"/>
        <w:color w:val="auto"/>
        <w:lang w:val="en-US"/>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8" w15:restartNumberingAfterBreak="0">
    <w:nsid w:val="16933922"/>
    <w:multiLevelType w:val="hybridMultilevel"/>
    <w:tmpl w:val="DFDEC39C"/>
    <w:lvl w:ilvl="0" w:tplc="C3E0DDD8">
      <w:start w:val="1"/>
      <w:numFmt w:val="taiwaneseCountingThousand"/>
      <w:lvlText w:val="%1、"/>
      <w:lvlJc w:val="left"/>
      <w:pPr>
        <w:tabs>
          <w:tab w:val="num" w:pos="1200"/>
        </w:tabs>
        <w:ind w:left="1200" w:hanging="720"/>
      </w:pPr>
      <w:rPr>
        <w:rFonts w:hint="eastAsia"/>
        <w:color w:val="EE0000"/>
        <w:lang w:val="en-US"/>
      </w:rPr>
    </w:lvl>
    <w:lvl w:ilvl="1" w:tplc="FFFFFFFF">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9" w15:restartNumberingAfterBreak="0">
    <w:nsid w:val="19D942BF"/>
    <w:multiLevelType w:val="hybridMultilevel"/>
    <w:tmpl w:val="A336D0E6"/>
    <w:lvl w:ilvl="0" w:tplc="0409000F">
      <w:start w:val="1"/>
      <w:numFmt w:val="decimal"/>
      <w:lvlText w:val="%1."/>
      <w:lvlJc w:val="left"/>
      <w:pPr>
        <w:tabs>
          <w:tab w:val="num" w:pos="2278"/>
        </w:tabs>
        <w:ind w:left="2278" w:hanging="480"/>
      </w:pPr>
    </w:lvl>
    <w:lvl w:ilvl="1" w:tplc="04090019" w:tentative="1">
      <w:start w:val="1"/>
      <w:numFmt w:val="ideographTraditional"/>
      <w:pStyle w:val="a0"/>
      <w:lvlText w:val="%2、"/>
      <w:lvlJc w:val="left"/>
      <w:pPr>
        <w:tabs>
          <w:tab w:val="num" w:pos="2758"/>
        </w:tabs>
        <w:ind w:left="2758" w:hanging="480"/>
      </w:pPr>
    </w:lvl>
    <w:lvl w:ilvl="2" w:tplc="0409001B" w:tentative="1">
      <w:start w:val="1"/>
      <w:numFmt w:val="lowerRoman"/>
      <w:lvlText w:val="%3."/>
      <w:lvlJc w:val="right"/>
      <w:pPr>
        <w:tabs>
          <w:tab w:val="num" w:pos="3238"/>
        </w:tabs>
        <w:ind w:left="3238" w:hanging="480"/>
      </w:pPr>
    </w:lvl>
    <w:lvl w:ilvl="3" w:tplc="0409000F" w:tentative="1">
      <w:start w:val="1"/>
      <w:numFmt w:val="decimal"/>
      <w:lvlText w:val="%4."/>
      <w:lvlJc w:val="left"/>
      <w:pPr>
        <w:tabs>
          <w:tab w:val="num" w:pos="3718"/>
        </w:tabs>
        <w:ind w:left="3718" w:hanging="480"/>
      </w:pPr>
    </w:lvl>
    <w:lvl w:ilvl="4" w:tplc="04090019" w:tentative="1">
      <w:start w:val="1"/>
      <w:numFmt w:val="ideographTraditional"/>
      <w:lvlText w:val="%5、"/>
      <w:lvlJc w:val="left"/>
      <w:pPr>
        <w:tabs>
          <w:tab w:val="num" w:pos="4198"/>
        </w:tabs>
        <w:ind w:left="4198" w:hanging="480"/>
      </w:pPr>
    </w:lvl>
    <w:lvl w:ilvl="5" w:tplc="0409001B" w:tentative="1">
      <w:start w:val="1"/>
      <w:numFmt w:val="lowerRoman"/>
      <w:lvlText w:val="%6."/>
      <w:lvlJc w:val="right"/>
      <w:pPr>
        <w:tabs>
          <w:tab w:val="num" w:pos="4678"/>
        </w:tabs>
        <w:ind w:left="4678" w:hanging="480"/>
      </w:pPr>
    </w:lvl>
    <w:lvl w:ilvl="6" w:tplc="0409000F" w:tentative="1">
      <w:start w:val="1"/>
      <w:numFmt w:val="decimal"/>
      <w:lvlText w:val="%7."/>
      <w:lvlJc w:val="left"/>
      <w:pPr>
        <w:tabs>
          <w:tab w:val="num" w:pos="5158"/>
        </w:tabs>
        <w:ind w:left="5158" w:hanging="480"/>
      </w:pPr>
    </w:lvl>
    <w:lvl w:ilvl="7" w:tplc="04090019" w:tentative="1">
      <w:start w:val="1"/>
      <w:numFmt w:val="ideographTraditional"/>
      <w:lvlText w:val="%8、"/>
      <w:lvlJc w:val="left"/>
      <w:pPr>
        <w:tabs>
          <w:tab w:val="num" w:pos="5638"/>
        </w:tabs>
        <w:ind w:left="5638" w:hanging="480"/>
      </w:pPr>
    </w:lvl>
    <w:lvl w:ilvl="8" w:tplc="0409001B" w:tentative="1">
      <w:start w:val="1"/>
      <w:numFmt w:val="lowerRoman"/>
      <w:lvlText w:val="%9."/>
      <w:lvlJc w:val="right"/>
      <w:pPr>
        <w:tabs>
          <w:tab w:val="num" w:pos="6118"/>
        </w:tabs>
        <w:ind w:left="6118" w:hanging="480"/>
      </w:pPr>
    </w:lvl>
  </w:abstractNum>
  <w:abstractNum w:abstractNumId="10" w15:restartNumberingAfterBreak="0">
    <w:nsid w:val="1ADE65C0"/>
    <w:multiLevelType w:val="hybridMultilevel"/>
    <w:tmpl w:val="65FABACC"/>
    <w:lvl w:ilvl="0" w:tplc="AE22D7E2">
      <w:start w:val="1"/>
      <w:numFmt w:val="taiwaneseCountingThousand"/>
      <w:lvlText w:val="(%1)"/>
      <w:lvlJc w:val="left"/>
      <w:pPr>
        <w:ind w:left="1189" w:hanging="480"/>
      </w:pPr>
      <w:rPr>
        <w:rFonts w:hint="default"/>
        <w:color w:val="000000"/>
        <w:sz w:val="28"/>
        <w:szCs w:val="28"/>
        <w:lang w:val="en-US"/>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1" w15:restartNumberingAfterBreak="0">
    <w:nsid w:val="1B327808"/>
    <w:multiLevelType w:val="hybridMultilevel"/>
    <w:tmpl w:val="F4CA78EA"/>
    <w:lvl w:ilvl="0" w:tplc="5EE62824">
      <w:start w:val="1"/>
      <w:numFmt w:val="taiwaneseCountingThousand"/>
      <w:lvlText w:val="%1、"/>
      <w:lvlJc w:val="left"/>
      <w:pPr>
        <w:tabs>
          <w:tab w:val="num" w:pos="1288"/>
        </w:tabs>
        <w:ind w:left="1288" w:hanging="720"/>
      </w:pPr>
      <w:rPr>
        <w:rFonts w:hint="eastAsia"/>
        <w:color w:val="auto"/>
        <w:lang w:val="en-US"/>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1C081F72"/>
    <w:multiLevelType w:val="hybridMultilevel"/>
    <w:tmpl w:val="2D5EF60A"/>
    <w:lvl w:ilvl="0" w:tplc="7F92801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F6C250D"/>
    <w:multiLevelType w:val="hybridMultilevel"/>
    <w:tmpl w:val="89A64060"/>
    <w:lvl w:ilvl="0" w:tplc="FFFFFFFF">
      <w:start w:val="1"/>
      <w:numFmt w:val="decimal"/>
      <w:lvlText w:val="%1."/>
      <w:lvlJc w:val="left"/>
      <w:pPr>
        <w:ind w:left="1301" w:hanging="480"/>
      </w:pPr>
    </w:lvl>
    <w:lvl w:ilvl="1" w:tplc="FFFFFFFF" w:tentative="1">
      <w:start w:val="1"/>
      <w:numFmt w:val="ideographTraditional"/>
      <w:lvlText w:val="%2、"/>
      <w:lvlJc w:val="left"/>
      <w:pPr>
        <w:ind w:left="1781" w:hanging="480"/>
      </w:pPr>
    </w:lvl>
    <w:lvl w:ilvl="2" w:tplc="FFFFFFFF" w:tentative="1">
      <w:start w:val="1"/>
      <w:numFmt w:val="lowerRoman"/>
      <w:lvlText w:val="%3."/>
      <w:lvlJc w:val="right"/>
      <w:pPr>
        <w:ind w:left="2261" w:hanging="480"/>
      </w:pPr>
    </w:lvl>
    <w:lvl w:ilvl="3" w:tplc="FFFFFFFF" w:tentative="1">
      <w:start w:val="1"/>
      <w:numFmt w:val="decimal"/>
      <w:lvlText w:val="%4."/>
      <w:lvlJc w:val="left"/>
      <w:pPr>
        <w:ind w:left="2741" w:hanging="480"/>
      </w:pPr>
    </w:lvl>
    <w:lvl w:ilvl="4" w:tplc="FFFFFFFF" w:tentative="1">
      <w:start w:val="1"/>
      <w:numFmt w:val="ideographTraditional"/>
      <w:lvlText w:val="%5、"/>
      <w:lvlJc w:val="left"/>
      <w:pPr>
        <w:ind w:left="3221" w:hanging="480"/>
      </w:pPr>
    </w:lvl>
    <w:lvl w:ilvl="5" w:tplc="FFFFFFFF" w:tentative="1">
      <w:start w:val="1"/>
      <w:numFmt w:val="lowerRoman"/>
      <w:lvlText w:val="%6."/>
      <w:lvlJc w:val="right"/>
      <w:pPr>
        <w:ind w:left="3701" w:hanging="480"/>
      </w:pPr>
    </w:lvl>
    <w:lvl w:ilvl="6" w:tplc="FFFFFFFF" w:tentative="1">
      <w:start w:val="1"/>
      <w:numFmt w:val="decimal"/>
      <w:lvlText w:val="%7."/>
      <w:lvlJc w:val="left"/>
      <w:pPr>
        <w:ind w:left="4181" w:hanging="480"/>
      </w:pPr>
    </w:lvl>
    <w:lvl w:ilvl="7" w:tplc="FFFFFFFF" w:tentative="1">
      <w:start w:val="1"/>
      <w:numFmt w:val="ideographTraditional"/>
      <w:lvlText w:val="%8、"/>
      <w:lvlJc w:val="left"/>
      <w:pPr>
        <w:ind w:left="4661" w:hanging="480"/>
      </w:pPr>
    </w:lvl>
    <w:lvl w:ilvl="8" w:tplc="FFFFFFFF" w:tentative="1">
      <w:start w:val="1"/>
      <w:numFmt w:val="lowerRoman"/>
      <w:lvlText w:val="%9."/>
      <w:lvlJc w:val="right"/>
      <w:pPr>
        <w:ind w:left="5141" w:hanging="480"/>
      </w:pPr>
    </w:lvl>
  </w:abstractNum>
  <w:abstractNum w:abstractNumId="14" w15:restartNumberingAfterBreak="0">
    <w:nsid w:val="27744804"/>
    <w:multiLevelType w:val="hybridMultilevel"/>
    <w:tmpl w:val="D5140212"/>
    <w:lvl w:ilvl="0" w:tplc="37B80E1A">
      <w:start w:val="1"/>
      <w:numFmt w:val="taiwaneseCountingThousand"/>
      <w:suff w:val="nothing"/>
      <w:lvlText w:val="%1、"/>
      <w:lvlJc w:val="left"/>
      <w:pPr>
        <w:ind w:left="480" w:hanging="480"/>
      </w:pPr>
      <w:rPr>
        <w:rFonts w:hint="default"/>
      </w:rPr>
    </w:lvl>
    <w:lvl w:ilvl="1" w:tplc="64F8E768">
      <w:start w:val="1"/>
      <w:numFmt w:val="taiwaneseCountingThousand"/>
      <w:suff w:val="nothing"/>
      <w:lvlText w:val="（%2）"/>
      <w:lvlJc w:val="left"/>
      <w:pPr>
        <w:ind w:left="821" w:hanging="821"/>
      </w:pPr>
      <w:rPr>
        <w:rFonts w:ascii="Times New Roman" w:eastAsia="標楷體" w:hAnsi="Times New Roman" w:cs="Times New Roman" w:hint="default"/>
        <w:sz w:val="28"/>
        <w:szCs w:val="32"/>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7CE4124"/>
    <w:multiLevelType w:val="hybridMultilevel"/>
    <w:tmpl w:val="75023700"/>
    <w:lvl w:ilvl="0" w:tplc="AE22D7E2">
      <w:start w:val="1"/>
      <w:numFmt w:val="taiwaneseCountingThousand"/>
      <w:lvlText w:val="(%1)"/>
      <w:lvlJc w:val="left"/>
      <w:pPr>
        <w:ind w:left="1189" w:hanging="480"/>
      </w:pPr>
      <w:rPr>
        <w:rFonts w:hint="default"/>
        <w:color w:val="000000"/>
        <w:sz w:val="28"/>
        <w:szCs w:val="28"/>
        <w:lang w:val="en-US"/>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6" w15:restartNumberingAfterBreak="0">
    <w:nsid w:val="27EE12FB"/>
    <w:multiLevelType w:val="hybridMultilevel"/>
    <w:tmpl w:val="AFE6B3DE"/>
    <w:lvl w:ilvl="0" w:tplc="7F92801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8AF754A"/>
    <w:multiLevelType w:val="hybridMultilevel"/>
    <w:tmpl w:val="B16863FE"/>
    <w:lvl w:ilvl="0" w:tplc="C27A50E8">
      <w:start w:val="1"/>
      <w:numFmt w:val="taiwaneseCountingThousand"/>
      <w:lvlText w:val="(%1)"/>
      <w:lvlJc w:val="left"/>
      <w:pPr>
        <w:ind w:left="1200" w:hanging="720"/>
      </w:pPr>
      <w:rPr>
        <w:rFonts w:ascii="Times New Roman" w:hAnsi="Times New Roman" w:cs="Times New Roman" w:hint="default"/>
        <w:color w:val="000000"/>
        <w:sz w:val="28"/>
        <w:szCs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C4B712C"/>
    <w:multiLevelType w:val="hybridMultilevel"/>
    <w:tmpl w:val="F9CE1C24"/>
    <w:lvl w:ilvl="0" w:tplc="7F92801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C706F19"/>
    <w:multiLevelType w:val="multilevel"/>
    <w:tmpl w:val="9D0C57F0"/>
    <w:lvl w:ilvl="0">
      <w:start w:val="1"/>
      <w:numFmt w:val="decimal"/>
      <w:lvlText w:val="%1."/>
      <w:lvlJc w:val="left"/>
      <w:pPr>
        <w:ind w:left="322" w:hanging="360"/>
      </w:pPr>
      <w:rPr>
        <w:rFonts w:ascii="標楷體" w:eastAsia="標楷體" w:hAnsi="標楷體"/>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20" w15:restartNumberingAfterBreak="0">
    <w:nsid w:val="31427AC6"/>
    <w:multiLevelType w:val="hybridMultilevel"/>
    <w:tmpl w:val="A740E0F0"/>
    <w:lvl w:ilvl="0" w:tplc="AE22D7E2">
      <w:start w:val="1"/>
      <w:numFmt w:val="taiwaneseCountingThousand"/>
      <w:lvlText w:val="(%1)"/>
      <w:lvlJc w:val="left"/>
      <w:pPr>
        <w:ind w:left="1189" w:hanging="480"/>
      </w:pPr>
      <w:rPr>
        <w:rFonts w:hint="default"/>
        <w:color w:val="000000"/>
        <w:sz w:val="28"/>
        <w:szCs w:val="28"/>
        <w:lang w:val="en-US"/>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1" w15:restartNumberingAfterBreak="0">
    <w:nsid w:val="33B42D4A"/>
    <w:multiLevelType w:val="hybridMultilevel"/>
    <w:tmpl w:val="D5140212"/>
    <w:lvl w:ilvl="0" w:tplc="FFFFFFFF">
      <w:start w:val="1"/>
      <w:numFmt w:val="taiwaneseCountingThousand"/>
      <w:suff w:val="nothing"/>
      <w:lvlText w:val="%1、"/>
      <w:lvlJc w:val="left"/>
      <w:pPr>
        <w:ind w:left="480" w:hanging="480"/>
      </w:pPr>
      <w:rPr>
        <w:rFonts w:hint="default"/>
      </w:rPr>
    </w:lvl>
    <w:lvl w:ilvl="1" w:tplc="FFFFFFFF">
      <w:start w:val="1"/>
      <w:numFmt w:val="taiwaneseCountingThousand"/>
      <w:suff w:val="nothing"/>
      <w:lvlText w:val="（%2）"/>
      <w:lvlJc w:val="left"/>
      <w:pPr>
        <w:ind w:left="821" w:hanging="821"/>
      </w:pPr>
      <w:rPr>
        <w:rFonts w:ascii="Times New Roman" w:eastAsia="標楷體" w:hAnsi="Times New Roman" w:cs="Times New Roman" w:hint="default"/>
        <w:sz w:val="28"/>
        <w:szCs w:val="32"/>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2" w15:restartNumberingAfterBreak="0">
    <w:nsid w:val="33DE132D"/>
    <w:multiLevelType w:val="hybridMultilevel"/>
    <w:tmpl w:val="B7D64230"/>
    <w:lvl w:ilvl="0" w:tplc="33DC00DC">
      <w:start w:val="1"/>
      <w:numFmt w:val="taiwaneseCountingThousand"/>
      <w:lvlText w:val="(%1)"/>
      <w:lvlJc w:val="left"/>
      <w:pPr>
        <w:ind w:left="1472" w:hanging="480"/>
      </w:pPr>
      <w:rPr>
        <w:rFonts w:ascii="Times New Roman" w:hAnsi="Times New Roman" w:cs="Times New Roman" w:hint="default"/>
        <w:color w:val="000000"/>
        <w:sz w:val="28"/>
        <w:szCs w:val="28"/>
        <w:lang w:val="en-US"/>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23" w15:restartNumberingAfterBreak="0">
    <w:nsid w:val="35F06815"/>
    <w:multiLevelType w:val="hybridMultilevel"/>
    <w:tmpl w:val="79147984"/>
    <w:lvl w:ilvl="0" w:tplc="5CBE6238">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71A2AD7"/>
    <w:multiLevelType w:val="hybridMultilevel"/>
    <w:tmpl w:val="93464C86"/>
    <w:lvl w:ilvl="0" w:tplc="86C2389E">
      <w:start w:val="1"/>
      <w:numFmt w:val="ideographLegalTraditional"/>
      <w:suff w:val="nothing"/>
      <w:lvlText w:val="%1、"/>
      <w:lvlJc w:val="left"/>
      <w:pPr>
        <w:ind w:left="622" w:hanging="480"/>
      </w:pPr>
      <w:rPr>
        <w:b/>
        <w:sz w:val="32"/>
        <w:lang w:val="en-US"/>
      </w:rPr>
    </w:lvl>
    <w:lvl w:ilvl="1" w:tplc="769CB464">
      <w:start w:val="1"/>
      <w:numFmt w:val="taiwaneseCountingThousand"/>
      <w:lvlText w:val="(%2)"/>
      <w:lvlJc w:val="left"/>
      <w:pPr>
        <w:ind w:left="1200" w:hanging="720"/>
      </w:pPr>
      <w:rPr>
        <w:rFonts w:ascii="Times New Roman" w:hAnsi="Times New Roman" w:cs="Times New Roman" w:hint="default"/>
        <w:color w:val="000000"/>
        <w:sz w:val="28"/>
        <w:szCs w:val="28"/>
        <w:lang w:val="en-US"/>
      </w:rPr>
    </w:lvl>
    <w:lvl w:ilvl="2" w:tplc="A09CEC78">
      <w:start w:val="1"/>
      <w:numFmt w:val="taiwaneseCountingThousand"/>
      <w:lvlText w:val="（%3）"/>
      <w:lvlJc w:val="left"/>
      <w:pPr>
        <w:ind w:left="1048" w:hanging="480"/>
      </w:pPr>
      <w:rPr>
        <w:rFonts w:ascii="標楷體" w:eastAsia="標楷體" w:hAnsi="標楷體" w:cs="Times New Roman" w:hint="eastAsia"/>
        <w:sz w:val="32"/>
        <w:szCs w:val="32"/>
      </w:rPr>
    </w:lvl>
    <w:lvl w:ilvl="3" w:tplc="F538FCF8">
      <w:start w:val="1"/>
      <w:numFmt w:val="decimalFullWidth"/>
      <w:lvlText w:val="%4．"/>
      <w:lvlJc w:val="left"/>
      <w:pPr>
        <w:ind w:left="2160" w:hanging="720"/>
      </w:pPr>
    </w:lvl>
    <w:lvl w:ilvl="4" w:tplc="04090019">
      <w:start w:val="1"/>
      <w:numFmt w:val="ideographTraditional"/>
      <w:lvlText w:val="%5、"/>
      <w:lvlJc w:val="left"/>
      <w:pPr>
        <w:ind w:left="2400" w:hanging="480"/>
      </w:pPr>
    </w:lvl>
    <w:lvl w:ilvl="5" w:tplc="9056BEE4">
      <w:start w:val="1"/>
      <w:numFmt w:val="decimal"/>
      <w:lvlText w:val="（%6）"/>
      <w:lvlJc w:val="left"/>
      <w:pPr>
        <w:ind w:left="3120" w:hanging="720"/>
      </w:pPr>
    </w:lvl>
    <w:lvl w:ilvl="6" w:tplc="A5CCED62">
      <w:start w:val="1"/>
      <w:numFmt w:val="taiwaneseCountingThousand"/>
      <w:lvlText w:val="(%7)"/>
      <w:lvlJc w:val="left"/>
      <w:pPr>
        <w:ind w:left="3340" w:hanging="460"/>
      </w:pPr>
      <w:rPr>
        <w:color w:val="000000"/>
      </w:rPr>
    </w:lvl>
    <w:lvl w:ilvl="7" w:tplc="0409000F">
      <w:start w:val="1"/>
      <w:numFmt w:val="decimal"/>
      <w:lvlText w:val="%8."/>
      <w:lvlJc w:val="left"/>
      <w:pPr>
        <w:ind w:left="1210" w:hanging="360"/>
      </w:pPr>
      <w:rPr>
        <w:rFonts w:hint="default"/>
      </w:rPr>
    </w:lvl>
    <w:lvl w:ilvl="8" w:tplc="40D479E0">
      <w:start w:val="1"/>
      <w:numFmt w:val="decimal"/>
      <w:lvlText w:val="%9."/>
      <w:lvlJc w:val="left"/>
      <w:pPr>
        <w:tabs>
          <w:tab w:val="num" w:pos="360"/>
        </w:tabs>
        <w:ind w:left="360" w:hanging="360"/>
      </w:pPr>
      <w:rPr>
        <w:rFonts w:ascii="Times New Roman" w:hAnsi="Times New Roman" w:cs="Times New Roman" w:hint="default"/>
        <w:color w:val="auto"/>
      </w:rPr>
    </w:lvl>
  </w:abstractNum>
  <w:abstractNum w:abstractNumId="25" w15:restartNumberingAfterBreak="0">
    <w:nsid w:val="372D6E83"/>
    <w:multiLevelType w:val="hybridMultilevel"/>
    <w:tmpl w:val="E2240D6E"/>
    <w:lvl w:ilvl="0" w:tplc="EEB0729C">
      <w:start w:val="1"/>
      <w:numFmt w:val="taiwaneseCountingThousand"/>
      <w:lvlText w:val="(%1)"/>
      <w:lvlJc w:val="left"/>
      <w:pPr>
        <w:ind w:left="1854" w:hanging="720"/>
      </w:pPr>
      <w:rPr>
        <w:rFonts w:ascii="Times New Roman" w:hAnsi="Times New Roman" w:cs="Times New Roman" w:hint="default"/>
        <w:color w:val="00000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07F7D09"/>
    <w:multiLevelType w:val="hybridMultilevel"/>
    <w:tmpl w:val="E0FE1C62"/>
    <w:lvl w:ilvl="0" w:tplc="2D94DF8C">
      <w:start w:val="1"/>
      <w:numFmt w:val="decimal"/>
      <w:lvlText w:val="%1."/>
      <w:lvlJc w:val="left"/>
      <w:pPr>
        <w:ind w:left="622" w:hanging="480"/>
      </w:pPr>
      <w:rPr>
        <w:rFonts w:ascii="Times New Roman" w:hAnsi="Times New Roman" w:cs="Times New Roman"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7" w15:restartNumberingAfterBreak="0">
    <w:nsid w:val="40C867AB"/>
    <w:multiLevelType w:val="hybridMultilevel"/>
    <w:tmpl w:val="B1B4D288"/>
    <w:lvl w:ilvl="0" w:tplc="5EE62824">
      <w:start w:val="1"/>
      <w:numFmt w:val="taiwaneseCountingThousand"/>
      <w:lvlText w:val="%1、"/>
      <w:lvlJc w:val="left"/>
      <w:pPr>
        <w:tabs>
          <w:tab w:val="num" w:pos="1200"/>
        </w:tabs>
        <w:ind w:left="1200" w:hanging="720"/>
      </w:pPr>
      <w:rPr>
        <w:rFonts w:hint="eastAsia"/>
        <w:color w:val="auto"/>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4127413E"/>
    <w:multiLevelType w:val="hybridMultilevel"/>
    <w:tmpl w:val="7ADA8E48"/>
    <w:lvl w:ilvl="0" w:tplc="BF8E37A0">
      <w:start w:val="1"/>
      <w:numFmt w:val="taiwaneseCountingThousand"/>
      <w:lvlText w:val="%1、"/>
      <w:lvlJc w:val="left"/>
      <w:pPr>
        <w:ind w:left="62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133014F"/>
    <w:multiLevelType w:val="hybridMultilevel"/>
    <w:tmpl w:val="3AE6D8A6"/>
    <w:lvl w:ilvl="0" w:tplc="0534F6EA">
      <w:start w:val="1"/>
      <w:numFmt w:val="decimal"/>
      <w:lvlText w:val="%1."/>
      <w:lvlJc w:val="left"/>
      <w:pPr>
        <w:ind w:left="3840" w:hanging="480"/>
      </w:pPr>
      <w:rPr>
        <w:rFonts w:ascii="Times New Roman" w:hAnsi="Times New Roman" w:cs="Times New Roman" w:hint="default"/>
      </w:rPr>
    </w:lvl>
    <w:lvl w:ilvl="1" w:tplc="04090019" w:tentative="1">
      <w:start w:val="1"/>
      <w:numFmt w:val="ideographTraditional"/>
      <w:lvlText w:val="%2、"/>
      <w:lvlJc w:val="left"/>
      <w:pPr>
        <w:ind w:left="4320" w:hanging="480"/>
      </w:pPr>
    </w:lvl>
    <w:lvl w:ilvl="2" w:tplc="0409001B" w:tentative="1">
      <w:start w:val="1"/>
      <w:numFmt w:val="lowerRoman"/>
      <w:lvlText w:val="%3."/>
      <w:lvlJc w:val="right"/>
      <w:pPr>
        <w:ind w:left="4800" w:hanging="480"/>
      </w:pPr>
    </w:lvl>
    <w:lvl w:ilvl="3" w:tplc="0409000F" w:tentative="1">
      <w:start w:val="1"/>
      <w:numFmt w:val="decimal"/>
      <w:lvlText w:val="%4."/>
      <w:lvlJc w:val="left"/>
      <w:pPr>
        <w:ind w:left="5280" w:hanging="480"/>
      </w:pPr>
    </w:lvl>
    <w:lvl w:ilvl="4" w:tplc="04090019" w:tentative="1">
      <w:start w:val="1"/>
      <w:numFmt w:val="ideographTraditional"/>
      <w:lvlText w:val="%5、"/>
      <w:lvlJc w:val="left"/>
      <w:pPr>
        <w:ind w:left="5760" w:hanging="480"/>
      </w:pPr>
    </w:lvl>
    <w:lvl w:ilvl="5" w:tplc="0409001B" w:tentative="1">
      <w:start w:val="1"/>
      <w:numFmt w:val="lowerRoman"/>
      <w:lvlText w:val="%6."/>
      <w:lvlJc w:val="right"/>
      <w:pPr>
        <w:ind w:left="6240" w:hanging="480"/>
      </w:pPr>
    </w:lvl>
    <w:lvl w:ilvl="6" w:tplc="0409000F" w:tentative="1">
      <w:start w:val="1"/>
      <w:numFmt w:val="decimal"/>
      <w:lvlText w:val="%7."/>
      <w:lvlJc w:val="left"/>
      <w:pPr>
        <w:ind w:left="6720" w:hanging="480"/>
      </w:pPr>
    </w:lvl>
    <w:lvl w:ilvl="7" w:tplc="04090019" w:tentative="1">
      <w:start w:val="1"/>
      <w:numFmt w:val="ideographTraditional"/>
      <w:lvlText w:val="%8、"/>
      <w:lvlJc w:val="left"/>
      <w:pPr>
        <w:ind w:left="7200" w:hanging="480"/>
      </w:pPr>
    </w:lvl>
    <w:lvl w:ilvl="8" w:tplc="0409001B" w:tentative="1">
      <w:start w:val="1"/>
      <w:numFmt w:val="lowerRoman"/>
      <w:lvlText w:val="%9."/>
      <w:lvlJc w:val="right"/>
      <w:pPr>
        <w:ind w:left="7680" w:hanging="480"/>
      </w:pPr>
    </w:lvl>
  </w:abstractNum>
  <w:abstractNum w:abstractNumId="30" w15:restartNumberingAfterBreak="0">
    <w:nsid w:val="45C018BB"/>
    <w:multiLevelType w:val="hybridMultilevel"/>
    <w:tmpl w:val="FA7630C6"/>
    <w:lvl w:ilvl="0" w:tplc="9D3477E6">
      <w:start w:val="1"/>
      <w:numFmt w:val="taiwaneseCountingThousand"/>
      <w:lvlText w:val="%1、"/>
      <w:lvlJc w:val="left"/>
      <w:pPr>
        <w:ind w:left="905" w:hanging="480"/>
      </w:pPr>
      <w:rPr>
        <w:rFonts w:hint="eastAsia"/>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1" w15:restartNumberingAfterBreak="0">
    <w:nsid w:val="45F74844"/>
    <w:multiLevelType w:val="hybridMultilevel"/>
    <w:tmpl w:val="380C8FCC"/>
    <w:lvl w:ilvl="0" w:tplc="5A0626CE">
      <w:start w:val="1"/>
      <w:numFmt w:val="taiwaneseCountingThousand"/>
      <w:suff w:val="nothing"/>
      <w:lvlText w:val="%1、"/>
      <w:lvlJc w:val="left"/>
      <w:pPr>
        <w:ind w:left="1200" w:hanging="720"/>
      </w:pPr>
      <w:rPr>
        <w:rFonts w:hint="eastAsia"/>
        <w:b w:val="0"/>
        <w:color w:val="auto"/>
        <w:sz w:val="28"/>
        <w:szCs w:val="28"/>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494E7B69"/>
    <w:multiLevelType w:val="hybridMultilevel"/>
    <w:tmpl w:val="869A5808"/>
    <w:lvl w:ilvl="0" w:tplc="7F92801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495326EA"/>
    <w:multiLevelType w:val="hybridMultilevel"/>
    <w:tmpl w:val="C2860606"/>
    <w:lvl w:ilvl="0" w:tplc="17EAE6CC">
      <w:start w:val="1"/>
      <w:numFmt w:val="decimal"/>
      <w:lvlText w:val="(%1)"/>
      <w:lvlJc w:val="left"/>
      <w:pPr>
        <w:ind w:left="1494"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4" w15:restartNumberingAfterBreak="0">
    <w:nsid w:val="4CD71378"/>
    <w:multiLevelType w:val="hybridMultilevel"/>
    <w:tmpl w:val="9DF8A614"/>
    <w:lvl w:ilvl="0" w:tplc="75A23CA2">
      <w:start w:val="1"/>
      <w:numFmt w:val="taiwaneseCountingThousand"/>
      <w:pStyle w:val="a1"/>
      <w:lvlText w:val="%1、"/>
      <w:lvlJc w:val="left"/>
      <w:pPr>
        <w:tabs>
          <w:tab w:val="num" w:pos="1080"/>
        </w:tabs>
        <w:ind w:left="340" w:hanging="340"/>
      </w:pPr>
      <w:rPr>
        <w:rFonts w:hint="eastAsia"/>
      </w:rPr>
    </w:lvl>
    <w:lvl w:ilvl="1" w:tplc="04090019">
      <w:start w:val="1"/>
      <w:numFmt w:val="taiwaneseCountingThousand"/>
      <w:pStyle w:val="a2"/>
      <w:lvlText w:val="(%2)"/>
      <w:lvlJc w:val="left"/>
      <w:pPr>
        <w:tabs>
          <w:tab w:val="num" w:pos="1365"/>
        </w:tabs>
        <w:ind w:left="1365" w:hanging="885"/>
      </w:pPr>
      <w:rPr>
        <w:rFonts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4DDB7EAD"/>
    <w:multiLevelType w:val="hybridMultilevel"/>
    <w:tmpl w:val="B16863FE"/>
    <w:lvl w:ilvl="0" w:tplc="C27A50E8">
      <w:start w:val="1"/>
      <w:numFmt w:val="taiwaneseCountingThousand"/>
      <w:lvlText w:val="(%1)"/>
      <w:lvlJc w:val="left"/>
      <w:pPr>
        <w:ind w:left="1200" w:hanging="720"/>
      </w:pPr>
      <w:rPr>
        <w:rFonts w:ascii="Times New Roman" w:hAnsi="Times New Roman" w:cs="Times New Roman" w:hint="default"/>
        <w:color w:val="000000"/>
        <w:sz w:val="28"/>
        <w:szCs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4EB94A90"/>
    <w:multiLevelType w:val="hybridMultilevel"/>
    <w:tmpl w:val="5C2EE3F2"/>
    <w:lvl w:ilvl="0" w:tplc="7F92801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4F006EBF"/>
    <w:multiLevelType w:val="hybridMultilevel"/>
    <w:tmpl w:val="492C90F4"/>
    <w:lvl w:ilvl="0" w:tplc="47C0F524">
      <w:start w:val="1"/>
      <w:numFmt w:val="taiwaneseCountingThousand"/>
      <w:lvlText w:val="(%1)"/>
      <w:lvlJc w:val="left"/>
      <w:pPr>
        <w:ind w:left="1680" w:hanging="480"/>
      </w:pPr>
      <w:rPr>
        <w:rFonts w:hint="default"/>
        <w:color w:val="EE0000"/>
        <w:sz w:val="28"/>
        <w:szCs w:val="28"/>
        <w:lang w:val="en-US"/>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38" w15:restartNumberingAfterBreak="0">
    <w:nsid w:val="547F5A54"/>
    <w:multiLevelType w:val="hybridMultilevel"/>
    <w:tmpl w:val="D3C6FB2C"/>
    <w:lvl w:ilvl="0" w:tplc="A93AACE8">
      <w:start w:val="1"/>
      <w:numFmt w:val="taiwaneseCountingThousand"/>
      <w:suff w:val="nothing"/>
      <w:lvlText w:val="(%1)"/>
      <w:lvlJc w:val="left"/>
      <w:pPr>
        <w:ind w:left="360" w:hanging="360"/>
      </w:pPr>
      <w:rPr>
        <w:rFonts w:hint="eastAsi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556B35D3"/>
    <w:multiLevelType w:val="hybridMultilevel"/>
    <w:tmpl w:val="79147984"/>
    <w:lvl w:ilvl="0" w:tplc="5CBE6238">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57EA7937"/>
    <w:multiLevelType w:val="hybridMultilevel"/>
    <w:tmpl w:val="FFCAA926"/>
    <w:lvl w:ilvl="0" w:tplc="9B36CF68">
      <w:start w:val="1"/>
      <w:numFmt w:val="taiwaneseCountingThousand"/>
      <w:suff w:val="nothing"/>
      <w:lvlText w:val="%1、"/>
      <w:lvlJc w:val="left"/>
      <w:pPr>
        <w:ind w:left="822" w:hanging="539"/>
      </w:pPr>
      <w:rPr>
        <w:rFonts w:ascii="標楷體" w:eastAsia="標楷體" w:hAnsi="標楷體" w:hint="eastAsia"/>
        <w:sz w:val="28"/>
        <w:szCs w:val="32"/>
        <w:lang w:val="en-US"/>
      </w:rPr>
    </w:lvl>
    <w:lvl w:ilvl="1" w:tplc="04090019">
      <w:start w:val="1"/>
      <w:numFmt w:val="ideographTraditional"/>
      <w:lvlText w:val="%2、"/>
      <w:lvlJc w:val="left"/>
      <w:pPr>
        <w:ind w:left="403" w:hanging="480"/>
      </w:pPr>
    </w:lvl>
    <w:lvl w:ilvl="2" w:tplc="0409001B" w:tentative="1">
      <w:start w:val="1"/>
      <w:numFmt w:val="lowerRoman"/>
      <w:lvlText w:val="%3."/>
      <w:lvlJc w:val="right"/>
      <w:pPr>
        <w:ind w:left="883" w:hanging="480"/>
      </w:pPr>
    </w:lvl>
    <w:lvl w:ilvl="3" w:tplc="0409000F" w:tentative="1">
      <w:start w:val="1"/>
      <w:numFmt w:val="decimal"/>
      <w:lvlText w:val="%4."/>
      <w:lvlJc w:val="left"/>
      <w:pPr>
        <w:ind w:left="1363" w:hanging="480"/>
      </w:pPr>
    </w:lvl>
    <w:lvl w:ilvl="4" w:tplc="04090019" w:tentative="1">
      <w:start w:val="1"/>
      <w:numFmt w:val="ideographTraditional"/>
      <w:lvlText w:val="%5、"/>
      <w:lvlJc w:val="left"/>
      <w:pPr>
        <w:ind w:left="1843" w:hanging="480"/>
      </w:pPr>
    </w:lvl>
    <w:lvl w:ilvl="5" w:tplc="0409001B" w:tentative="1">
      <w:start w:val="1"/>
      <w:numFmt w:val="lowerRoman"/>
      <w:lvlText w:val="%6."/>
      <w:lvlJc w:val="right"/>
      <w:pPr>
        <w:ind w:left="2323" w:hanging="480"/>
      </w:pPr>
    </w:lvl>
    <w:lvl w:ilvl="6" w:tplc="0409000F" w:tentative="1">
      <w:start w:val="1"/>
      <w:numFmt w:val="decimal"/>
      <w:lvlText w:val="%7."/>
      <w:lvlJc w:val="left"/>
      <w:pPr>
        <w:ind w:left="2803" w:hanging="480"/>
      </w:pPr>
    </w:lvl>
    <w:lvl w:ilvl="7" w:tplc="04090019" w:tentative="1">
      <w:start w:val="1"/>
      <w:numFmt w:val="ideographTraditional"/>
      <w:lvlText w:val="%8、"/>
      <w:lvlJc w:val="left"/>
      <w:pPr>
        <w:ind w:left="3283" w:hanging="480"/>
      </w:pPr>
    </w:lvl>
    <w:lvl w:ilvl="8" w:tplc="0409001B" w:tentative="1">
      <w:start w:val="1"/>
      <w:numFmt w:val="lowerRoman"/>
      <w:lvlText w:val="%9."/>
      <w:lvlJc w:val="right"/>
      <w:pPr>
        <w:ind w:left="3763" w:hanging="480"/>
      </w:pPr>
    </w:lvl>
  </w:abstractNum>
  <w:abstractNum w:abstractNumId="41" w15:restartNumberingAfterBreak="0">
    <w:nsid w:val="58092124"/>
    <w:multiLevelType w:val="hybridMultilevel"/>
    <w:tmpl w:val="2D5EF60A"/>
    <w:lvl w:ilvl="0" w:tplc="7F92801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58237603"/>
    <w:multiLevelType w:val="singleLevel"/>
    <w:tmpl w:val="62F84590"/>
    <w:lvl w:ilvl="0">
      <w:start w:val="1"/>
      <w:numFmt w:val="taiwaneseCountingThousand"/>
      <w:pStyle w:val="a3"/>
      <w:lvlText w:val="(%1)、"/>
      <w:lvlJc w:val="left"/>
      <w:pPr>
        <w:tabs>
          <w:tab w:val="num" w:pos="720"/>
        </w:tabs>
        <w:ind w:left="0" w:firstLine="0"/>
      </w:pPr>
      <w:rPr>
        <w:rFonts w:hint="eastAsia"/>
      </w:rPr>
    </w:lvl>
  </w:abstractNum>
  <w:abstractNum w:abstractNumId="43" w15:restartNumberingAfterBreak="0">
    <w:nsid w:val="5AB179C8"/>
    <w:multiLevelType w:val="hybridMultilevel"/>
    <w:tmpl w:val="89A64060"/>
    <w:lvl w:ilvl="0" w:tplc="0409000F">
      <w:start w:val="1"/>
      <w:numFmt w:val="decimal"/>
      <w:lvlText w:val="%1."/>
      <w:lvlJc w:val="left"/>
      <w:pPr>
        <w:ind w:left="1301" w:hanging="480"/>
      </w:pPr>
    </w:lvl>
    <w:lvl w:ilvl="1" w:tplc="04090019" w:tentative="1">
      <w:start w:val="1"/>
      <w:numFmt w:val="ideographTraditional"/>
      <w:lvlText w:val="%2、"/>
      <w:lvlJc w:val="left"/>
      <w:pPr>
        <w:ind w:left="1781" w:hanging="480"/>
      </w:pPr>
    </w:lvl>
    <w:lvl w:ilvl="2" w:tplc="0409001B" w:tentative="1">
      <w:start w:val="1"/>
      <w:numFmt w:val="lowerRoman"/>
      <w:lvlText w:val="%3."/>
      <w:lvlJc w:val="right"/>
      <w:pPr>
        <w:ind w:left="2261" w:hanging="480"/>
      </w:pPr>
    </w:lvl>
    <w:lvl w:ilvl="3" w:tplc="0409000F" w:tentative="1">
      <w:start w:val="1"/>
      <w:numFmt w:val="decimal"/>
      <w:lvlText w:val="%4."/>
      <w:lvlJc w:val="left"/>
      <w:pPr>
        <w:ind w:left="2741" w:hanging="480"/>
      </w:pPr>
    </w:lvl>
    <w:lvl w:ilvl="4" w:tplc="04090019" w:tentative="1">
      <w:start w:val="1"/>
      <w:numFmt w:val="ideographTraditional"/>
      <w:lvlText w:val="%5、"/>
      <w:lvlJc w:val="left"/>
      <w:pPr>
        <w:ind w:left="3221" w:hanging="480"/>
      </w:pPr>
    </w:lvl>
    <w:lvl w:ilvl="5" w:tplc="0409001B" w:tentative="1">
      <w:start w:val="1"/>
      <w:numFmt w:val="lowerRoman"/>
      <w:lvlText w:val="%6."/>
      <w:lvlJc w:val="right"/>
      <w:pPr>
        <w:ind w:left="3701" w:hanging="480"/>
      </w:pPr>
    </w:lvl>
    <w:lvl w:ilvl="6" w:tplc="0409000F" w:tentative="1">
      <w:start w:val="1"/>
      <w:numFmt w:val="decimal"/>
      <w:lvlText w:val="%7."/>
      <w:lvlJc w:val="left"/>
      <w:pPr>
        <w:ind w:left="4181" w:hanging="480"/>
      </w:pPr>
    </w:lvl>
    <w:lvl w:ilvl="7" w:tplc="04090019" w:tentative="1">
      <w:start w:val="1"/>
      <w:numFmt w:val="ideographTraditional"/>
      <w:lvlText w:val="%8、"/>
      <w:lvlJc w:val="left"/>
      <w:pPr>
        <w:ind w:left="4661" w:hanging="480"/>
      </w:pPr>
    </w:lvl>
    <w:lvl w:ilvl="8" w:tplc="0409001B" w:tentative="1">
      <w:start w:val="1"/>
      <w:numFmt w:val="lowerRoman"/>
      <w:lvlText w:val="%9."/>
      <w:lvlJc w:val="right"/>
      <w:pPr>
        <w:ind w:left="5141" w:hanging="480"/>
      </w:pPr>
    </w:lvl>
  </w:abstractNum>
  <w:abstractNum w:abstractNumId="44" w15:restartNumberingAfterBreak="0">
    <w:nsid w:val="5BF46FC0"/>
    <w:multiLevelType w:val="multilevel"/>
    <w:tmpl w:val="9D0C57F0"/>
    <w:lvl w:ilvl="0">
      <w:start w:val="1"/>
      <w:numFmt w:val="decimal"/>
      <w:lvlText w:val="%1."/>
      <w:lvlJc w:val="left"/>
      <w:pPr>
        <w:ind w:left="322" w:hanging="360"/>
      </w:pPr>
      <w:rPr>
        <w:rFonts w:ascii="標楷體" w:eastAsia="標楷體" w:hAnsi="標楷體"/>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45" w15:restartNumberingAfterBreak="0">
    <w:nsid w:val="5F2C5A7E"/>
    <w:multiLevelType w:val="hybridMultilevel"/>
    <w:tmpl w:val="82FC80AC"/>
    <w:lvl w:ilvl="0" w:tplc="A7ECBC8C">
      <w:start w:val="1"/>
      <w:numFmt w:val="decimal"/>
      <w:lvlText w:val="%1."/>
      <w:lvlJc w:val="left"/>
      <w:pPr>
        <w:ind w:left="360" w:hanging="360"/>
      </w:pPr>
      <w:rPr>
        <w:rFonts w:ascii="Times New Roman" w:hAnsi="Times New Roman" w:cs="Times New Roman" w:hint="default"/>
        <w:u w:val="none"/>
      </w:rPr>
    </w:lvl>
    <w:lvl w:ilvl="1" w:tplc="CC3A6B62">
      <w:start w:val="1"/>
      <w:numFmt w:val="taiwaneseCountingThousand"/>
      <w:lvlText w:val="(%2)"/>
      <w:lvlJc w:val="left"/>
      <w:pPr>
        <w:ind w:left="960" w:hanging="480"/>
      </w:pPr>
      <w:rPr>
        <w:rFonts w:hint="default"/>
        <w:b/>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622D2E15"/>
    <w:multiLevelType w:val="hybridMultilevel"/>
    <w:tmpl w:val="D5140212"/>
    <w:lvl w:ilvl="0" w:tplc="FFFFFFFF">
      <w:start w:val="1"/>
      <w:numFmt w:val="taiwaneseCountingThousand"/>
      <w:suff w:val="nothing"/>
      <w:lvlText w:val="%1、"/>
      <w:lvlJc w:val="left"/>
      <w:pPr>
        <w:ind w:left="480" w:hanging="480"/>
      </w:pPr>
      <w:rPr>
        <w:rFonts w:hint="default"/>
      </w:rPr>
    </w:lvl>
    <w:lvl w:ilvl="1" w:tplc="FFFFFFFF">
      <w:start w:val="1"/>
      <w:numFmt w:val="taiwaneseCountingThousand"/>
      <w:suff w:val="nothing"/>
      <w:lvlText w:val="（%2）"/>
      <w:lvlJc w:val="left"/>
      <w:pPr>
        <w:ind w:left="821" w:hanging="821"/>
      </w:pPr>
      <w:rPr>
        <w:rFonts w:ascii="Times New Roman" w:eastAsia="標楷體" w:hAnsi="Times New Roman" w:cs="Times New Roman" w:hint="default"/>
        <w:sz w:val="28"/>
        <w:szCs w:val="32"/>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7" w15:restartNumberingAfterBreak="0">
    <w:nsid w:val="62675C61"/>
    <w:multiLevelType w:val="singleLevel"/>
    <w:tmpl w:val="5F34B678"/>
    <w:lvl w:ilvl="0">
      <w:start w:val="2"/>
      <w:numFmt w:val="taiwaneseCountingThousand"/>
      <w:pStyle w:val="100"/>
      <w:lvlText w:val="(%1)"/>
      <w:legacy w:legacy="1" w:legacySpace="0" w:legacyIndent="425"/>
      <w:lvlJc w:val="left"/>
      <w:pPr>
        <w:ind w:left="709" w:hanging="425"/>
      </w:pPr>
    </w:lvl>
  </w:abstractNum>
  <w:abstractNum w:abstractNumId="48" w15:restartNumberingAfterBreak="0">
    <w:nsid w:val="67125DF5"/>
    <w:multiLevelType w:val="hybridMultilevel"/>
    <w:tmpl w:val="AFE6B3DE"/>
    <w:lvl w:ilvl="0" w:tplc="7F92801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683631C2"/>
    <w:multiLevelType w:val="hybridMultilevel"/>
    <w:tmpl w:val="89A64060"/>
    <w:lvl w:ilvl="0" w:tplc="FFFFFFFF">
      <w:start w:val="1"/>
      <w:numFmt w:val="decimal"/>
      <w:lvlText w:val="%1."/>
      <w:lvlJc w:val="left"/>
      <w:pPr>
        <w:ind w:left="1301" w:hanging="480"/>
      </w:pPr>
    </w:lvl>
    <w:lvl w:ilvl="1" w:tplc="FFFFFFFF" w:tentative="1">
      <w:start w:val="1"/>
      <w:numFmt w:val="ideographTraditional"/>
      <w:lvlText w:val="%2、"/>
      <w:lvlJc w:val="left"/>
      <w:pPr>
        <w:ind w:left="1781" w:hanging="480"/>
      </w:pPr>
    </w:lvl>
    <w:lvl w:ilvl="2" w:tplc="FFFFFFFF" w:tentative="1">
      <w:start w:val="1"/>
      <w:numFmt w:val="lowerRoman"/>
      <w:lvlText w:val="%3."/>
      <w:lvlJc w:val="right"/>
      <w:pPr>
        <w:ind w:left="2261" w:hanging="480"/>
      </w:pPr>
    </w:lvl>
    <w:lvl w:ilvl="3" w:tplc="FFFFFFFF" w:tentative="1">
      <w:start w:val="1"/>
      <w:numFmt w:val="decimal"/>
      <w:lvlText w:val="%4."/>
      <w:lvlJc w:val="left"/>
      <w:pPr>
        <w:ind w:left="2741" w:hanging="480"/>
      </w:pPr>
    </w:lvl>
    <w:lvl w:ilvl="4" w:tplc="FFFFFFFF" w:tentative="1">
      <w:start w:val="1"/>
      <w:numFmt w:val="ideographTraditional"/>
      <w:lvlText w:val="%5、"/>
      <w:lvlJc w:val="left"/>
      <w:pPr>
        <w:ind w:left="3221" w:hanging="480"/>
      </w:pPr>
    </w:lvl>
    <w:lvl w:ilvl="5" w:tplc="FFFFFFFF" w:tentative="1">
      <w:start w:val="1"/>
      <w:numFmt w:val="lowerRoman"/>
      <w:lvlText w:val="%6."/>
      <w:lvlJc w:val="right"/>
      <w:pPr>
        <w:ind w:left="3701" w:hanging="480"/>
      </w:pPr>
    </w:lvl>
    <w:lvl w:ilvl="6" w:tplc="FFFFFFFF" w:tentative="1">
      <w:start w:val="1"/>
      <w:numFmt w:val="decimal"/>
      <w:lvlText w:val="%7."/>
      <w:lvlJc w:val="left"/>
      <w:pPr>
        <w:ind w:left="4181" w:hanging="480"/>
      </w:pPr>
    </w:lvl>
    <w:lvl w:ilvl="7" w:tplc="FFFFFFFF" w:tentative="1">
      <w:start w:val="1"/>
      <w:numFmt w:val="ideographTraditional"/>
      <w:lvlText w:val="%8、"/>
      <w:lvlJc w:val="left"/>
      <w:pPr>
        <w:ind w:left="4661" w:hanging="480"/>
      </w:pPr>
    </w:lvl>
    <w:lvl w:ilvl="8" w:tplc="FFFFFFFF" w:tentative="1">
      <w:start w:val="1"/>
      <w:numFmt w:val="lowerRoman"/>
      <w:lvlText w:val="%9."/>
      <w:lvlJc w:val="right"/>
      <w:pPr>
        <w:ind w:left="5141" w:hanging="480"/>
      </w:pPr>
    </w:lvl>
  </w:abstractNum>
  <w:abstractNum w:abstractNumId="50" w15:restartNumberingAfterBreak="0">
    <w:nsid w:val="6D7328D2"/>
    <w:multiLevelType w:val="hybridMultilevel"/>
    <w:tmpl w:val="826E567E"/>
    <w:lvl w:ilvl="0" w:tplc="7F92801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70A8372B"/>
    <w:multiLevelType w:val="hybridMultilevel"/>
    <w:tmpl w:val="C5C0E672"/>
    <w:lvl w:ilvl="0" w:tplc="21C03DCA">
      <w:start w:val="1"/>
      <w:numFmt w:val="taiwaneseCountingThousand"/>
      <w:lvlText w:val="%1、"/>
      <w:lvlJc w:val="left"/>
      <w:pPr>
        <w:ind w:left="960" w:hanging="480"/>
      </w:pPr>
      <w:rPr>
        <w:rFonts w:hint="eastAsia"/>
        <w:b w:val="0"/>
        <w:sz w:val="28"/>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2" w15:restartNumberingAfterBreak="0">
    <w:nsid w:val="74CC176B"/>
    <w:multiLevelType w:val="singleLevel"/>
    <w:tmpl w:val="36E2E704"/>
    <w:lvl w:ilvl="0">
      <w:start w:val="1"/>
      <w:numFmt w:val="bullet"/>
      <w:pStyle w:val="a4"/>
      <w:lvlText w:val=""/>
      <w:lvlJc w:val="left"/>
      <w:pPr>
        <w:tabs>
          <w:tab w:val="num" w:pos="624"/>
        </w:tabs>
        <w:ind w:left="624" w:hanging="624"/>
      </w:pPr>
      <w:rPr>
        <w:rFonts w:ascii="Wingdings" w:eastAsia="新細明體" w:hAnsi="Wingdings" w:hint="default"/>
        <w:sz w:val="16"/>
      </w:rPr>
    </w:lvl>
  </w:abstractNum>
  <w:abstractNum w:abstractNumId="53" w15:restartNumberingAfterBreak="0">
    <w:nsid w:val="7660233E"/>
    <w:multiLevelType w:val="hybridMultilevel"/>
    <w:tmpl w:val="89A64060"/>
    <w:lvl w:ilvl="0" w:tplc="FFFFFFFF">
      <w:start w:val="1"/>
      <w:numFmt w:val="decimal"/>
      <w:lvlText w:val="%1."/>
      <w:lvlJc w:val="left"/>
      <w:pPr>
        <w:ind w:left="1301" w:hanging="480"/>
      </w:pPr>
    </w:lvl>
    <w:lvl w:ilvl="1" w:tplc="FFFFFFFF" w:tentative="1">
      <w:start w:val="1"/>
      <w:numFmt w:val="ideographTraditional"/>
      <w:lvlText w:val="%2、"/>
      <w:lvlJc w:val="left"/>
      <w:pPr>
        <w:ind w:left="1781" w:hanging="480"/>
      </w:pPr>
    </w:lvl>
    <w:lvl w:ilvl="2" w:tplc="FFFFFFFF" w:tentative="1">
      <w:start w:val="1"/>
      <w:numFmt w:val="lowerRoman"/>
      <w:lvlText w:val="%3."/>
      <w:lvlJc w:val="right"/>
      <w:pPr>
        <w:ind w:left="2261" w:hanging="480"/>
      </w:pPr>
    </w:lvl>
    <w:lvl w:ilvl="3" w:tplc="FFFFFFFF" w:tentative="1">
      <w:start w:val="1"/>
      <w:numFmt w:val="decimal"/>
      <w:lvlText w:val="%4."/>
      <w:lvlJc w:val="left"/>
      <w:pPr>
        <w:ind w:left="2741" w:hanging="480"/>
      </w:pPr>
    </w:lvl>
    <w:lvl w:ilvl="4" w:tplc="FFFFFFFF" w:tentative="1">
      <w:start w:val="1"/>
      <w:numFmt w:val="ideographTraditional"/>
      <w:lvlText w:val="%5、"/>
      <w:lvlJc w:val="left"/>
      <w:pPr>
        <w:ind w:left="3221" w:hanging="480"/>
      </w:pPr>
    </w:lvl>
    <w:lvl w:ilvl="5" w:tplc="FFFFFFFF" w:tentative="1">
      <w:start w:val="1"/>
      <w:numFmt w:val="lowerRoman"/>
      <w:lvlText w:val="%6."/>
      <w:lvlJc w:val="right"/>
      <w:pPr>
        <w:ind w:left="3701" w:hanging="480"/>
      </w:pPr>
    </w:lvl>
    <w:lvl w:ilvl="6" w:tplc="FFFFFFFF" w:tentative="1">
      <w:start w:val="1"/>
      <w:numFmt w:val="decimal"/>
      <w:lvlText w:val="%7."/>
      <w:lvlJc w:val="left"/>
      <w:pPr>
        <w:ind w:left="4181" w:hanging="480"/>
      </w:pPr>
    </w:lvl>
    <w:lvl w:ilvl="7" w:tplc="FFFFFFFF" w:tentative="1">
      <w:start w:val="1"/>
      <w:numFmt w:val="ideographTraditional"/>
      <w:lvlText w:val="%8、"/>
      <w:lvlJc w:val="left"/>
      <w:pPr>
        <w:ind w:left="4661" w:hanging="480"/>
      </w:pPr>
    </w:lvl>
    <w:lvl w:ilvl="8" w:tplc="FFFFFFFF" w:tentative="1">
      <w:start w:val="1"/>
      <w:numFmt w:val="lowerRoman"/>
      <w:lvlText w:val="%9."/>
      <w:lvlJc w:val="right"/>
      <w:pPr>
        <w:ind w:left="5141" w:hanging="480"/>
      </w:pPr>
    </w:lvl>
  </w:abstractNum>
  <w:abstractNum w:abstractNumId="54" w15:restartNumberingAfterBreak="0">
    <w:nsid w:val="76612D40"/>
    <w:multiLevelType w:val="hybridMultilevel"/>
    <w:tmpl w:val="402C44D8"/>
    <w:lvl w:ilvl="0" w:tplc="70DAFC98">
      <w:start w:val="1"/>
      <w:numFmt w:val="taiwaneseCountingThousand"/>
      <w:suff w:val="nothing"/>
      <w:lvlText w:val="%1、"/>
      <w:lvlJc w:val="left"/>
      <w:pPr>
        <w:ind w:left="0" w:firstLine="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785F1BCB"/>
    <w:multiLevelType w:val="hybridMultilevel"/>
    <w:tmpl w:val="4A946C0C"/>
    <w:lvl w:ilvl="0" w:tplc="650E2ACE">
      <w:start w:val="1"/>
      <w:numFmt w:val="decimal"/>
      <w:lvlText w:val="%1."/>
      <w:lvlJc w:val="left"/>
      <w:pPr>
        <w:ind w:left="1102" w:hanging="480"/>
      </w:pPr>
      <w:rPr>
        <w:rFonts w:ascii="Times New Roman" w:hAnsi="Times New Roman" w:cs="Times New Roman" w:hint="default"/>
      </w:rPr>
    </w:lvl>
    <w:lvl w:ilvl="1" w:tplc="04090019" w:tentative="1">
      <w:start w:val="1"/>
      <w:numFmt w:val="ideographTraditional"/>
      <w:lvlText w:val="%2、"/>
      <w:lvlJc w:val="left"/>
      <w:pPr>
        <w:ind w:left="1582" w:hanging="480"/>
      </w:pPr>
    </w:lvl>
    <w:lvl w:ilvl="2" w:tplc="0409001B" w:tentative="1">
      <w:start w:val="1"/>
      <w:numFmt w:val="lowerRoman"/>
      <w:lvlText w:val="%3."/>
      <w:lvlJc w:val="right"/>
      <w:pPr>
        <w:ind w:left="2062" w:hanging="480"/>
      </w:pPr>
    </w:lvl>
    <w:lvl w:ilvl="3" w:tplc="0409000F" w:tentative="1">
      <w:start w:val="1"/>
      <w:numFmt w:val="decimal"/>
      <w:lvlText w:val="%4."/>
      <w:lvlJc w:val="left"/>
      <w:pPr>
        <w:ind w:left="2542" w:hanging="480"/>
      </w:pPr>
    </w:lvl>
    <w:lvl w:ilvl="4" w:tplc="04090019" w:tentative="1">
      <w:start w:val="1"/>
      <w:numFmt w:val="ideographTraditional"/>
      <w:lvlText w:val="%5、"/>
      <w:lvlJc w:val="left"/>
      <w:pPr>
        <w:ind w:left="3022" w:hanging="480"/>
      </w:pPr>
    </w:lvl>
    <w:lvl w:ilvl="5" w:tplc="0409001B" w:tentative="1">
      <w:start w:val="1"/>
      <w:numFmt w:val="lowerRoman"/>
      <w:lvlText w:val="%6."/>
      <w:lvlJc w:val="right"/>
      <w:pPr>
        <w:ind w:left="3502" w:hanging="480"/>
      </w:pPr>
    </w:lvl>
    <w:lvl w:ilvl="6" w:tplc="0409000F" w:tentative="1">
      <w:start w:val="1"/>
      <w:numFmt w:val="decimal"/>
      <w:lvlText w:val="%7."/>
      <w:lvlJc w:val="left"/>
      <w:pPr>
        <w:ind w:left="3982" w:hanging="480"/>
      </w:pPr>
    </w:lvl>
    <w:lvl w:ilvl="7" w:tplc="04090019" w:tentative="1">
      <w:start w:val="1"/>
      <w:numFmt w:val="ideographTraditional"/>
      <w:lvlText w:val="%8、"/>
      <w:lvlJc w:val="left"/>
      <w:pPr>
        <w:ind w:left="4462" w:hanging="480"/>
      </w:pPr>
    </w:lvl>
    <w:lvl w:ilvl="8" w:tplc="0409001B" w:tentative="1">
      <w:start w:val="1"/>
      <w:numFmt w:val="lowerRoman"/>
      <w:lvlText w:val="%9."/>
      <w:lvlJc w:val="right"/>
      <w:pPr>
        <w:ind w:left="4942" w:hanging="480"/>
      </w:pPr>
    </w:lvl>
  </w:abstractNum>
  <w:abstractNum w:abstractNumId="56" w15:restartNumberingAfterBreak="0">
    <w:nsid w:val="79E10D35"/>
    <w:multiLevelType w:val="hybridMultilevel"/>
    <w:tmpl w:val="D0BA2BC0"/>
    <w:lvl w:ilvl="0" w:tplc="7F92801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7A2F34D6"/>
    <w:multiLevelType w:val="hybridMultilevel"/>
    <w:tmpl w:val="85D47C0C"/>
    <w:lvl w:ilvl="0" w:tplc="86C2389E">
      <w:start w:val="1"/>
      <w:numFmt w:val="ideographLegalTraditional"/>
      <w:lvlText w:val="%1、"/>
      <w:lvlJc w:val="left"/>
      <w:pPr>
        <w:ind w:left="720" w:hanging="720"/>
      </w:pPr>
      <w:rPr>
        <w:rFonts w:hint="default"/>
        <w:b/>
        <w:color w:val="auto"/>
        <w:sz w:val="32"/>
        <w:lang w:val="en-US"/>
      </w:rPr>
    </w:lvl>
    <w:lvl w:ilvl="1" w:tplc="CC3CA6C4">
      <w:start w:val="1"/>
      <w:numFmt w:val="taiwaneseCountingThousand"/>
      <w:lvlText w:val="(%2)"/>
      <w:lvlJc w:val="left"/>
      <w:pPr>
        <w:ind w:left="480" w:firstLine="0"/>
      </w:pPr>
      <w:rPr>
        <w:rFonts w:ascii="Times New Roman" w:eastAsia="標楷體" w:hAnsi="Times New Roman" w:cs="Times New Roman" w:hint="default"/>
        <w:b w:val="0"/>
        <w:sz w:val="28"/>
      </w:rPr>
    </w:lvl>
    <w:lvl w:ilvl="2" w:tplc="2AA8F4B2">
      <w:start w:val="1"/>
      <w:numFmt w:val="decimal"/>
      <w:lvlText w:val="(%3)"/>
      <w:lvlJc w:val="left"/>
      <w:pPr>
        <w:ind w:left="1320" w:hanging="360"/>
      </w:pPr>
      <w:rPr>
        <w:rFonts w:ascii="Times New Roman" w:hAnsi="Times New Roman" w:cs="Times New Roman" w:hint="default"/>
      </w:rPr>
    </w:lvl>
    <w:lvl w:ilvl="3" w:tplc="442CD0D8">
      <w:start w:val="1"/>
      <w:numFmt w:val="upperLetter"/>
      <w:lvlText w:val="%4."/>
      <w:lvlJc w:val="left"/>
      <w:pPr>
        <w:ind w:left="1800" w:hanging="360"/>
      </w:pPr>
      <w:rPr>
        <w:rFonts w:eastAsia="標楷體" w:hint="default"/>
        <w:sz w:val="24"/>
      </w:rPr>
    </w:lvl>
    <w:lvl w:ilvl="4" w:tplc="0409001B">
      <w:start w:val="1"/>
      <w:numFmt w:val="lowerRoman"/>
      <w:lvlText w:val="%5."/>
      <w:lvlJc w:val="righ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7B9D05DF"/>
    <w:multiLevelType w:val="hybridMultilevel"/>
    <w:tmpl w:val="71E6FBA8"/>
    <w:lvl w:ilvl="0" w:tplc="AE22D7E2">
      <w:start w:val="1"/>
      <w:numFmt w:val="taiwaneseCountingThousand"/>
      <w:lvlText w:val="(%1)"/>
      <w:lvlJc w:val="left"/>
      <w:pPr>
        <w:ind w:left="1189" w:hanging="480"/>
      </w:pPr>
      <w:rPr>
        <w:rFonts w:hint="default"/>
        <w:color w:val="000000"/>
        <w:sz w:val="28"/>
        <w:szCs w:val="28"/>
        <w:lang w:val="en-US"/>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num w:numId="1" w16cid:durableId="1426993297">
    <w:abstractNumId w:val="2"/>
  </w:num>
  <w:num w:numId="2" w16cid:durableId="1707289233">
    <w:abstractNumId w:val="0"/>
  </w:num>
  <w:num w:numId="3" w16cid:durableId="369115551">
    <w:abstractNumId w:val="5"/>
  </w:num>
  <w:num w:numId="4" w16cid:durableId="22483532">
    <w:abstractNumId w:val="52"/>
  </w:num>
  <w:num w:numId="5" w16cid:durableId="1131361563">
    <w:abstractNumId w:val="47"/>
  </w:num>
  <w:num w:numId="6" w16cid:durableId="359164998">
    <w:abstractNumId w:val="9"/>
  </w:num>
  <w:num w:numId="7" w16cid:durableId="1098789550">
    <w:abstractNumId w:val="42"/>
  </w:num>
  <w:num w:numId="8" w16cid:durableId="1526208659">
    <w:abstractNumId w:val="34"/>
  </w:num>
  <w:num w:numId="9" w16cid:durableId="401954239">
    <w:abstractNumId w:val="27"/>
  </w:num>
  <w:num w:numId="10" w16cid:durableId="87166134">
    <w:abstractNumId w:val="31"/>
  </w:num>
  <w:num w:numId="11" w16cid:durableId="235093612">
    <w:abstractNumId w:val="11"/>
  </w:num>
  <w:num w:numId="12" w16cid:durableId="975527190">
    <w:abstractNumId w:val="40"/>
  </w:num>
  <w:num w:numId="13" w16cid:durableId="438989433">
    <w:abstractNumId w:val="24"/>
  </w:num>
  <w:num w:numId="14" w16cid:durableId="1099065214">
    <w:abstractNumId w:val="30"/>
  </w:num>
  <w:num w:numId="15" w16cid:durableId="660621715">
    <w:abstractNumId w:val="7"/>
  </w:num>
  <w:num w:numId="16" w16cid:durableId="1237669557">
    <w:abstractNumId w:val="28"/>
  </w:num>
  <w:num w:numId="17" w16cid:durableId="1432123907">
    <w:abstractNumId w:val="17"/>
  </w:num>
  <w:num w:numId="18" w16cid:durableId="1365521272">
    <w:abstractNumId w:val="57"/>
  </w:num>
  <w:num w:numId="19" w16cid:durableId="1284312303">
    <w:abstractNumId w:val="1"/>
  </w:num>
  <w:num w:numId="20" w16cid:durableId="1792286749">
    <w:abstractNumId w:val="51"/>
  </w:num>
  <w:num w:numId="21" w16cid:durableId="907113277">
    <w:abstractNumId w:val="22"/>
  </w:num>
  <w:num w:numId="22" w16cid:durableId="536047390">
    <w:abstractNumId w:val="15"/>
  </w:num>
  <w:num w:numId="23" w16cid:durableId="1145511169">
    <w:abstractNumId w:val="20"/>
  </w:num>
  <w:num w:numId="24" w16cid:durableId="1487741830">
    <w:abstractNumId w:val="58"/>
  </w:num>
  <w:num w:numId="25" w16cid:durableId="636765165">
    <w:abstractNumId w:val="6"/>
  </w:num>
  <w:num w:numId="26" w16cid:durableId="1624076045">
    <w:abstractNumId w:val="10"/>
  </w:num>
  <w:num w:numId="27" w16cid:durableId="663321313">
    <w:abstractNumId w:val="4"/>
  </w:num>
  <w:num w:numId="28" w16cid:durableId="1228103654">
    <w:abstractNumId w:val="33"/>
  </w:num>
  <w:num w:numId="29" w16cid:durableId="351302459">
    <w:abstractNumId w:val="29"/>
  </w:num>
  <w:num w:numId="30" w16cid:durableId="1114207611">
    <w:abstractNumId w:val="26"/>
  </w:num>
  <w:num w:numId="31" w16cid:durableId="1270316415">
    <w:abstractNumId w:val="55"/>
  </w:num>
  <w:num w:numId="32" w16cid:durableId="149518298">
    <w:abstractNumId w:val="23"/>
  </w:num>
  <w:num w:numId="33" w16cid:durableId="1811824250">
    <w:abstractNumId w:val="18"/>
  </w:num>
  <w:num w:numId="34" w16cid:durableId="1144732915">
    <w:abstractNumId w:val="12"/>
  </w:num>
  <w:num w:numId="35" w16cid:durableId="935600862">
    <w:abstractNumId w:val="39"/>
  </w:num>
  <w:num w:numId="36" w16cid:durableId="506603314">
    <w:abstractNumId w:val="41"/>
  </w:num>
  <w:num w:numId="37" w16cid:durableId="1932425869">
    <w:abstractNumId w:val="36"/>
  </w:num>
  <w:num w:numId="38" w16cid:durableId="2065639689">
    <w:abstractNumId w:val="56"/>
  </w:num>
  <w:num w:numId="39" w16cid:durableId="973566109">
    <w:abstractNumId w:val="48"/>
  </w:num>
  <w:num w:numId="40" w16cid:durableId="1504391597">
    <w:abstractNumId w:val="16"/>
  </w:num>
  <w:num w:numId="41" w16cid:durableId="1894390397">
    <w:abstractNumId w:val="50"/>
  </w:num>
  <w:num w:numId="42" w16cid:durableId="1436169193">
    <w:abstractNumId w:val="32"/>
  </w:num>
  <w:num w:numId="43" w16cid:durableId="1509828830">
    <w:abstractNumId w:val="3"/>
  </w:num>
  <w:num w:numId="44" w16cid:durableId="958533937">
    <w:abstractNumId w:val="25"/>
  </w:num>
  <w:num w:numId="45" w16cid:durableId="761533029">
    <w:abstractNumId w:val="45"/>
  </w:num>
  <w:num w:numId="46" w16cid:durableId="351304058">
    <w:abstractNumId w:val="19"/>
  </w:num>
  <w:num w:numId="47" w16cid:durableId="419102855">
    <w:abstractNumId w:val="44"/>
  </w:num>
  <w:num w:numId="48" w16cid:durableId="1016157359">
    <w:abstractNumId w:val="35"/>
  </w:num>
  <w:num w:numId="49" w16cid:durableId="1607536197">
    <w:abstractNumId w:val="54"/>
  </w:num>
  <w:num w:numId="50" w16cid:durableId="761218807">
    <w:abstractNumId w:val="14"/>
  </w:num>
  <w:num w:numId="51" w16cid:durableId="361706320">
    <w:abstractNumId w:val="8"/>
  </w:num>
  <w:num w:numId="52" w16cid:durableId="431635469">
    <w:abstractNumId w:val="46"/>
  </w:num>
  <w:num w:numId="53" w16cid:durableId="640381014">
    <w:abstractNumId w:val="21"/>
  </w:num>
  <w:num w:numId="54" w16cid:durableId="1412506584">
    <w:abstractNumId w:val="37"/>
  </w:num>
  <w:num w:numId="55" w16cid:durableId="1534612307">
    <w:abstractNumId w:val="43"/>
  </w:num>
  <w:num w:numId="56" w16cid:durableId="766774780">
    <w:abstractNumId w:val="49"/>
  </w:num>
  <w:num w:numId="57" w16cid:durableId="537397072">
    <w:abstractNumId w:val="13"/>
  </w:num>
  <w:num w:numId="58" w16cid:durableId="1135106044">
    <w:abstractNumId w:val="53"/>
  </w:num>
  <w:num w:numId="59" w16cid:durableId="754478892">
    <w:abstractNumId w:val="3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D55"/>
    <w:rsid w:val="00000315"/>
    <w:rsid w:val="00000AB5"/>
    <w:rsid w:val="00001385"/>
    <w:rsid w:val="00005758"/>
    <w:rsid w:val="0000618C"/>
    <w:rsid w:val="000064E2"/>
    <w:rsid w:val="00006DB3"/>
    <w:rsid w:val="000115EB"/>
    <w:rsid w:val="000119A3"/>
    <w:rsid w:val="00011D0B"/>
    <w:rsid w:val="00011F27"/>
    <w:rsid w:val="000138BC"/>
    <w:rsid w:val="00016B38"/>
    <w:rsid w:val="0001773A"/>
    <w:rsid w:val="000201FE"/>
    <w:rsid w:val="000205CD"/>
    <w:rsid w:val="00020D81"/>
    <w:rsid w:val="00022AAB"/>
    <w:rsid w:val="00023E3C"/>
    <w:rsid w:val="000259C1"/>
    <w:rsid w:val="000260F9"/>
    <w:rsid w:val="00031541"/>
    <w:rsid w:val="00031771"/>
    <w:rsid w:val="0003289E"/>
    <w:rsid w:val="00032F0F"/>
    <w:rsid w:val="00033EA9"/>
    <w:rsid w:val="00036E67"/>
    <w:rsid w:val="000412F7"/>
    <w:rsid w:val="0004468D"/>
    <w:rsid w:val="00044FEC"/>
    <w:rsid w:val="000460EF"/>
    <w:rsid w:val="000466A0"/>
    <w:rsid w:val="000467E2"/>
    <w:rsid w:val="000469E6"/>
    <w:rsid w:val="00046F7F"/>
    <w:rsid w:val="00051639"/>
    <w:rsid w:val="00053D4D"/>
    <w:rsid w:val="00055BB8"/>
    <w:rsid w:val="000609BD"/>
    <w:rsid w:val="000626AC"/>
    <w:rsid w:val="00063681"/>
    <w:rsid w:val="000642B5"/>
    <w:rsid w:val="00065251"/>
    <w:rsid w:val="0006559C"/>
    <w:rsid w:val="000662FF"/>
    <w:rsid w:val="000679A8"/>
    <w:rsid w:val="000703D2"/>
    <w:rsid w:val="0007292C"/>
    <w:rsid w:val="00072AA5"/>
    <w:rsid w:val="0007375B"/>
    <w:rsid w:val="00074477"/>
    <w:rsid w:val="00074C30"/>
    <w:rsid w:val="00075BB3"/>
    <w:rsid w:val="00076E00"/>
    <w:rsid w:val="00080A82"/>
    <w:rsid w:val="000818C1"/>
    <w:rsid w:val="00081D1E"/>
    <w:rsid w:val="00083A0A"/>
    <w:rsid w:val="00087F47"/>
    <w:rsid w:val="00095B9A"/>
    <w:rsid w:val="00096394"/>
    <w:rsid w:val="000A03C0"/>
    <w:rsid w:val="000A1459"/>
    <w:rsid w:val="000A1D80"/>
    <w:rsid w:val="000A42C3"/>
    <w:rsid w:val="000A56B3"/>
    <w:rsid w:val="000A5F53"/>
    <w:rsid w:val="000A63B5"/>
    <w:rsid w:val="000A7E68"/>
    <w:rsid w:val="000B10F6"/>
    <w:rsid w:val="000B449C"/>
    <w:rsid w:val="000B6A5B"/>
    <w:rsid w:val="000B7389"/>
    <w:rsid w:val="000B77F3"/>
    <w:rsid w:val="000C070E"/>
    <w:rsid w:val="000C0C46"/>
    <w:rsid w:val="000C257E"/>
    <w:rsid w:val="000C2B28"/>
    <w:rsid w:val="000D0195"/>
    <w:rsid w:val="000D2518"/>
    <w:rsid w:val="000D31FB"/>
    <w:rsid w:val="000D3AE2"/>
    <w:rsid w:val="000D5F90"/>
    <w:rsid w:val="000D72DE"/>
    <w:rsid w:val="000D73D3"/>
    <w:rsid w:val="000E1E07"/>
    <w:rsid w:val="000E206F"/>
    <w:rsid w:val="000E2101"/>
    <w:rsid w:val="000E3EBD"/>
    <w:rsid w:val="000E6EC6"/>
    <w:rsid w:val="000F094F"/>
    <w:rsid w:val="000F0990"/>
    <w:rsid w:val="000F2156"/>
    <w:rsid w:val="000F30D6"/>
    <w:rsid w:val="000F46A6"/>
    <w:rsid w:val="000F6AA8"/>
    <w:rsid w:val="000F6CB1"/>
    <w:rsid w:val="000F7FC4"/>
    <w:rsid w:val="0010087A"/>
    <w:rsid w:val="001009CE"/>
    <w:rsid w:val="0010241E"/>
    <w:rsid w:val="00104817"/>
    <w:rsid w:val="00105552"/>
    <w:rsid w:val="00105825"/>
    <w:rsid w:val="00106374"/>
    <w:rsid w:val="001067AF"/>
    <w:rsid w:val="00106DCA"/>
    <w:rsid w:val="00111D46"/>
    <w:rsid w:val="00121CCC"/>
    <w:rsid w:val="00123266"/>
    <w:rsid w:val="001232C2"/>
    <w:rsid w:val="00124CE0"/>
    <w:rsid w:val="00125F56"/>
    <w:rsid w:val="0012627F"/>
    <w:rsid w:val="001274A9"/>
    <w:rsid w:val="001278F1"/>
    <w:rsid w:val="00127AB9"/>
    <w:rsid w:val="00131E1A"/>
    <w:rsid w:val="001351BC"/>
    <w:rsid w:val="00135CB8"/>
    <w:rsid w:val="001361FD"/>
    <w:rsid w:val="00136573"/>
    <w:rsid w:val="0013755F"/>
    <w:rsid w:val="00143367"/>
    <w:rsid w:val="001444FC"/>
    <w:rsid w:val="001445B0"/>
    <w:rsid w:val="001454FE"/>
    <w:rsid w:val="00146486"/>
    <w:rsid w:val="00147A1A"/>
    <w:rsid w:val="00155C71"/>
    <w:rsid w:val="0015622C"/>
    <w:rsid w:val="00157593"/>
    <w:rsid w:val="00160377"/>
    <w:rsid w:val="00160B84"/>
    <w:rsid w:val="00163029"/>
    <w:rsid w:val="001650D5"/>
    <w:rsid w:val="00165ED0"/>
    <w:rsid w:val="00166B6E"/>
    <w:rsid w:val="0017195D"/>
    <w:rsid w:val="00171B9E"/>
    <w:rsid w:val="00173896"/>
    <w:rsid w:val="00174432"/>
    <w:rsid w:val="001756CD"/>
    <w:rsid w:val="00175743"/>
    <w:rsid w:val="001757F2"/>
    <w:rsid w:val="00176D1E"/>
    <w:rsid w:val="00176F53"/>
    <w:rsid w:val="00177638"/>
    <w:rsid w:val="001826E6"/>
    <w:rsid w:val="0018316E"/>
    <w:rsid w:val="001843B1"/>
    <w:rsid w:val="001845CC"/>
    <w:rsid w:val="00184706"/>
    <w:rsid w:val="00184A99"/>
    <w:rsid w:val="00185D3D"/>
    <w:rsid w:val="00186555"/>
    <w:rsid w:val="00186930"/>
    <w:rsid w:val="0019185E"/>
    <w:rsid w:val="001919B9"/>
    <w:rsid w:val="00191D9D"/>
    <w:rsid w:val="00192E38"/>
    <w:rsid w:val="00193BB4"/>
    <w:rsid w:val="00193FAC"/>
    <w:rsid w:val="00195BED"/>
    <w:rsid w:val="0019636C"/>
    <w:rsid w:val="001973FF"/>
    <w:rsid w:val="00197A5E"/>
    <w:rsid w:val="001A3930"/>
    <w:rsid w:val="001A7CAA"/>
    <w:rsid w:val="001B095D"/>
    <w:rsid w:val="001B0C8E"/>
    <w:rsid w:val="001B1823"/>
    <w:rsid w:val="001B1983"/>
    <w:rsid w:val="001B249F"/>
    <w:rsid w:val="001B68DE"/>
    <w:rsid w:val="001B7A91"/>
    <w:rsid w:val="001C11BE"/>
    <w:rsid w:val="001C1E1B"/>
    <w:rsid w:val="001C472F"/>
    <w:rsid w:val="001C5E62"/>
    <w:rsid w:val="001D13C9"/>
    <w:rsid w:val="001D27E2"/>
    <w:rsid w:val="001D3F4A"/>
    <w:rsid w:val="001D4BCE"/>
    <w:rsid w:val="001E0689"/>
    <w:rsid w:val="001E0EBE"/>
    <w:rsid w:val="001E178C"/>
    <w:rsid w:val="001E4BB9"/>
    <w:rsid w:val="001F0211"/>
    <w:rsid w:val="001F0BA3"/>
    <w:rsid w:val="001F1683"/>
    <w:rsid w:val="001F2406"/>
    <w:rsid w:val="001F2938"/>
    <w:rsid w:val="001F2A56"/>
    <w:rsid w:val="001F3836"/>
    <w:rsid w:val="001F5452"/>
    <w:rsid w:val="001F585C"/>
    <w:rsid w:val="001F5E68"/>
    <w:rsid w:val="001F61ED"/>
    <w:rsid w:val="001F7255"/>
    <w:rsid w:val="001F7FBA"/>
    <w:rsid w:val="00200B78"/>
    <w:rsid w:val="002041C7"/>
    <w:rsid w:val="002059AD"/>
    <w:rsid w:val="00206029"/>
    <w:rsid w:val="00206B3E"/>
    <w:rsid w:val="002077F9"/>
    <w:rsid w:val="00210486"/>
    <w:rsid w:val="00211D72"/>
    <w:rsid w:val="00211E30"/>
    <w:rsid w:val="00212EA7"/>
    <w:rsid w:val="0021481C"/>
    <w:rsid w:val="00222085"/>
    <w:rsid w:val="00222683"/>
    <w:rsid w:val="00223DB1"/>
    <w:rsid w:val="00230554"/>
    <w:rsid w:val="0023088A"/>
    <w:rsid w:val="002347A5"/>
    <w:rsid w:val="0023543E"/>
    <w:rsid w:val="0024262B"/>
    <w:rsid w:val="00242673"/>
    <w:rsid w:val="00243D23"/>
    <w:rsid w:val="0024403D"/>
    <w:rsid w:val="00244317"/>
    <w:rsid w:val="00247275"/>
    <w:rsid w:val="00247A99"/>
    <w:rsid w:val="00250633"/>
    <w:rsid w:val="0025255B"/>
    <w:rsid w:val="00252B90"/>
    <w:rsid w:val="00253326"/>
    <w:rsid w:val="002535F6"/>
    <w:rsid w:val="00256214"/>
    <w:rsid w:val="00260F1C"/>
    <w:rsid w:val="0026144D"/>
    <w:rsid w:val="00261660"/>
    <w:rsid w:val="00261F6E"/>
    <w:rsid w:val="00262AC0"/>
    <w:rsid w:val="002641D0"/>
    <w:rsid w:val="0026513F"/>
    <w:rsid w:val="00266149"/>
    <w:rsid w:val="00267B43"/>
    <w:rsid w:val="00267C32"/>
    <w:rsid w:val="00271660"/>
    <w:rsid w:val="00273397"/>
    <w:rsid w:val="00280202"/>
    <w:rsid w:val="00290A67"/>
    <w:rsid w:val="0029195F"/>
    <w:rsid w:val="00292589"/>
    <w:rsid w:val="002936B6"/>
    <w:rsid w:val="0029513E"/>
    <w:rsid w:val="002973DE"/>
    <w:rsid w:val="002A1EF2"/>
    <w:rsid w:val="002A2C5B"/>
    <w:rsid w:val="002A3B74"/>
    <w:rsid w:val="002A581B"/>
    <w:rsid w:val="002A5C21"/>
    <w:rsid w:val="002A5E87"/>
    <w:rsid w:val="002B1BB8"/>
    <w:rsid w:val="002B41DA"/>
    <w:rsid w:val="002B47C7"/>
    <w:rsid w:val="002B7122"/>
    <w:rsid w:val="002C0616"/>
    <w:rsid w:val="002C082A"/>
    <w:rsid w:val="002C1974"/>
    <w:rsid w:val="002C2550"/>
    <w:rsid w:val="002C3A17"/>
    <w:rsid w:val="002C4047"/>
    <w:rsid w:val="002C5817"/>
    <w:rsid w:val="002D0A37"/>
    <w:rsid w:val="002D20C0"/>
    <w:rsid w:val="002D2C9A"/>
    <w:rsid w:val="002D3681"/>
    <w:rsid w:val="002D449D"/>
    <w:rsid w:val="002D4B63"/>
    <w:rsid w:val="002D65E7"/>
    <w:rsid w:val="002E0C1A"/>
    <w:rsid w:val="002E2F87"/>
    <w:rsid w:val="002E3ABB"/>
    <w:rsid w:val="002E6313"/>
    <w:rsid w:val="002E7C78"/>
    <w:rsid w:val="002F0480"/>
    <w:rsid w:val="002F185D"/>
    <w:rsid w:val="002F25D5"/>
    <w:rsid w:val="002F2C49"/>
    <w:rsid w:val="002F63D9"/>
    <w:rsid w:val="003015A4"/>
    <w:rsid w:val="00301B74"/>
    <w:rsid w:val="00302DE4"/>
    <w:rsid w:val="00303A3D"/>
    <w:rsid w:val="003050CB"/>
    <w:rsid w:val="00314778"/>
    <w:rsid w:val="0031692F"/>
    <w:rsid w:val="003170E0"/>
    <w:rsid w:val="00317515"/>
    <w:rsid w:val="00320608"/>
    <w:rsid w:val="00320E02"/>
    <w:rsid w:val="003212E8"/>
    <w:rsid w:val="00321CAA"/>
    <w:rsid w:val="00322A2E"/>
    <w:rsid w:val="00324675"/>
    <w:rsid w:val="003265CB"/>
    <w:rsid w:val="00331993"/>
    <w:rsid w:val="003320DD"/>
    <w:rsid w:val="00332FFA"/>
    <w:rsid w:val="003351F5"/>
    <w:rsid w:val="003409AB"/>
    <w:rsid w:val="00341088"/>
    <w:rsid w:val="00341276"/>
    <w:rsid w:val="00342A2F"/>
    <w:rsid w:val="00342B60"/>
    <w:rsid w:val="0034459A"/>
    <w:rsid w:val="00345699"/>
    <w:rsid w:val="00350DCF"/>
    <w:rsid w:val="00351193"/>
    <w:rsid w:val="003514E9"/>
    <w:rsid w:val="00353045"/>
    <w:rsid w:val="00356161"/>
    <w:rsid w:val="00357E59"/>
    <w:rsid w:val="0036230B"/>
    <w:rsid w:val="003641AA"/>
    <w:rsid w:val="003674FB"/>
    <w:rsid w:val="00372C60"/>
    <w:rsid w:val="00373977"/>
    <w:rsid w:val="00373984"/>
    <w:rsid w:val="00373A7C"/>
    <w:rsid w:val="0037423E"/>
    <w:rsid w:val="00375F3A"/>
    <w:rsid w:val="00380A58"/>
    <w:rsid w:val="00380BBD"/>
    <w:rsid w:val="00381823"/>
    <w:rsid w:val="00382C70"/>
    <w:rsid w:val="00383098"/>
    <w:rsid w:val="00384E7A"/>
    <w:rsid w:val="00391FE4"/>
    <w:rsid w:val="00392EDE"/>
    <w:rsid w:val="00394698"/>
    <w:rsid w:val="00394B6D"/>
    <w:rsid w:val="00395E94"/>
    <w:rsid w:val="003972F2"/>
    <w:rsid w:val="003A0C70"/>
    <w:rsid w:val="003A2404"/>
    <w:rsid w:val="003A29AE"/>
    <w:rsid w:val="003A617B"/>
    <w:rsid w:val="003A685F"/>
    <w:rsid w:val="003A75A4"/>
    <w:rsid w:val="003A7E4E"/>
    <w:rsid w:val="003B1613"/>
    <w:rsid w:val="003B170A"/>
    <w:rsid w:val="003B24F1"/>
    <w:rsid w:val="003B2A6F"/>
    <w:rsid w:val="003B4D70"/>
    <w:rsid w:val="003B57ED"/>
    <w:rsid w:val="003B58F4"/>
    <w:rsid w:val="003B5A08"/>
    <w:rsid w:val="003B5D94"/>
    <w:rsid w:val="003B6679"/>
    <w:rsid w:val="003B69B7"/>
    <w:rsid w:val="003B77AB"/>
    <w:rsid w:val="003B7CA2"/>
    <w:rsid w:val="003C1979"/>
    <w:rsid w:val="003C4AA9"/>
    <w:rsid w:val="003C6BFA"/>
    <w:rsid w:val="003D140B"/>
    <w:rsid w:val="003D2BD3"/>
    <w:rsid w:val="003D2E3C"/>
    <w:rsid w:val="003D484E"/>
    <w:rsid w:val="003D60E5"/>
    <w:rsid w:val="003D703A"/>
    <w:rsid w:val="003D7DDF"/>
    <w:rsid w:val="003E2BFF"/>
    <w:rsid w:val="003E401F"/>
    <w:rsid w:val="003E4D3A"/>
    <w:rsid w:val="003E5A60"/>
    <w:rsid w:val="003E7A20"/>
    <w:rsid w:val="003E7A36"/>
    <w:rsid w:val="003F022A"/>
    <w:rsid w:val="003F6710"/>
    <w:rsid w:val="003F6BDE"/>
    <w:rsid w:val="003F7144"/>
    <w:rsid w:val="004023B9"/>
    <w:rsid w:val="00403967"/>
    <w:rsid w:val="00404E7C"/>
    <w:rsid w:val="0040601F"/>
    <w:rsid w:val="00412FC3"/>
    <w:rsid w:val="0041365C"/>
    <w:rsid w:val="00413E58"/>
    <w:rsid w:val="00414390"/>
    <w:rsid w:val="004152D7"/>
    <w:rsid w:val="0041641A"/>
    <w:rsid w:val="00417CE8"/>
    <w:rsid w:val="00420A87"/>
    <w:rsid w:val="00422F48"/>
    <w:rsid w:val="00427996"/>
    <w:rsid w:val="00430796"/>
    <w:rsid w:val="00432BC3"/>
    <w:rsid w:val="00433E86"/>
    <w:rsid w:val="004340FD"/>
    <w:rsid w:val="00435D6D"/>
    <w:rsid w:val="00436475"/>
    <w:rsid w:val="004378B6"/>
    <w:rsid w:val="004407A3"/>
    <w:rsid w:val="0044101B"/>
    <w:rsid w:val="004417C7"/>
    <w:rsid w:val="00441D99"/>
    <w:rsid w:val="0044320F"/>
    <w:rsid w:val="00444BFF"/>
    <w:rsid w:val="004450BD"/>
    <w:rsid w:val="004454C0"/>
    <w:rsid w:val="004456CD"/>
    <w:rsid w:val="00450EBC"/>
    <w:rsid w:val="004526E5"/>
    <w:rsid w:val="00454DBC"/>
    <w:rsid w:val="0045598D"/>
    <w:rsid w:val="00455EEF"/>
    <w:rsid w:val="00460A15"/>
    <w:rsid w:val="004624DE"/>
    <w:rsid w:val="00462B47"/>
    <w:rsid w:val="004640B3"/>
    <w:rsid w:val="004643A3"/>
    <w:rsid w:val="00465EC1"/>
    <w:rsid w:val="004668A0"/>
    <w:rsid w:val="00466E75"/>
    <w:rsid w:val="00467398"/>
    <w:rsid w:val="004676BA"/>
    <w:rsid w:val="00470CFA"/>
    <w:rsid w:val="004718F7"/>
    <w:rsid w:val="00471FE1"/>
    <w:rsid w:val="00472BB7"/>
    <w:rsid w:val="0047323A"/>
    <w:rsid w:val="00474B9E"/>
    <w:rsid w:val="0047514E"/>
    <w:rsid w:val="00481335"/>
    <w:rsid w:val="00482A8C"/>
    <w:rsid w:val="00486AF0"/>
    <w:rsid w:val="00490736"/>
    <w:rsid w:val="00490BE4"/>
    <w:rsid w:val="00493708"/>
    <w:rsid w:val="00495F7D"/>
    <w:rsid w:val="00495FCE"/>
    <w:rsid w:val="00496145"/>
    <w:rsid w:val="004A0030"/>
    <w:rsid w:val="004A08D1"/>
    <w:rsid w:val="004A23E1"/>
    <w:rsid w:val="004A3058"/>
    <w:rsid w:val="004A3158"/>
    <w:rsid w:val="004A4F06"/>
    <w:rsid w:val="004A5DB5"/>
    <w:rsid w:val="004A6B50"/>
    <w:rsid w:val="004A6F2D"/>
    <w:rsid w:val="004A6FBF"/>
    <w:rsid w:val="004A77D8"/>
    <w:rsid w:val="004B0DF2"/>
    <w:rsid w:val="004B1793"/>
    <w:rsid w:val="004B4547"/>
    <w:rsid w:val="004B45DD"/>
    <w:rsid w:val="004B60AA"/>
    <w:rsid w:val="004B7624"/>
    <w:rsid w:val="004C02CC"/>
    <w:rsid w:val="004C0D33"/>
    <w:rsid w:val="004C1BD7"/>
    <w:rsid w:val="004C1E49"/>
    <w:rsid w:val="004C3A13"/>
    <w:rsid w:val="004C5586"/>
    <w:rsid w:val="004D04E3"/>
    <w:rsid w:val="004D21C9"/>
    <w:rsid w:val="004D2542"/>
    <w:rsid w:val="004D2966"/>
    <w:rsid w:val="004D3152"/>
    <w:rsid w:val="004D4538"/>
    <w:rsid w:val="004E1328"/>
    <w:rsid w:val="004E236E"/>
    <w:rsid w:val="004E4131"/>
    <w:rsid w:val="004E4975"/>
    <w:rsid w:val="004E4D74"/>
    <w:rsid w:val="004E5943"/>
    <w:rsid w:val="004E6C99"/>
    <w:rsid w:val="004E6D3B"/>
    <w:rsid w:val="004F49EB"/>
    <w:rsid w:val="004F55FF"/>
    <w:rsid w:val="004F74CC"/>
    <w:rsid w:val="0050147E"/>
    <w:rsid w:val="00503EF0"/>
    <w:rsid w:val="00504D2A"/>
    <w:rsid w:val="0050748E"/>
    <w:rsid w:val="00507C46"/>
    <w:rsid w:val="00510832"/>
    <w:rsid w:val="00513B64"/>
    <w:rsid w:val="005146F7"/>
    <w:rsid w:val="0051549B"/>
    <w:rsid w:val="005154BF"/>
    <w:rsid w:val="00515A94"/>
    <w:rsid w:val="00516605"/>
    <w:rsid w:val="005166F7"/>
    <w:rsid w:val="00517BAA"/>
    <w:rsid w:val="00522891"/>
    <w:rsid w:val="00524584"/>
    <w:rsid w:val="005247D0"/>
    <w:rsid w:val="005279AF"/>
    <w:rsid w:val="00531338"/>
    <w:rsid w:val="00531CC8"/>
    <w:rsid w:val="005323AE"/>
    <w:rsid w:val="00532618"/>
    <w:rsid w:val="00532DF9"/>
    <w:rsid w:val="00533BB2"/>
    <w:rsid w:val="00535ACD"/>
    <w:rsid w:val="00535B80"/>
    <w:rsid w:val="005405EA"/>
    <w:rsid w:val="005418C8"/>
    <w:rsid w:val="00545FBA"/>
    <w:rsid w:val="00546A9B"/>
    <w:rsid w:val="00546D03"/>
    <w:rsid w:val="005534D5"/>
    <w:rsid w:val="0055577F"/>
    <w:rsid w:val="00560C77"/>
    <w:rsid w:val="005619FB"/>
    <w:rsid w:val="005645B6"/>
    <w:rsid w:val="00564C7F"/>
    <w:rsid w:val="00565929"/>
    <w:rsid w:val="00565D82"/>
    <w:rsid w:val="00565F27"/>
    <w:rsid w:val="00570F8E"/>
    <w:rsid w:val="0057248E"/>
    <w:rsid w:val="00572F00"/>
    <w:rsid w:val="005741AE"/>
    <w:rsid w:val="005747B9"/>
    <w:rsid w:val="005754A4"/>
    <w:rsid w:val="005769AE"/>
    <w:rsid w:val="00581AA0"/>
    <w:rsid w:val="0058353B"/>
    <w:rsid w:val="0059092A"/>
    <w:rsid w:val="00590FA3"/>
    <w:rsid w:val="00591E99"/>
    <w:rsid w:val="00592DED"/>
    <w:rsid w:val="00594310"/>
    <w:rsid w:val="00594D23"/>
    <w:rsid w:val="0059632D"/>
    <w:rsid w:val="005A02BC"/>
    <w:rsid w:val="005A06F0"/>
    <w:rsid w:val="005A14EC"/>
    <w:rsid w:val="005A2E83"/>
    <w:rsid w:val="005A2F08"/>
    <w:rsid w:val="005A3516"/>
    <w:rsid w:val="005A462E"/>
    <w:rsid w:val="005A4D08"/>
    <w:rsid w:val="005A5465"/>
    <w:rsid w:val="005B0866"/>
    <w:rsid w:val="005B1374"/>
    <w:rsid w:val="005B1D73"/>
    <w:rsid w:val="005B59BF"/>
    <w:rsid w:val="005B6521"/>
    <w:rsid w:val="005B786E"/>
    <w:rsid w:val="005B7A8F"/>
    <w:rsid w:val="005C21B1"/>
    <w:rsid w:val="005C25FD"/>
    <w:rsid w:val="005C43FF"/>
    <w:rsid w:val="005C60D9"/>
    <w:rsid w:val="005C6508"/>
    <w:rsid w:val="005C74F2"/>
    <w:rsid w:val="005D000A"/>
    <w:rsid w:val="005D0347"/>
    <w:rsid w:val="005D08A1"/>
    <w:rsid w:val="005D17C0"/>
    <w:rsid w:val="005D2D7B"/>
    <w:rsid w:val="005D324D"/>
    <w:rsid w:val="005D7615"/>
    <w:rsid w:val="005E391F"/>
    <w:rsid w:val="005E433E"/>
    <w:rsid w:val="005E4681"/>
    <w:rsid w:val="005E4C76"/>
    <w:rsid w:val="005E4F12"/>
    <w:rsid w:val="005E5669"/>
    <w:rsid w:val="005F0828"/>
    <w:rsid w:val="005F0D52"/>
    <w:rsid w:val="005F178C"/>
    <w:rsid w:val="005F2736"/>
    <w:rsid w:val="005F29A1"/>
    <w:rsid w:val="005F64FD"/>
    <w:rsid w:val="005F65B2"/>
    <w:rsid w:val="006003DA"/>
    <w:rsid w:val="00601A64"/>
    <w:rsid w:val="006022F0"/>
    <w:rsid w:val="00606D83"/>
    <w:rsid w:val="00612D17"/>
    <w:rsid w:val="00614DD4"/>
    <w:rsid w:val="0062203F"/>
    <w:rsid w:val="006220E8"/>
    <w:rsid w:val="006226F9"/>
    <w:rsid w:val="00624817"/>
    <w:rsid w:val="00627B67"/>
    <w:rsid w:val="00631029"/>
    <w:rsid w:val="0063309C"/>
    <w:rsid w:val="006343E1"/>
    <w:rsid w:val="006436FB"/>
    <w:rsid w:val="00643F35"/>
    <w:rsid w:val="00645ADE"/>
    <w:rsid w:val="00646101"/>
    <w:rsid w:val="00646AA0"/>
    <w:rsid w:val="00646D64"/>
    <w:rsid w:val="00647804"/>
    <w:rsid w:val="00647879"/>
    <w:rsid w:val="00650B53"/>
    <w:rsid w:val="00653E7A"/>
    <w:rsid w:val="0065568D"/>
    <w:rsid w:val="00660026"/>
    <w:rsid w:val="00660308"/>
    <w:rsid w:val="0066327D"/>
    <w:rsid w:val="00664FB7"/>
    <w:rsid w:val="006657F3"/>
    <w:rsid w:val="00666037"/>
    <w:rsid w:val="00666C8F"/>
    <w:rsid w:val="0067172E"/>
    <w:rsid w:val="00671761"/>
    <w:rsid w:val="00671C92"/>
    <w:rsid w:val="00672ADF"/>
    <w:rsid w:val="0067303D"/>
    <w:rsid w:val="00675671"/>
    <w:rsid w:val="00677513"/>
    <w:rsid w:val="00682055"/>
    <w:rsid w:val="00683F79"/>
    <w:rsid w:val="00686351"/>
    <w:rsid w:val="0068658E"/>
    <w:rsid w:val="00686DC2"/>
    <w:rsid w:val="00690DAA"/>
    <w:rsid w:val="006940D5"/>
    <w:rsid w:val="006A1E69"/>
    <w:rsid w:val="006A285A"/>
    <w:rsid w:val="006A4B9F"/>
    <w:rsid w:val="006A613D"/>
    <w:rsid w:val="006A6C3A"/>
    <w:rsid w:val="006A6CE1"/>
    <w:rsid w:val="006A7265"/>
    <w:rsid w:val="006A7F6F"/>
    <w:rsid w:val="006B0CEF"/>
    <w:rsid w:val="006B0E8C"/>
    <w:rsid w:val="006B1A92"/>
    <w:rsid w:val="006B3359"/>
    <w:rsid w:val="006B5F74"/>
    <w:rsid w:val="006B6261"/>
    <w:rsid w:val="006B6278"/>
    <w:rsid w:val="006B7C81"/>
    <w:rsid w:val="006C0F76"/>
    <w:rsid w:val="006C2021"/>
    <w:rsid w:val="006C3068"/>
    <w:rsid w:val="006C3241"/>
    <w:rsid w:val="006C3BB0"/>
    <w:rsid w:val="006C4583"/>
    <w:rsid w:val="006C4B00"/>
    <w:rsid w:val="006C54D0"/>
    <w:rsid w:val="006C7563"/>
    <w:rsid w:val="006C7F05"/>
    <w:rsid w:val="006D042B"/>
    <w:rsid w:val="006D2B63"/>
    <w:rsid w:val="006D3FD9"/>
    <w:rsid w:val="006D40FE"/>
    <w:rsid w:val="006D4D66"/>
    <w:rsid w:val="006D4F3C"/>
    <w:rsid w:val="006D4FCB"/>
    <w:rsid w:val="006D62BB"/>
    <w:rsid w:val="006D639A"/>
    <w:rsid w:val="006D6688"/>
    <w:rsid w:val="006D6B8D"/>
    <w:rsid w:val="006E060F"/>
    <w:rsid w:val="006E2A2C"/>
    <w:rsid w:val="006E4AF8"/>
    <w:rsid w:val="006E50BE"/>
    <w:rsid w:val="006E5C5A"/>
    <w:rsid w:val="006E690D"/>
    <w:rsid w:val="006E6D36"/>
    <w:rsid w:val="006E7D7C"/>
    <w:rsid w:val="006E7E31"/>
    <w:rsid w:val="006F070E"/>
    <w:rsid w:val="006F5CD3"/>
    <w:rsid w:val="006F5DBB"/>
    <w:rsid w:val="006F7692"/>
    <w:rsid w:val="006F7E6F"/>
    <w:rsid w:val="00701C9B"/>
    <w:rsid w:val="0070221E"/>
    <w:rsid w:val="0070501B"/>
    <w:rsid w:val="00705113"/>
    <w:rsid w:val="0070579D"/>
    <w:rsid w:val="007069D9"/>
    <w:rsid w:val="00711274"/>
    <w:rsid w:val="00711500"/>
    <w:rsid w:val="007116CE"/>
    <w:rsid w:val="00711BCE"/>
    <w:rsid w:val="0071334C"/>
    <w:rsid w:val="0071451F"/>
    <w:rsid w:val="007149E0"/>
    <w:rsid w:val="0071638F"/>
    <w:rsid w:val="0071710D"/>
    <w:rsid w:val="00717BB7"/>
    <w:rsid w:val="00720094"/>
    <w:rsid w:val="00720819"/>
    <w:rsid w:val="00722756"/>
    <w:rsid w:val="00722DD4"/>
    <w:rsid w:val="00723ACA"/>
    <w:rsid w:val="00724039"/>
    <w:rsid w:val="00724114"/>
    <w:rsid w:val="00725E0C"/>
    <w:rsid w:val="00726849"/>
    <w:rsid w:val="00730EFE"/>
    <w:rsid w:val="00731022"/>
    <w:rsid w:val="00731043"/>
    <w:rsid w:val="007320AB"/>
    <w:rsid w:val="00735BE0"/>
    <w:rsid w:val="00741294"/>
    <w:rsid w:val="007429BA"/>
    <w:rsid w:val="00746777"/>
    <w:rsid w:val="0075228A"/>
    <w:rsid w:val="0075461B"/>
    <w:rsid w:val="00754FB0"/>
    <w:rsid w:val="007558B5"/>
    <w:rsid w:val="00757BCE"/>
    <w:rsid w:val="00761E61"/>
    <w:rsid w:val="00766B82"/>
    <w:rsid w:val="00767AEF"/>
    <w:rsid w:val="00767D0B"/>
    <w:rsid w:val="00772A7B"/>
    <w:rsid w:val="0077463F"/>
    <w:rsid w:val="00776D1B"/>
    <w:rsid w:val="00776D42"/>
    <w:rsid w:val="00777D80"/>
    <w:rsid w:val="00777DD0"/>
    <w:rsid w:val="00781AF2"/>
    <w:rsid w:val="00782100"/>
    <w:rsid w:val="00783480"/>
    <w:rsid w:val="00785B0F"/>
    <w:rsid w:val="0078658F"/>
    <w:rsid w:val="00786E57"/>
    <w:rsid w:val="007916CB"/>
    <w:rsid w:val="00791FB1"/>
    <w:rsid w:val="00792800"/>
    <w:rsid w:val="00794EAA"/>
    <w:rsid w:val="00795645"/>
    <w:rsid w:val="00795689"/>
    <w:rsid w:val="00796161"/>
    <w:rsid w:val="00797B19"/>
    <w:rsid w:val="007A1AD3"/>
    <w:rsid w:val="007A61F2"/>
    <w:rsid w:val="007A6890"/>
    <w:rsid w:val="007A6BB5"/>
    <w:rsid w:val="007B1DF3"/>
    <w:rsid w:val="007B1E42"/>
    <w:rsid w:val="007B2C2F"/>
    <w:rsid w:val="007B6048"/>
    <w:rsid w:val="007B6CFC"/>
    <w:rsid w:val="007C13CF"/>
    <w:rsid w:val="007C2A03"/>
    <w:rsid w:val="007C40D2"/>
    <w:rsid w:val="007C7ADD"/>
    <w:rsid w:val="007D2087"/>
    <w:rsid w:val="007D4645"/>
    <w:rsid w:val="007D56FE"/>
    <w:rsid w:val="007D72C4"/>
    <w:rsid w:val="007D7B8B"/>
    <w:rsid w:val="007E0375"/>
    <w:rsid w:val="007E09D2"/>
    <w:rsid w:val="007E3018"/>
    <w:rsid w:val="007F03BA"/>
    <w:rsid w:val="007F05D5"/>
    <w:rsid w:val="007F083F"/>
    <w:rsid w:val="007F23CB"/>
    <w:rsid w:val="007F3D7D"/>
    <w:rsid w:val="007F3F3C"/>
    <w:rsid w:val="007F3F96"/>
    <w:rsid w:val="007F5F92"/>
    <w:rsid w:val="007F6AF8"/>
    <w:rsid w:val="0080088E"/>
    <w:rsid w:val="008026A9"/>
    <w:rsid w:val="00807989"/>
    <w:rsid w:val="00810352"/>
    <w:rsid w:val="00811C8D"/>
    <w:rsid w:val="00812025"/>
    <w:rsid w:val="00814C4B"/>
    <w:rsid w:val="00816495"/>
    <w:rsid w:val="0081652B"/>
    <w:rsid w:val="00816CEA"/>
    <w:rsid w:val="00816E38"/>
    <w:rsid w:val="008179ED"/>
    <w:rsid w:val="008200BE"/>
    <w:rsid w:val="008211AC"/>
    <w:rsid w:val="00821FC3"/>
    <w:rsid w:val="00822736"/>
    <w:rsid w:val="0082276E"/>
    <w:rsid w:val="00822AEE"/>
    <w:rsid w:val="0082306E"/>
    <w:rsid w:val="00824B96"/>
    <w:rsid w:val="00825162"/>
    <w:rsid w:val="0082584D"/>
    <w:rsid w:val="00826406"/>
    <w:rsid w:val="00830DA8"/>
    <w:rsid w:val="0083143B"/>
    <w:rsid w:val="00831477"/>
    <w:rsid w:val="008334B0"/>
    <w:rsid w:val="00833AF9"/>
    <w:rsid w:val="00835815"/>
    <w:rsid w:val="008369A2"/>
    <w:rsid w:val="0084059F"/>
    <w:rsid w:val="00844D98"/>
    <w:rsid w:val="008452B2"/>
    <w:rsid w:val="00846780"/>
    <w:rsid w:val="00847384"/>
    <w:rsid w:val="008500F9"/>
    <w:rsid w:val="00850CCB"/>
    <w:rsid w:val="0085446F"/>
    <w:rsid w:val="0085672A"/>
    <w:rsid w:val="00856BFE"/>
    <w:rsid w:val="008571EE"/>
    <w:rsid w:val="0085783B"/>
    <w:rsid w:val="00857FEC"/>
    <w:rsid w:val="00860372"/>
    <w:rsid w:val="00860FB6"/>
    <w:rsid w:val="008616C9"/>
    <w:rsid w:val="00861B32"/>
    <w:rsid w:val="00863D26"/>
    <w:rsid w:val="00864F83"/>
    <w:rsid w:val="008663F6"/>
    <w:rsid w:val="00866812"/>
    <w:rsid w:val="008717AB"/>
    <w:rsid w:val="00875540"/>
    <w:rsid w:val="008759BA"/>
    <w:rsid w:val="00880CCD"/>
    <w:rsid w:val="00881D55"/>
    <w:rsid w:val="00882A45"/>
    <w:rsid w:val="008865AD"/>
    <w:rsid w:val="00886C2B"/>
    <w:rsid w:val="00891A35"/>
    <w:rsid w:val="00893D56"/>
    <w:rsid w:val="00894867"/>
    <w:rsid w:val="00895001"/>
    <w:rsid w:val="00895D8C"/>
    <w:rsid w:val="008961B3"/>
    <w:rsid w:val="00896684"/>
    <w:rsid w:val="00897B7E"/>
    <w:rsid w:val="008A09F2"/>
    <w:rsid w:val="008A1489"/>
    <w:rsid w:val="008A151B"/>
    <w:rsid w:val="008A2714"/>
    <w:rsid w:val="008A3091"/>
    <w:rsid w:val="008A315A"/>
    <w:rsid w:val="008A3AE5"/>
    <w:rsid w:val="008A3C47"/>
    <w:rsid w:val="008A6B2E"/>
    <w:rsid w:val="008B167A"/>
    <w:rsid w:val="008B1FF1"/>
    <w:rsid w:val="008B2144"/>
    <w:rsid w:val="008B3047"/>
    <w:rsid w:val="008B3C30"/>
    <w:rsid w:val="008B3F31"/>
    <w:rsid w:val="008B4030"/>
    <w:rsid w:val="008B506E"/>
    <w:rsid w:val="008B532E"/>
    <w:rsid w:val="008B5AA1"/>
    <w:rsid w:val="008B5C48"/>
    <w:rsid w:val="008B6ABD"/>
    <w:rsid w:val="008C05E9"/>
    <w:rsid w:val="008C07AD"/>
    <w:rsid w:val="008C4DC3"/>
    <w:rsid w:val="008C5FD8"/>
    <w:rsid w:val="008D0FCB"/>
    <w:rsid w:val="008D2847"/>
    <w:rsid w:val="008D2BFF"/>
    <w:rsid w:val="008D44A5"/>
    <w:rsid w:val="008D49CA"/>
    <w:rsid w:val="008D6764"/>
    <w:rsid w:val="008D6CBD"/>
    <w:rsid w:val="008D7933"/>
    <w:rsid w:val="008E0B07"/>
    <w:rsid w:val="008E439C"/>
    <w:rsid w:val="008E53D7"/>
    <w:rsid w:val="008E6010"/>
    <w:rsid w:val="008F1856"/>
    <w:rsid w:val="008F1DDE"/>
    <w:rsid w:val="008F5D30"/>
    <w:rsid w:val="008F67FC"/>
    <w:rsid w:val="008F77BF"/>
    <w:rsid w:val="008F7D80"/>
    <w:rsid w:val="0090115D"/>
    <w:rsid w:val="00901D99"/>
    <w:rsid w:val="00904AAA"/>
    <w:rsid w:val="00904B14"/>
    <w:rsid w:val="00904CBA"/>
    <w:rsid w:val="009068B4"/>
    <w:rsid w:val="009076E9"/>
    <w:rsid w:val="00910ED7"/>
    <w:rsid w:val="00911049"/>
    <w:rsid w:val="00912EAF"/>
    <w:rsid w:val="00916DE5"/>
    <w:rsid w:val="0092075A"/>
    <w:rsid w:val="00920F92"/>
    <w:rsid w:val="0092361D"/>
    <w:rsid w:val="00924FCD"/>
    <w:rsid w:val="0092512F"/>
    <w:rsid w:val="00926391"/>
    <w:rsid w:val="009267F4"/>
    <w:rsid w:val="00926EF4"/>
    <w:rsid w:val="00930AFE"/>
    <w:rsid w:val="00933566"/>
    <w:rsid w:val="00935CFF"/>
    <w:rsid w:val="00936032"/>
    <w:rsid w:val="00940A76"/>
    <w:rsid w:val="00940AE3"/>
    <w:rsid w:val="00940B6B"/>
    <w:rsid w:val="009436D2"/>
    <w:rsid w:val="0094619F"/>
    <w:rsid w:val="00951898"/>
    <w:rsid w:val="00951F7D"/>
    <w:rsid w:val="0095225B"/>
    <w:rsid w:val="009527C8"/>
    <w:rsid w:val="00953872"/>
    <w:rsid w:val="009538A9"/>
    <w:rsid w:val="00954664"/>
    <w:rsid w:val="00954F2D"/>
    <w:rsid w:val="009577D1"/>
    <w:rsid w:val="00957AC9"/>
    <w:rsid w:val="00957AFD"/>
    <w:rsid w:val="00957C05"/>
    <w:rsid w:val="00960894"/>
    <w:rsid w:val="00962A09"/>
    <w:rsid w:val="00963234"/>
    <w:rsid w:val="009643D9"/>
    <w:rsid w:val="00965D4E"/>
    <w:rsid w:val="009672DB"/>
    <w:rsid w:val="009709F0"/>
    <w:rsid w:val="00970F92"/>
    <w:rsid w:val="00971349"/>
    <w:rsid w:val="009718D2"/>
    <w:rsid w:val="00972595"/>
    <w:rsid w:val="00972BB7"/>
    <w:rsid w:val="00973DA5"/>
    <w:rsid w:val="00975DCC"/>
    <w:rsid w:val="00977AD5"/>
    <w:rsid w:val="009802D2"/>
    <w:rsid w:val="00980734"/>
    <w:rsid w:val="00981E1F"/>
    <w:rsid w:val="00982E68"/>
    <w:rsid w:val="0098376B"/>
    <w:rsid w:val="009863E4"/>
    <w:rsid w:val="00990BBE"/>
    <w:rsid w:val="00990D78"/>
    <w:rsid w:val="009973BF"/>
    <w:rsid w:val="009A1177"/>
    <w:rsid w:val="009A330A"/>
    <w:rsid w:val="009A36A5"/>
    <w:rsid w:val="009A45D8"/>
    <w:rsid w:val="009A466B"/>
    <w:rsid w:val="009A79D2"/>
    <w:rsid w:val="009B0435"/>
    <w:rsid w:val="009B152A"/>
    <w:rsid w:val="009B1619"/>
    <w:rsid w:val="009B1B6F"/>
    <w:rsid w:val="009B1DF0"/>
    <w:rsid w:val="009B50D2"/>
    <w:rsid w:val="009B617D"/>
    <w:rsid w:val="009B6877"/>
    <w:rsid w:val="009B6964"/>
    <w:rsid w:val="009C0BB4"/>
    <w:rsid w:val="009C3A3B"/>
    <w:rsid w:val="009C7264"/>
    <w:rsid w:val="009D1407"/>
    <w:rsid w:val="009D1854"/>
    <w:rsid w:val="009D266C"/>
    <w:rsid w:val="009D3B94"/>
    <w:rsid w:val="009D3D13"/>
    <w:rsid w:val="009D49AB"/>
    <w:rsid w:val="009D5673"/>
    <w:rsid w:val="009D5911"/>
    <w:rsid w:val="009D593E"/>
    <w:rsid w:val="009D690A"/>
    <w:rsid w:val="009D78F8"/>
    <w:rsid w:val="009E14D6"/>
    <w:rsid w:val="009E2AA4"/>
    <w:rsid w:val="009E79CF"/>
    <w:rsid w:val="009F0DFD"/>
    <w:rsid w:val="009F14E9"/>
    <w:rsid w:val="009F1825"/>
    <w:rsid w:val="009F24BD"/>
    <w:rsid w:val="009F2BD8"/>
    <w:rsid w:val="009F3A0C"/>
    <w:rsid w:val="009F5A5F"/>
    <w:rsid w:val="009F5EA5"/>
    <w:rsid w:val="009F6613"/>
    <w:rsid w:val="009F6D7E"/>
    <w:rsid w:val="009F7BE8"/>
    <w:rsid w:val="00A00A5A"/>
    <w:rsid w:val="00A00B54"/>
    <w:rsid w:val="00A0227B"/>
    <w:rsid w:val="00A02878"/>
    <w:rsid w:val="00A05943"/>
    <w:rsid w:val="00A0719D"/>
    <w:rsid w:val="00A077B7"/>
    <w:rsid w:val="00A11054"/>
    <w:rsid w:val="00A119B4"/>
    <w:rsid w:val="00A11BFD"/>
    <w:rsid w:val="00A13BE3"/>
    <w:rsid w:val="00A13CDD"/>
    <w:rsid w:val="00A16454"/>
    <w:rsid w:val="00A167C7"/>
    <w:rsid w:val="00A21BF6"/>
    <w:rsid w:val="00A2208C"/>
    <w:rsid w:val="00A27394"/>
    <w:rsid w:val="00A27DE0"/>
    <w:rsid w:val="00A31764"/>
    <w:rsid w:val="00A32955"/>
    <w:rsid w:val="00A32FD6"/>
    <w:rsid w:val="00A352E0"/>
    <w:rsid w:val="00A35893"/>
    <w:rsid w:val="00A37143"/>
    <w:rsid w:val="00A37E19"/>
    <w:rsid w:val="00A4157A"/>
    <w:rsid w:val="00A4200D"/>
    <w:rsid w:val="00A425A3"/>
    <w:rsid w:val="00A43480"/>
    <w:rsid w:val="00A43495"/>
    <w:rsid w:val="00A43EB2"/>
    <w:rsid w:val="00A470D9"/>
    <w:rsid w:val="00A51B4C"/>
    <w:rsid w:val="00A5374A"/>
    <w:rsid w:val="00A5548B"/>
    <w:rsid w:val="00A564EC"/>
    <w:rsid w:val="00A57CD9"/>
    <w:rsid w:val="00A60178"/>
    <w:rsid w:val="00A618CB"/>
    <w:rsid w:val="00A61CF8"/>
    <w:rsid w:val="00A633CF"/>
    <w:rsid w:val="00A653CB"/>
    <w:rsid w:val="00A6614A"/>
    <w:rsid w:val="00A70B4A"/>
    <w:rsid w:val="00A70F25"/>
    <w:rsid w:val="00A73433"/>
    <w:rsid w:val="00A73A16"/>
    <w:rsid w:val="00A73B2E"/>
    <w:rsid w:val="00A742D6"/>
    <w:rsid w:val="00A756BA"/>
    <w:rsid w:val="00A7681F"/>
    <w:rsid w:val="00A7763C"/>
    <w:rsid w:val="00A80EFD"/>
    <w:rsid w:val="00A80F3D"/>
    <w:rsid w:val="00A81940"/>
    <w:rsid w:val="00A825BF"/>
    <w:rsid w:val="00A82761"/>
    <w:rsid w:val="00A83501"/>
    <w:rsid w:val="00A84883"/>
    <w:rsid w:val="00A869AE"/>
    <w:rsid w:val="00A9215F"/>
    <w:rsid w:val="00A94B3B"/>
    <w:rsid w:val="00A94C4D"/>
    <w:rsid w:val="00A9518D"/>
    <w:rsid w:val="00A97026"/>
    <w:rsid w:val="00A97650"/>
    <w:rsid w:val="00A97A53"/>
    <w:rsid w:val="00A97DAE"/>
    <w:rsid w:val="00A97F3A"/>
    <w:rsid w:val="00AA0C65"/>
    <w:rsid w:val="00AA0C68"/>
    <w:rsid w:val="00AA2E8F"/>
    <w:rsid w:val="00AA4F86"/>
    <w:rsid w:val="00AB099F"/>
    <w:rsid w:val="00AB0C5F"/>
    <w:rsid w:val="00AB0EF8"/>
    <w:rsid w:val="00AB26A1"/>
    <w:rsid w:val="00AB30C9"/>
    <w:rsid w:val="00AB45A8"/>
    <w:rsid w:val="00AB461B"/>
    <w:rsid w:val="00AB5860"/>
    <w:rsid w:val="00AB6E2F"/>
    <w:rsid w:val="00AC03A8"/>
    <w:rsid w:val="00AC4735"/>
    <w:rsid w:val="00AC4CE0"/>
    <w:rsid w:val="00AC6EEF"/>
    <w:rsid w:val="00AD1850"/>
    <w:rsid w:val="00AD3470"/>
    <w:rsid w:val="00AD4ADF"/>
    <w:rsid w:val="00AD66D7"/>
    <w:rsid w:val="00AE0478"/>
    <w:rsid w:val="00AE21D9"/>
    <w:rsid w:val="00AE32EA"/>
    <w:rsid w:val="00AF0A31"/>
    <w:rsid w:val="00AF0E1A"/>
    <w:rsid w:val="00AF4AA9"/>
    <w:rsid w:val="00AF4FA3"/>
    <w:rsid w:val="00B00D98"/>
    <w:rsid w:val="00B016C6"/>
    <w:rsid w:val="00B037E7"/>
    <w:rsid w:val="00B077D1"/>
    <w:rsid w:val="00B07AFD"/>
    <w:rsid w:val="00B10140"/>
    <w:rsid w:val="00B11B9C"/>
    <w:rsid w:val="00B1366B"/>
    <w:rsid w:val="00B15B8E"/>
    <w:rsid w:val="00B16283"/>
    <w:rsid w:val="00B16EAB"/>
    <w:rsid w:val="00B175BF"/>
    <w:rsid w:val="00B17ED1"/>
    <w:rsid w:val="00B21396"/>
    <w:rsid w:val="00B2143A"/>
    <w:rsid w:val="00B2250D"/>
    <w:rsid w:val="00B2382B"/>
    <w:rsid w:val="00B25C97"/>
    <w:rsid w:val="00B30128"/>
    <w:rsid w:val="00B33817"/>
    <w:rsid w:val="00B347A6"/>
    <w:rsid w:val="00B35C7E"/>
    <w:rsid w:val="00B37DCD"/>
    <w:rsid w:val="00B43ED3"/>
    <w:rsid w:val="00B4416E"/>
    <w:rsid w:val="00B44A8B"/>
    <w:rsid w:val="00B450A2"/>
    <w:rsid w:val="00B506A1"/>
    <w:rsid w:val="00B52CFE"/>
    <w:rsid w:val="00B5467F"/>
    <w:rsid w:val="00B567EF"/>
    <w:rsid w:val="00B576C4"/>
    <w:rsid w:val="00B60984"/>
    <w:rsid w:val="00B61F67"/>
    <w:rsid w:val="00B64174"/>
    <w:rsid w:val="00B656F1"/>
    <w:rsid w:val="00B6685A"/>
    <w:rsid w:val="00B6693F"/>
    <w:rsid w:val="00B67A01"/>
    <w:rsid w:val="00B70003"/>
    <w:rsid w:val="00B70303"/>
    <w:rsid w:val="00B71C91"/>
    <w:rsid w:val="00B72BF3"/>
    <w:rsid w:val="00B747E0"/>
    <w:rsid w:val="00B774F4"/>
    <w:rsid w:val="00B80574"/>
    <w:rsid w:val="00B80958"/>
    <w:rsid w:val="00B81CFA"/>
    <w:rsid w:val="00B83D9D"/>
    <w:rsid w:val="00B8446D"/>
    <w:rsid w:val="00B90F57"/>
    <w:rsid w:val="00B916D4"/>
    <w:rsid w:val="00B93C72"/>
    <w:rsid w:val="00B93D25"/>
    <w:rsid w:val="00B9722F"/>
    <w:rsid w:val="00B97BC0"/>
    <w:rsid w:val="00B97E6A"/>
    <w:rsid w:val="00BA2FF6"/>
    <w:rsid w:val="00BA3A25"/>
    <w:rsid w:val="00BA636A"/>
    <w:rsid w:val="00BA6552"/>
    <w:rsid w:val="00BB090A"/>
    <w:rsid w:val="00BB0D2B"/>
    <w:rsid w:val="00BB0E98"/>
    <w:rsid w:val="00BB2791"/>
    <w:rsid w:val="00BB40FC"/>
    <w:rsid w:val="00BB5E37"/>
    <w:rsid w:val="00BB63E6"/>
    <w:rsid w:val="00BC0003"/>
    <w:rsid w:val="00BC04D8"/>
    <w:rsid w:val="00BC202B"/>
    <w:rsid w:val="00BC22B9"/>
    <w:rsid w:val="00BC3E12"/>
    <w:rsid w:val="00BC41E3"/>
    <w:rsid w:val="00BC4A97"/>
    <w:rsid w:val="00BC5E09"/>
    <w:rsid w:val="00BC71A1"/>
    <w:rsid w:val="00BD07DD"/>
    <w:rsid w:val="00BD17CF"/>
    <w:rsid w:val="00BD3903"/>
    <w:rsid w:val="00BD4F80"/>
    <w:rsid w:val="00BD60D1"/>
    <w:rsid w:val="00BE04A8"/>
    <w:rsid w:val="00BE0C3F"/>
    <w:rsid w:val="00BE163C"/>
    <w:rsid w:val="00BE2227"/>
    <w:rsid w:val="00BE3AE4"/>
    <w:rsid w:val="00BE4137"/>
    <w:rsid w:val="00BE5DAC"/>
    <w:rsid w:val="00BE7B93"/>
    <w:rsid w:val="00BF11A9"/>
    <w:rsid w:val="00BF1BD6"/>
    <w:rsid w:val="00BF2263"/>
    <w:rsid w:val="00BF53F3"/>
    <w:rsid w:val="00BF5C4F"/>
    <w:rsid w:val="00BF7C08"/>
    <w:rsid w:val="00BF7DB3"/>
    <w:rsid w:val="00BF7FCB"/>
    <w:rsid w:val="00C016A8"/>
    <w:rsid w:val="00C03138"/>
    <w:rsid w:val="00C039D9"/>
    <w:rsid w:val="00C03AF8"/>
    <w:rsid w:val="00C03B4B"/>
    <w:rsid w:val="00C054AF"/>
    <w:rsid w:val="00C07760"/>
    <w:rsid w:val="00C11203"/>
    <w:rsid w:val="00C126A7"/>
    <w:rsid w:val="00C13E6A"/>
    <w:rsid w:val="00C1609F"/>
    <w:rsid w:val="00C205C3"/>
    <w:rsid w:val="00C224AD"/>
    <w:rsid w:val="00C24687"/>
    <w:rsid w:val="00C27325"/>
    <w:rsid w:val="00C27E7E"/>
    <w:rsid w:val="00C3075E"/>
    <w:rsid w:val="00C313B0"/>
    <w:rsid w:val="00C3647B"/>
    <w:rsid w:val="00C36951"/>
    <w:rsid w:val="00C40B0F"/>
    <w:rsid w:val="00C40CA0"/>
    <w:rsid w:val="00C41BE0"/>
    <w:rsid w:val="00C41EEA"/>
    <w:rsid w:val="00C43A72"/>
    <w:rsid w:val="00C43AB0"/>
    <w:rsid w:val="00C44DFD"/>
    <w:rsid w:val="00C44E60"/>
    <w:rsid w:val="00C52B9A"/>
    <w:rsid w:val="00C54330"/>
    <w:rsid w:val="00C543BA"/>
    <w:rsid w:val="00C60EB2"/>
    <w:rsid w:val="00C615BD"/>
    <w:rsid w:val="00C618A4"/>
    <w:rsid w:val="00C61F54"/>
    <w:rsid w:val="00C62227"/>
    <w:rsid w:val="00C62AC2"/>
    <w:rsid w:val="00C65753"/>
    <w:rsid w:val="00C742E1"/>
    <w:rsid w:val="00C74E08"/>
    <w:rsid w:val="00C7647E"/>
    <w:rsid w:val="00C76B08"/>
    <w:rsid w:val="00C7729B"/>
    <w:rsid w:val="00C775A9"/>
    <w:rsid w:val="00C77D29"/>
    <w:rsid w:val="00C80EA7"/>
    <w:rsid w:val="00C83CC9"/>
    <w:rsid w:val="00C85002"/>
    <w:rsid w:val="00C85A5C"/>
    <w:rsid w:val="00C93A5D"/>
    <w:rsid w:val="00C93D7F"/>
    <w:rsid w:val="00C97CE3"/>
    <w:rsid w:val="00C97D6E"/>
    <w:rsid w:val="00CA1911"/>
    <w:rsid w:val="00CA37BC"/>
    <w:rsid w:val="00CA3E5D"/>
    <w:rsid w:val="00CA5DDD"/>
    <w:rsid w:val="00CA71CC"/>
    <w:rsid w:val="00CB168B"/>
    <w:rsid w:val="00CB5124"/>
    <w:rsid w:val="00CB671A"/>
    <w:rsid w:val="00CC0BA3"/>
    <w:rsid w:val="00CC220D"/>
    <w:rsid w:val="00CC25F6"/>
    <w:rsid w:val="00CC3C60"/>
    <w:rsid w:val="00CC4A1D"/>
    <w:rsid w:val="00CC4C47"/>
    <w:rsid w:val="00CC7360"/>
    <w:rsid w:val="00CC7BD3"/>
    <w:rsid w:val="00CD05F2"/>
    <w:rsid w:val="00CD0F40"/>
    <w:rsid w:val="00CD158C"/>
    <w:rsid w:val="00CD21C8"/>
    <w:rsid w:val="00CD34D9"/>
    <w:rsid w:val="00CD4193"/>
    <w:rsid w:val="00CD4590"/>
    <w:rsid w:val="00CD5459"/>
    <w:rsid w:val="00CD7B0F"/>
    <w:rsid w:val="00CE0BFB"/>
    <w:rsid w:val="00CE3031"/>
    <w:rsid w:val="00CE3114"/>
    <w:rsid w:val="00CE35E5"/>
    <w:rsid w:val="00CE461B"/>
    <w:rsid w:val="00CE4B49"/>
    <w:rsid w:val="00CE4DBD"/>
    <w:rsid w:val="00CE68E8"/>
    <w:rsid w:val="00CE78BE"/>
    <w:rsid w:val="00CF10AF"/>
    <w:rsid w:val="00CF1372"/>
    <w:rsid w:val="00CF1857"/>
    <w:rsid w:val="00CF1C08"/>
    <w:rsid w:val="00CF2C5C"/>
    <w:rsid w:val="00CF3D34"/>
    <w:rsid w:val="00CF5D4B"/>
    <w:rsid w:val="00CF7B7B"/>
    <w:rsid w:val="00D02D74"/>
    <w:rsid w:val="00D04A49"/>
    <w:rsid w:val="00D0600C"/>
    <w:rsid w:val="00D064EF"/>
    <w:rsid w:val="00D0746A"/>
    <w:rsid w:val="00D079B1"/>
    <w:rsid w:val="00D10CCD"/>
    <w:rsid w:val="00D132A6"/>
    <w:rsid w:val="00D13B93"/>
    <w:rsid w:val="00D14E16"/>
    <w:rsid w:val="00D153FB"/>
    <w:rsid w:val="00D166B1"/>
    <w:rsid w:val="00D17967"/>
    <w:rsid w:val="00D20831"/>
    <w:rsid w:val="00D212B0"/>
    <w:rsid w:val="00D2239F"/>
    <w:rsid w:val="00D2328B"/>
    <w:rsid w:val="00D23EAF"/>
    <w:rsid w:val="00D25C48"/>
    <w:rsid w:val="00D26373"/>
    <w:rsid w:val="00D26753"/>
    <w:rsid w:val="00D26CFD"/>
    <w:rsid w:val="00D31611"/>
    <w:rsid w:val="00D334AB"/>
    <w:rsid w:val="00D34613"/>
    <w:rsid w:val="00D34C05"/>
    <w:rsid w:val="00D36252"/>
    <w:rsid w:val="00D3654C"/>
    <w:rsid w:val="00D36BD5"/>
    <w:rsid w:val="00D40730"/>
    <w:rsid w:val="00D42200"/>
    <w:rsid w:val="00D427C0"/>
    <w:rsid w:val="00D42DF3"/>
    <w:rsid w:val="00D43A8C"/>
    <w:rsid w:val="00D4655E"/>
    <w:rsid w:val="00D469BA"/>
    <w:rsid w:val="00D46ABB"/>
    <w:rsid w:val="00D4710F"/>
    <w:rsid w:val="00D47C7E"/>
    <w:rsid w:val="00D5097F"/>
    <w:rsid w:val="00D51BEF"/>
    <w:rsid w:val="00D540BE"/>
    <w:rsid w:val="00D54A6F"/>
    <w:rsid w:val="00D57115"/>
    <w:rsid w:val="00D6045F"/>
    <w:rsid w:val="00D605B4"/>
    <w:rsid w:val="00D60A38"/>
    <w:rsid w:val="00D60D02"/>
    <w:rsid w:val="00D611C5"/>
    <w:rsid w:val="00D62612"/>
    <w:rsid w:val="00D628BB"/>
    <w:rsid w:val="00D63224"/>
    <w:rsid w:val="00D63A60"/>
    <w:rsid w:val="00D64454"/>
    <w:rsid w:val="00D65E5F"/>
    <w:rsid w:val="00D71383"/>
    <w:rsid w:val="00D72B0F"/>
    <w:rsid w:val="00D7448E"/>
    <w:rsid w:val="00D74F90"/>
    <w:rsid w:val="00D80BA2"/>
    <w:rsid w:val="00D82930"/>
    <w:rsid w:val="00D82B09"/>
    <w:rsid w:val="00D83052"/>
    <w:rsid w:val="00D85C0E"/>
    <w:rsid w:val="00D85F02"/>
    <w:rsid w:val="00D871EB"/>
    <w:rsid w:val="00D939A1"/>
    <w:rsid w:val="00D94AD8"/>
    <w:rsid w:val="00D955D3"/>
    <w:rsid w:val="00D96960"/>
    <w:rsid w:val="00DA1DFC"/>
    <w:rsid w:val="00DA21AC"/>
    <w:rsid w:val="00DA26FC"/>
    <w:rsid w:val="00DA36E4"/>
    <w:rsid w:val="00DA430B"/>
    <w:rsid w:val="00DA4A0F"/>
    <w:rsid w:val="00DA57D0"/>
    <w:rsid w:val="00DA6058"/>
    <w:rsid w:val="00DA7157"/>
    <w:rsid w:val="00DA72B3"/>
    <w:rsid w:val="00DA78A5"/>
    <w:rsid w:val="00DB09BD"/>
    <w:rsid w:val="00DB10B6"/>
    <w:rsid w:val="00DB2DEA"/>
    <w:rsid w:val="00DB3367"/>
    <w:rsid w:val="00DB5BCE"/>
    <w:rsid w:val="00DC0FA5"/>
    <w:rsid w:val="00DC254F"/>
    <w:rsid w:val="00DC2992"/>
    <w:rsid w:val="00DC3092"/>
    <w:rsid w:val="00DC3593"/>
    <w:rsid w:val="00DC3875"/>
    <w:rsid w:val="00DC4045"/>
    <w:rsid w:val="00DC7094"/>
    <w:rsid w:val="00DC7385"/>
    <w:rsid w:val="00DC7B37"/>
    <w:rsid w:val="00DD011B"/>
    <w:rsid w:val="00DD0EB7"/>
    <w:rsid w:val="00DD1248"/>
    <w:rsid w:val="00DD22E9"/>
    <w:rsid w:val="00DD251C"/>
    <w:rsid w:val="00DD3BA3"/>
    <w:rsid w:val="00DD4077"/>
    <w:rsid w:val="00DD4E26"/>
    <w:rsid w:val="00DD4EF3"/>
    <w:rsid w:val="00DE0ACC"/>
    <w:rsid w:val="00DE0D7E"/>
    <w:rsid w:val="00DE1437"/>
    <w:rsid w:val="00DE4174"/>
    <w:rsid w:val="00DE7096"/>
    <w:rsid w:val="00DE7D3F"/>
    <w:rsid w:val="00DF22B6"/>
    <w:rsid w:val="00DF2FDE"/>
    <w:rsid w:val="00DF56DF"/>
    <w:rsid w:val="00DF6EC7"/>
    <w:rsid w:val="00E0029A"/>
    <w:rsid w:val="00E01D30"/>
    <w:rsid w:val="00E035E7"/>
    <w:rsid w:val="00E12500"/>
    <w:rsid w:val="00E129F5"/>
    <w:rsid w:val="00E13F4A"/>
    <w:rsid w:val="00E14D30"/>
    <w:rsid w:val="00E1640A"/>
    <w:rsid w:val="00E16561"/>
    <w:rsid w:val="00E16BFE"/>
    <w:rsid w:val="00E172CF"/>
    <w:rsid w:val="00E17EF6"/>
    <w:rsid w:val="00E2016B"/>
    <w:rsid w:val="00E20363"/>
    <w:rsid w:val="00E215AA"/>
    <w:rsid w:val="00E22BA1"/>
    <w:rsid w:val="00E23C9F"/>
    <w:rsid w:val="00E24409"/>
    <w:rsid w:val="00E26913"/>
    <w:rsid w:val="00E269C8"/>
    <w:rsid w:val="00E311BD"/>
    <w:rsid w:val="00E333C2"/>
    <w:rsid w:val="00E33C56"/>
    <w:rsid w:val="00E35E48"/>
    <w:rsid w:val="00E41D71"/>
    <w:rsid w:val="00E41E80"/>
    <w:rsid w:val="00E43239"/>
    <w:rsid w:val="00E501F6"/>
    <w:rsid w:val="00E52BF2"/>
    <w:rsid w:val="00E5411C"/>
    <w:rsid w:val="00E54DF1"/>
    <w:rsid w:val="00E55DEC"/>
    <w:rsid w:val="00E61C4E"/>
    <w:rsid w:val="00E622A8"/>
    <w:rsid w:val="00E640B6"/>
    <w:rsid w:val="00E666A7"/>
    <w:rsid w:val="00E672E7"/>
    <w:rsid w:val="00E67E4C"/>
    <w:rsid w:val="00E67E81"/>
    <w:rsid w:val="00E70AD9"/>
    <w:rsid w:val="00E710E4"/>
    <w:rsid w:val="00E712DA"/>
    <w:rsid w:val="00E722CC"/>
    <w:rsid w:val="00E7351D"/>
    <w:rsid w:val="00E74B6C"/>
    <w:rsid w:val="00E74F30"/>
    <w:rsid w:val="00E80C6D"/>
    <w:rsid w:val="00E81730"/>
    <w:rsid w:val="00E82070"/>
    <w:rsid w:val="00E82478"/>
    <w:rsid w:val="00E829CF"/>
    <w:rsid w:val="00E8358D"/>
    <w:rsid w:val="00E846BD"/>
    <w:rsid w:val="00E85720"/>
    <w:rsid w:val="00E85BED"/>
    <w:rsid w:val="00E90610"/>
    <w:rsid w:val="00E90BB5"/>
    <w:rsid w:val="00E91FD1"/>
    <w:rsid w:val="00E945DB"/>
    <w:rsid w:val="00E958BC"/>
    <w:rsid w:val="00E96364"/>
    <w:rsid w:val="00E963BE"/>
    <w:rsid w:val="00EA22F8"/>
    <w:rsid w:val="00EA43C9"/>
    <w:rsid w:val="00EA6352"/>
    <w:rsid w:val="00EA63EB"/>
    <w:rsid w:val="00EA6789"/>
    <w:rsid w:val="00EA7108"/>
    <w:rsid w:val="00EA71E0"/>
    <w:rsid w:val="00EA7241"/>
    <w:rsid w:val="00EA7C7C"/>
    <w:rsid w:val="00EA7D88"/>
    <w:rsid w:val="00EB1634"/>
    <w:rsid w:val="00EB2B41"/>
    <w:rsid w:val="00EB3476"/>
    <w:rsid w:val="00EB37BB"/>
    <w:rsid w:val="00EB551C"/>
    <w:rsid w:val="00EB60A2"/>
    <w:rsid w:val="00EB6B60"/>
    <w:rsid w:val="00EB73FA"/>
    <w:rsid w:val="00EB7E9B"/>
    <w:rsid w:val="00EB7EBF"/>
    <w:rsid w:val="00EC0237"/>
    <w:rsid w:val="00EC026A"/>
    <w:rsid w:val="00EC09D0"/>
    <w:rsid w:val="00EC0D0C"/>
    <w:rsid w:val="00EC516F"/>
    <w:rsid w:val="00EC542F"/>
    <w:rsid w:val="00EC63B9"/>
    <w:rsid w:val="00EC6551"/>
    <w:rsid w:val="00EC6DB6"/>
    <w:rsid w:val="00EC6DC9"/>
    <w:rsid w:val="00EC7B0C"/>
    <w:rsid w:val="00ED0BF7"/>
    <w:rsid w:val="00ED2206"/>
    <w:rsid w:val="00ED613E"/>
    <w:rsid w:val="00ED69FF"/>
    <w:rsid w:val="00ED7B6C"/>
    <w:rsid w:val="00EE0085"/>
    <w:rsid w:val="00EE057B"/>
    <w:rsid w:val="00EE352D"/>
    <w:rsid w:val="00EE368B"/>
    <w:rsid w:val="00EE380B"/>
    <w:rsid w:val="00EE57A1"/>
    <w:rsid w:val="00EE719D"/>
    <w:rsid w:val="00EE773B"/>
    <w:rsid w:val="00EE7B88"/>
    <w:rsid w:val="00EF0819"/>
    <w:rsid w:val="00EF31F4"/>
    <w:rsid w:val="00EF4354"/>
    <w:rsid w:val="00EF6A4B"/>
    <w:rsid w:val="00EF6B49"/>
    <w:rsid w:val="00EF7709"/>
    <w:rsid w:val="00F00E4E"/>
    <w:rsid w:val="00F013E9"/>
    <w:rsid w:val="00F0151E"/>
    <w:rsid w:val="00F01C4F"/>
    <w:rsid w:val="00F03E44"/>
    <w:rsid w:val="00F0552C"/>
    <w:rsid w:val="00F06165"/>
    <w:rsid w:val="00F064BA"/>
    <w:rsid w:val="00F065B3"/>
    <w:rsid w:val="00F1234C"/>
    <w:rsid w:val="00F12C5D"/>
    <w:rsid w:val="00F130DD"/>
    <w:rsid w:val="00F13299"/>
    <w:rsid w:val="00F14FB6"/>
    <w:rsid w:val="00F153A0"/>
    <w:rsid w:val="00F17800"/>
    <w:rsid w:val="00F20876"/>
    <w:rsid w:val="00F2248A"/>
    <w:rsid w:val="00F23019"/>
    <w:rsid w:val="00F25115"/>
    <w:rsid w:val="00F25B5F"/>
    <w:rsid w:val="00F25ECF"/>
    <w:rsid w:val="00F261BB"/>
    <w:rsid w:val="00F26711"/>
    <w:rsid w:val="00F270C8"/>
    <w:rsid w:val="00F30C50"/>
    <w:rsid w:val="00F31A61"/>
    <w:rsid w:val="00F31AF7"/>
    <w:rsid w:val="00F31DFF"/>
    <w:rsid w:val="00F32228"/>
    <w:rsid w:val="00F37367"/>
    <w:rsid w:val="00F4016E"/>
    <w:rsid w:val="00F426F7"/>
    <w:rsid w:val="00F43FAB"/>
    <w:rsid w:val="00F44AD8"/>
    <w:rsid w:val="00F465C4"/>
    <w:rsid w:val="00F472CC"/>
    <w:rsid w:val="00F477C9"/>
    <w:rsid w:val="00F478CA"/>
    <w:rsid w:val="00F5183E"/>
    <w:rsid w:val="00F51964"/>
    <w:rsid w:val="00F53883"/>
    <w:rsid w:val="00F53A36"/>
    <w:rsid w:val="00F53E50"/>
    <w:rsid w:val="00F54899"/>
    <w:rsid w:val="00F54CDA"/>
    <w:rsid w:val="00F54DC5"/>
    <w:rsid w:val="00F5587D"/>
    <w:rsid w:val="00F55B2B"/>
    <w:rsid w:val="00F56E32"/>
    <w:rsid w:val="00F57247"/>
    <w:rsid w:val="00F5726B"/>
    <w:rsid w:val="00F60004"/>
    <w:rsid w:val="00F601A5"/>
    <w:rsid w:val="00F615A0"/>
    <w:rsid w:val="00F61DBA"/>
    <w:rsid w:val="00F63D8C"/>
    <w:rsid w:val="00F643E5"/>
    <w:rsid w:val="00F658DC"/>
    <w:rsid w:val="00F66A2D"/>
    <w:rsid w:val="00F66EF3"/>
    <w:rsid w:val="00F737A7"/>
    <w:rsid w:val="00F761C6"/>
    <w:rsid w:val="00F763B9"/>
    <w:rsid w:val="00F76823"/>
    <w:rsid w:val="00F77B7C"/>
    <w:rsid w:val="00F834F2"/>
    <w:rsid w:val="00F83E5B"/>
    <w:rsid w:val="00F850C5"/>
    <w:rsid w:val="00F8649F"/>
    <w:rsid w:val="00F872E5"/>
    <w:rsid w:val="00F874E0"/>
    <w:rsid w:val="00F90420"/>
    <w:rsid w:val="00F90E73"/>
    <w:rsid w:val="00F917FA"/>
    <w:rsid w:val="00F937D5"/>
    <w:rsid w:val="00F9497E"/>
    <w:rsid w:val="00F953D2"/>
    <w:rsid w:val="00FA0850"/>
    <w:rsid w:val="00FA1313"/>
    <w:rsid w:val="00FA2937"/>
    <w:rsid w:val="00FA2C66"/>
    <w:rsid w:val="00FA3335"/>
    <w:rsid w:val="00FA47F4"/>
    <w:rsid w:val="00FA54D8"/>
    <w:rsid w:val="00FA606C"/>
    <w:rsid w:val="00FA6F3A"/>
    <w:rsid w:val="00FA7043"/>
    <w:rsid w:val="00FB4334"/>
    <w:rsid w:val="00FB5E22"/>
    <w:rsid w:val="00FC15BE"/>
    <w:rsid w:val="00FC1740"/>
    <w:rsid w:val="00FC18AA"/>
    <w:rsid w:val="00FC2CB4"/>
    <w:rsid w:val="00FC333F"/>
    <w:rsid w:val="00FC3506"/>
    <w:rsid w:val="00FC47AF"/>
    <w:rsid w:val="00FC4B3D"/>
    <w:rsid w:val="00FC7AF8"/>
    <w:rsid w:val="00FD0B9F"/>
    <w:rsid w:val="00FD0EB4"/>
    <w:rsid w:val="00FD129C"/>
    <w:rsid w:val="00FD1DAF"/>
    <w:rsid w:val="00FD41E9"/>
    <w:rsid w:val="00FD51E2"/>
    <w:rsid w:val="00FD6E1C"/>
    <w:rsid w:val="00FD7404"/>
    <w:rsid w:val="00FE29E6"/>
    <w:rsid w:val="00FE4714"/>
    <w:rsid w:val="00FE4F97"/>
    <w:rsid w:val="00FF4DF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7FE3E"/>
  <w15:chartTrackingRefBased/>
  <w15:docId w15:val="{FA75DAE5-3166-4829-84EF-03D5C0132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5">
    <w:name w:val="Normal"/>
    <w:qFormat/>
    <w:rsid w:val="00881D55"/>
    <w:pPr>
      <w:widowControl w:val="0"/>
    </w:pPr>
    <w:rPr>
      <w:rFonts w:ascii="Times New Roman" w:hAnsi="Times New Roman"/>
      <w:kern w:val="2"/>
      <w:sz w:val="24"/>
      <w:szCs w:val="24"/>
    </w:rPr>
  </w:style>
  <w:style w:type="paragraph" w:styleId="1">
    <w:name w:val="heading 1"/>
    <w:basedOn w:val="a5"/>
    <w:next w:val="a5"/>
    <w:link w:val="10"/>
    <w:qFormat/>
    <w:rsid w:val="000D0195"/>
    <w:pPr>
      <w:keepNext/>
      <w:widowControl/>
      <w:spacing w:before="180" w:after="180" w:line="720" w:lineRule="auto"/>
      <w:ind w:leftChars="20" w:left="20" w:rightChars="20" w:right="20"/>
      <w:jc w:val="both"/>
      <w:outlineLvl w:val="0"/>
    </w:pPr>
    <w:rPr>
      <w:rFonts w:ascii="Arial" w:hAnsi="Arial"/>
      <w:b/>
      <w:kern w:val="52"/>
      <w:sz w:val="52"/>
      <w:szCs w:val="20"/>
    </w:rPr>
  </w:style>
  <w:style w:type="paragraph" w:styleId="2">
    <w:name w:val="heading 2"/>
    <w:basedOn w:val="a5"/>
    <w:next w:val="a5"/>
    <w:link w:val="20"/>
    <w:qFormat/>
    <w:rsid w:val="000D0195"/>
    <w:pPr>
      <w:keepNext/>
      <w:widowControl/>
      <w:spacing w:line="720" w:lineRule="auto"/>
      <w:ind w:leftChars="20" w:left="20" w:rightChars="20" w:right="20"/>
      <w:jc w:val="both"/>
      <w:outlineLvl w:val="1"/>
    </w:pPr>
    <w:rPr>
      <w:rFonts w:ascii="Arial" w:hAnsi="Arial"/>
      <w:b/>
      <w:sz w:val="48"/>
      <w:szCs w:val="20"/>
    </w:rPr>
  </w:style>
  <w:style w:type="paragraph" w:styleId="3">
    <w:name w:val="heading 3"/>
    <w:basedOn w:val="a5"/>
    <w:next w:val="a5"/>
    <w:link w:val="30"/>
    <w:qFormat/>
    <w:rsid w:val="00BE7B93"/>
    <w:pPr>
      <w:keepNext/>
      <w:adjustRightInd w:val="0"/>
      <w:spacing w:line="720" w:lineRule="atLeast"/>
      <w:ind w:left="1275" w:hanging="425"/>
      <w:textAlignment w:val="baseline"/>
      <w:outlineLvl w:val="2"/>
    </w:pPr>
    <w:rPr>
      <w:rFonts w:ascii="Arial" w:eastAsia="細明體" w:hAnsi="Arial"/>
      <w:b/>
      <w:kern w:val="0"/>
      <w:sz w:val="36"/>
      <w:szCs w:val="28"/>
    </w:rPr>
  </w:style>
  <w:style w:type="paragraph" w:styleId="4">
    <w:name w:val="heading 4"/>
    <w:basedOn w:val="a5"/>
    <w:next w:val="a5"/>
    <w:link w:val="40"/>
    <w:qFormat/>
    <w:rsid w:val="00BE7B93"/>
    <w:pPr>
      <w:keepNext/>
      <w:adjustRightInd w:val="0"/>
      <w:spacing w:line="720" w:lineRule="atLeast"/>
      <w:ind w:left="1700" w:hanging="425"/>
      <w:textAlignment w:val="baseline"/>
      <w:outlineLvl w:val="3"/>
    </w:pPr>
    <w:rPr>
      <w:rFonts w:ascii="Arial" w:eastAsia="標楷體" w:hAnsi="Arial"/>
      <w:kern w:val="0"/>
      <w:sz w:val="36"/>
      <w:szCs w:val="28"/>
    </w:rPr>
  </w:style>
  <w:style w:type="paragraph" w:styleId="5">
    <w:name w:val="heading 5"/>
    <w:basedOn w:val="a5"/>
    <w:next w:val="a5"/>
    <w:link w:val="50"/>
    <w:qFormat/>
    <w:rsid w:val="00BE7B93"/>
    <w:pPr>
      <w:keepNext/>
      <w:adjustRightInd w:val="0"/>
      <w:spacing w:line="720" w:lineRule="atLeast"/>
      <w:ind w:left="2125" w:hanging="425"/>
      <w:textAlignment w:val="baseline"/>
      <w:outlineLvl w:val="4"/>
    </w:pPr>
    <w:rPr>
      <w:rFonts w:ascii="Arial" w:eastAsia="標楷體" w:hAnsi="Arial"/>
      <w:b/>
      <w:kern w:val="0"/>
      <w:sz w:val="36"/>
      <w:szCs w:val="28"/>
    </w:rPr>
  </w:style>
  <w:style w:type="paragraph" w:styleId="6">
    <w:name w:val="heading 6"/>
    <w:basedOn w:val="a5"/>
    <w:next w:val="a5"/>
    <w:link w:val="60"/>
    <w:qFormat/>
    <w:rsid w:val="00BE7B93"/>
    <w:pPr>
      <w:keepNext/>
      <w:adjustRightInd w:val="0"/>
      <w:spacing w:line="720" w:lineRule="atLeast"/>
      <w:ind w:left="2550" w:hanging="425"/>
      <w:textAlignment w:val="baseline"/>
      <w:outlineLvl w:val="5"/>
    </w:pPr>
    <w:rPr>
      <w:rFonts w:ascii="Arial" w:eastAsia="標楷體" w:hAnsi="Arial"/>
      <w:kern w:val="0"/>
      <w:sz w:val="36"/>
      <w:szCs w:val="28"/>
    </w:rPr>
  </w:style>
  <w:style w:type="paragraph" w:styleId="7">
    <w:name w:val="heading 7"/>
    <w:basedOn w:val="a5"/>
    <w:next w:val="a5"/>
    <w:link w:val="70"/>
    <w:qFormat/>
    <w:rsid w:val="00BE7B93"/>
    <w:pPr>
      <w:keepNext/>
      <w:adjustRightInd w:val="0"/>
      <w:spacing w:line="720" w:lineRule="atLeast"/>
      <w:ind w:left="2975" w:hanging="425"/>
      <w:textAlignment w:val="baseline"/>
      <w:outlineLvl w:val="6"/>
    </w:pPr>
    <w:rPr>
      <w:rFonts w:ascii="Arial" w:eastAsia="標楷體" w:hAnsi="Arial"/>
      <w:b/>
      <w:kern w:val="0"/>
      <w:sz w:val="36"/>
      <w:szCs w:val="28"/>
    </w:rPr>
  </w:style>
  <w:style w:type="paragraph" w:styleId="8">
    <w:name w:val="heading 8"/>
    <w:basedOn w:val="a5"/>
    <w:next w:val="a5"/>
    <w:link w:val="80"/>
    <w:qFormat/>
    <w:rsid w:val="00BE7B93"/>
    <w:pPr>
      <w:keepNext/>
      <w:adjustRightInd w:val="0"/>
      <w:spacing w:line="720" w:lineRule="atLeast"/>
      <w:ind w:left="3400" w:hanging="425"/>
      <w:textAlignment w:val="baseline"/>
      <w:outlineLvl w:val="7"/>
    </w:pPr>
    <w:rPr>
      <w:rFonts w:ascii="Arial" w:eastAsia="標楷體" w:hAnsi="Arial"/>
      <w:kern w:val="0"/>
      <w:sz w:val="36"/>
      <w:szCs w:val="28"/>
    </w:rPr>
  </w:style>
  <w:style w:type="paragraph" w:styleId="9">
    <w:name w:val="heading 9"/>
    <w:basedOn w:val="a5"/>
    <w:next w:val="a5"/>
    <w:link w:val="90"/>
    <w:qFormat/>
    <w:rsid w:val="00BE7B93"/>
    <w:pPr>
      <w:keepNext/>
      <w:adjustRightInd w:val="0"/>
      <w:spacing w:line="720" w:lineRule="atLeast"/>
      <w:ind w:left="3825" w:hanging="425"/>
      <w:textAlignment w:val="baseline"/>
      <w:outlineLvl w:val="8"/>
    </w:pPr>
    <w:rPr>
      <w:rFonts w:ascii="Arial" w:eastAsia="標楷體" w:hAnsi="Arial"/>
      <w:kern w:val="0"/>
      <w:sz w:val="36"/>
      <w:szCs w:val="28"/>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basedOn w:val="a5"/>
    <w:link w:val="aa"/>
    <w:uiPriority w:val="99"/>
    <w:unhideWhenUsed/>
    <w:rsid w:val="007429BA"/>
    <w:pPr>
      <w:tabs>
        <w:tab w:val="center" w:pos="4153"/>
        <w:tab w:val="right" w:pos="8306"/>
      </w:tabs>
      <w:snapToGrid w:val="0"/>
    </w:pPr>
    <w:rPr>
      <w:sz w:val="20"/>
      <w:szCs w:val="20"/>
    </w:rPr>
  </w:style>
  <w:style w:type="character" w:customStyle="1" w:styleId="aa">
    <w:name w:val="頁首 字元"/>
    <w:link w:val="a9"/>
    <w:uiPriority w:val="99"/>
    <w:rsid w:val="007429BA"/>
    <w:rPr>
      <w:rFonts w:ascii="Times New Roman" w:hAnsi="Times New Roman"/>
      <w:kern w:val="2"/>
    </w:rPr>
  </w:style>
  <w:style w:type="paragraph" w:styleId="ab">
    <w:name w:val="footer"/>
    <w:basedOn w:val="a5"/>
    <w:link w:val="ac"/>
    <w:uiPriority w:val="99"/>
    <w:unhideWhenUsed/>
    <w:rsid w:val="007429BA"/>
    <w:pPr>
      <w:tabs>
        <w:tab w:val="center" w:pos="4153"/>
        <w:tab w:val="right" w:pos="8306"/>
      </w:tabs>
      <w:snapToGrid w:val="0"/>
    </w:pPr>
    <w:rPr>
      <w:sz w:val="20"/>
      <w:szCs w:val="20"/>
    </w:rPr>
  </w:style>
  <w:style w:type="character" w:customStyle="1" w:styleId="ac">
    <w:name w:val="頁尾 字元"/>
    <w:link w:val="ab"/>
    <w:uiPriority w:val="99"/>
    <w:rsid w:val="007429BA"/>
    <w:rPr>
      <w:rFonts w:ascii="Times New Roman" w:hAnsi="Times New Roman"/>
      <w:kern w:val="2"/>
    </w:rPr>
  </w:style>
  <w:style w:type="paragraph" w:styleId="ad">
    <w:name w:val="Balloon Text"/>
    <w:basedOn w:val="a5"/>
    <w:link w:val="ae"/>
    <w:uiPriority w:val="99"/>
    <w:unhideWhenUsed/>
    <w:rsid w:val="007429BA"/>
    <w:rPr>
      <w:rFonts w:ascii="Cambria" w:hAnsi="Cambria"/>
      <w:sz w:val="18"/>
      <w:szCs w:val="18"/>
    </w:rPr>
  </w:style>
  <w:style w:type="character" w:customStyle="1" w:styleId="ae">
    <w:name w:val="註解方塊文字 字元"/>
    <w:link w:val="ad"/>
    <w:uiPriority w:val="99"/>
    <w:rsid w:val="007429BA"/>
    <w:rPr>
      <w:rFonts w:ascii="Cambria" w:eastAsia="新細明體" w:hAnsi="Cambria" w:cs="Times New Roman"/>
      <w:kern w:val="2"/>
      <w:sz w:val="18"/>
      <w:szCs w:val="18"/>
    </w:rPr>
  </w:style>
  <w:style w:type="table" w:styleId="af">
    <w:name w:val="Table Grid"/>
    <w:basedOn w:val="a7"/>
    <w:uiPriority w:val="39"/>
    <w:rsid w:val="00B52CF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0"/>
    <w:rsid w:val="00195BED"/>
    <w:pPr>
      <w:widowControl w:val="0"/>
      <w:autoSpaceDE w:val="0"/>
      <w:autoSpaceDN w:val="0"/>
      <w:adjustRightInd w:val="0"/>
    </w:pPr>
    <w:rPr>
      <w:rFonts w:ascii="標楷體" w:hAnsi="標楷體" w:cs="標楷體"/>
      <w:color w:val="000000"/>
      <w:sz w:val="24"/>
      <w:szCs w:val="24"/>
    </w:rPr>
  </w:style>
  <w:style w:type="paragraph" w:styleId="af0">
    <w:name w:val="Date"/>
    <w:basedOn w:val="a5"/>
    <w:next w:val="a5"/>
    <w:link w:val="af1"/>
    <w:unhideWhenUsed/>
    <w:rsid w:val="00A37E19"/>
    <w:pPr>
      <w:jc w:val="right"/>
    </w:pPr>
  </w:style>
  <w:style w:type="character" w:customStyle="1" w:styleId="af1">
    <w:name w:val="日期 字元"/>
    <w:link w:val="af0"/>
    <w:uiPriority w:val="99"/>
    <w:semiHidden/>
    <w:rsid w:val="00A37E19"/>
    <w:rPr>
      <w:rFonts w:ascii="Times New Roman" w:hAnsi="Times New Roman"/>
      <w:kern w:val="2"/>
      <w:sz w:val="24"/>
      <w:szCs w:val="24"/>
    </w:rPr>
  </w:style>
  <w:style w:type="paragraph" w:customStyle="1" w:styleId="-11">
    <w:name w:val="彩色清單 - 輔色 11"/>
    <w:basedOn w:val="a5"/>
    <w:link w:val="-1"/>
    <w:uiPriority w:val="34"/>
    <w:qFormat/>
    <w:rsid w:val="0047323A"/>
    <w:pPr>
      <w:ind w:leftChars="200" w:left="480"/>
    </w:pPr>
    <w:rPr>
      <w:rFonts w:ascii="Calibri" w:hAnsi="Calibri"/>
      <w:szCs w:val="22"/>
    </w:rPr>
  </w:style>
  <w:style w:type="character" w:styleId="af2">
    <w:name w:val="Hyperlink"/>
    <w:uiPriority w:val="99"/>
    <w:unhideWhenUsed/>
    <w:rsid w:val="00290A67"/>
    <w:rPr>
      <w:color w:val="0000FF"/>
      <w:u w:val="single"/>
    </w:rPr>
  </w:style>
  <w:style w:type="character" w:customStyle="1" w:styleId="-1">
    <w:name w:val="彩色清單 - 輔色 1 字元"/>
    <w:link w:val="-11"/>
    <w:uiPriority w:val="34"/>
    <w:locked/>
    <w:rsid w:val="00F615A0"/>
    <w:rPr>
      <w:kern w:val="2"/>
      <w:sz w:val="24"/>
      <w:szCs w:val="22"/>
    </w:rPr>
  </w:style>
  <w:style w:type="character" w:customStyle="1" w:styleId="10">
    <w:name w:val="標題 1 字元"/>
    <w:link w:val="1"/>
    <w:uiPriority w:val="99"/>
    <w:rsid w:val="000D0195"/>
    <w:rPr>
      <w:rFonts w:ascii="Arial" w:hAnsi="Arial"/>
      <w:b/>
      <w:kern w:val="52"/>
      <w:sz w:val="52"/>
    </w:rPr>
  </w:style>
  <w:style w:type="character" w:customStyle="1" w:styleId="20">
    <w:name w:val="標題 2 字元"/>
    <w:link w:val="2"/>
    <w:uiPriority w:val="99"/>
    <w:rsid w:val="000D0195"/>
    <w:rPr>
      <w:rFonts w:ascii="Arial" w:hAnsi="Arial"/>
      <w:b/>
      <w:kern w:val="2"/>
      <w:sz w:val="48"/>
    </w:rPr>
  </w:style>
  <w:style w:type="numbering" w:customStyle="1" w:styleId="11">
    <w:name w:val="無清單1"/>
    <w:next w:val="a8"/>
    <w:uiPriority w:val="99"/>
    <w:semiHidden/>
    <w:unhideWhenUsed/>
    <w:rsid w:val="000D0195"/>
  </w:style>
  <w:style w:type="table" w:customStyle="1" w:styleId="12">
    <w:name w:val="表格格線1"/>
    <w:basedOn w:val="a7"/>
    <w:next w:val="af"/>
    <w:rsid w:val="000D0195"/>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unhideWhenUsed/>
    <w:rsid w:val="000D0195"/>
    <w:rPr>
      <w:sz w:val="18"/>
      <w:szCs w:val="18"/>
    </w:rPr>
  </w:style>
  <w:style w:type="paragraph" w:styleId="af4">
    <w:name w:val="annotation text"/>
    <w:basedOn w:val="a5"/>
    <w:link w:val="af5"/>
    <w:unhideWhenUsed/>
    <w:rsid w:val="000D0195"/>
    <w:rPr>
      <w:rFonts w:ascii="Calibri" w:hAnsi="Calibri"/>
      <w:szCs w:val="22"/>
    </w:rPr>
  </w:style>
  <w:style w:type="character" w:customStyle="1" w:styleId="af5">
    <w:name w:val="註解文字 字元"/>
    <w:link w:val="af4"/>
    <w:rsid w:val="000D0195"/>
    <w:rPr>
      <w:kern w:val="2"/>
      <w:sz w:val="24"/>
      <w:szCs w:val="22"/>
    </w:rPr>
  </w:style>
  <w:style w:type="paragraph" w:styleId="af6">
    <w:name w:val="annotation subject"/>
    <w:basedOn w:val="af4"/>
    <w:next w:val="af4"/>
    <w:link w:val="af7"/>
    <w:unhideWhenUsed/>
    <w:rsid w:val="000D0195"/>
    <w:rPr>
      <w:b/>
      <w:bCs/>
    </w:rPr>
  </w:style>
  <w:style w:type="character" w:customStyle="1" w:styleId="af7">
    <w:name w:val="註解主旨 字元"/>
    <w:link w:val="af6"/>
    <w:rsid w:val="000D0195"/>
    <w:rPr>
      <w:b/>
      <w:bCs/>
      <w:kern w:val="2"/>
      <w:sz w:val="24"/>
      <w:szCs w:val="22"/>
    </w:rPr>
  </w:style>
  <w:style w:type="character" w:customStyle="1" w:styleId="Heading1Char">
    <w:name w:val="Heading 1 Char"/>
    <w:uiPriority w:val="99"/>
    <w:locked/>
    <w:rsid w:val="000D0195"/>
    <w:rPr>
      <w:rFonts w:ascii="Cambria" w:eastAsia="新細明體" w:hAnsi="Cambria" w:cs="Times New Roman"/>
      <w:b/>
      <w:bCs/>
      <w:kern w:val="52"/>
      <w:sz w:val="52"/>
      <w:szCs w:val="52"/>
    </w:rPr>
  </w:style>
  <w:style w:type="character" w:customStyle="1" w:styleId="Heading2Char">
    <w:name w:val="Heading 2 Char"/>
    <w:uiPriority w:val="99"/>
    <w:semiHidden/>
    <w:locked/>
    <w:rsid w:val="000D0195"/>
    <w:rPr>
      <w:rFonts w:ascii="Cambria" w:eastAsia="新細明體" w:hAnsi="Cambria" w:cs="Times New Roman"/>
      <w:b/>
      <w:bCs/>
      <w:sz w:val="48"/>
      <w:szCs w:val="48"/>
    </w:rPr>
  </w:style>
  <w:style w:type="character" w:customStyle="1" w:styleId="13">
    <w:name w:val="頁首 字元1"/>
    <w:uiPriority w:val="99"/>
    <w:locked/>
    <w:rsid w:val="000D0195"/>
    <w:rPr>
      <w:rFonts w:cs="Times New Roman"/>
      <w:sz w:val="20"/>
      <w:szCs w:val="20"/>
    </w:rPr>
  </w:style>
  <w:style w:type="paragraph" w:customStyle="1" w:styleId="af8">
    <w:name w:val="字元 字元"/>
    <w:basedOn w:val="a5"/>
    <w:uiPriority w:val="99"/>
    <w:semiHidden/>
    <w:rsid w:val="000D0195"/>
    <w:pPr>
      <w:widowControl/>
      <w:spacing w:after="160" w:line="240" w:lineRule="exact"/>
      <w:ind w:leftChars="20" w:left="20" w:rightChars="20" w:right="20"/>
      <w:jc w:val="both"/>
    </w:pPr>
    <w:rPr>
      <w:rFonts w:ascii="Tahoma" w:hAnsi="Tahoma" w:cs="Tahoma"/>
      <w:kern w:val="0"/>
      <w:sz w:val="20"/>
      <w:szCs w:val="20"/>
      <w:lang w:eastAsia="en-US"/>
    </w:rPr>
  </w:style>
  <w:style w:type="paragraph" w:styleId="21">
    <w:name w:val="Body Text Indent 2"/>
    <w:basedOn w:val="a5"/>
    <w:link w:val="22"/>
    <w:rsid w:val="000D0195"/>
    <w:pPr>
      <w:widowControl/>
      <w:tabs>
        <w:tab w:val="left" w:pos="11520"/>
      </w:tabs>
      <w:spacing w:line="320" w:lineRule="exact"/>
      <w:ind w:leftChars="20" w:left="720" w:rightChars="20" w:right="20" w:hangingChars="200" w:hanging="720"/>
      <w:jc w:val="both"/>
    </w:pPr>
    <w:rPr>
      <w:rFonts w:ascii="Calibri" w:eastAsia="標楷體" w:hAnsi="Calibri"/>
      <w:kern w:val="0"/>
      <w:sz w:val="36"/>
      <w:szCs w:val="20"/>
    </w:rPr>
  </w:style>
  <w:style w:type="character" w:customStyle="1" w:styleId="22">
    <w:name w:val="本文縮排 2 字元"/>
    <w:link w:val="21"/>
    <w:uiPriority w:val="99"/>
    <w:rsid w:val="000D0195"/>
    <w:rPr>
      <w:rFonts w:eastAsia="標楷體"/>
      <w:sz w:val="36"/>
    </w:rPr>
  </w:style>
  <w:style w:type="character" w:customStyle="1" w:styleId="BodyTextIndent2Char">
    <w:name w:val="Body Text Indent 2 Char"/>
    <w:uiPriority w:val="99"/>
    <w:semiHidden/>
    <w:locked/>
    <w:rsid w:val="000D0195"/>
    <w:rPr>
      <w:rFonts w:cs="Times New Roman"/>
    </w:rPr>
  </w:style>
  <w:style w:type="paragraph" w:styleId="af9">
    <w:name w:val="Body Text"/>
    <w:basedOn w:val="a5"/>
    <w:link w:val="afa"/>
    <w:rsid w:val="000D0195"/>
    <w:pPr>
      <w:widowControl/>
      <w:spacing w:line="400" w:lineRule="exact"/>
      <w:ind w:leftChars="20" w:left="20" w:rightChars="20" w:right="20"/>
      <w:jc w:val="both"/>
    </w:pPr>
    <w:rPr>
      <w:rFonts w:eastAsia="標楷體"/>
      <w:sz w:val="28"/>
      <w:szCs w:val="20"/>
    </w:rPr>
  </w:style>
  <w:style w:type="character" w:customStyle="1" w:styleId="afa">
    <w:name w:val="本文 字元"/>
    <w:link w:val="af9"/>
    <w:rsid w:val="000D0195"/>
    <w:rPr>
      <w:rFonts w:ascii="Times New Roman" w:eastAsia="標楷體" w:hAnsi="Times New Roman"/>
      <w:kern w:val="2"/>
      <w:sz w:val="28"/>
    </w:rPr>
  </w:style>
  <w:style w:type="paragraph" w:styleId="Web">
    <w:name w:val="Normal (Web)"/>
    <w:basedOn w:val="a5"/>
    <w:rsid w:val="000D0195"/>
    <w:pPr>
      <w:widowControl/>
      <w:spacing w:before="100" w:beforeAutospacing="1" w:after="100" w:afterAutospacing="1" w:line="320" w:lineRule="exact"/>
      <w:ind w:leftChars="20" w:left="20" w:rightChars="20" w:right="20"/>
      <w:jc w:val="both"/>
    </w:pPr>
    <w:rPr>
      <w:rFonts w:ascii="Arial Unicode MS" w:eastAsia="Arial Unicode MS" w:hAnsi="Arial Unicode MS" w:cs="Arial Unicode MS"/>
      <w:kern w:val="0"/>
    </w:rPr>
  </w:style>
  <w:style w:type="character" w:styleId="afb">
    <w:name w:val="page number"/>
    <w:rsid w:val="000D0195"/>
    <w:rPr>
      <w:rFonts w:cs="Times New Roman"/>
    </w:rPr>
  </w:style>
  <w:style w:type="paragraph" w:styleId="afc">
    <w:name w:val="Body Text Indent"/>
    <w:basedOn w:val="a5"/>
    <w:link w:val="afd"/>
    <w:rsid w:val="000D0195"/>
    <w:pPr>
      <w:widowControl/>
      <w:kinsoku w:val="0"/>
      <w:spacing w:line="240" w:lineRule="atLeast"/>
      <w:ind w:leftChars="20" w:left="480" w:rightChars="20" w:right="20" w:hanging="480"/>
      <w:jc w:val="both"/>
    </w:pPr>
    <w:rPr>
      <w:rFonts w:ascii="標楷體" w:eastAsia="標楷體"/>
    </w:rPr>
  </w:style>
  <w:style w:type="character" w:customStyle="1" w:styleId="afd">
    <w:name w:val="本文縮排 字元"/>
    <w:link w:val="afc"/>
    <w:uiPriority w:val="99"/>
    <w:rsid w:val="000D0195"/>
    <w:rPr>
      <w:rFonts w:ascii="標楷體" w:eastAsia="標楷體" w:hAnsi="Times New Roman"/>
      <w:kern w:val="2"/>
      <w:sz w:val="24"/>
      <w:szCs w:val="24"/>
    </w:rPr>
  </w:style>
  <w:style w:type="paragraph" w:styleId="31">
    <w:name w:val="Body Text Indent 3"/>
    <w:basedOn w:val="a5"/>
    <w:link w:val="32"/>
    <w:rsid w:val="000D0195"/>
    <w:pPr>
      <w:widowControl/>
      <w:kinsoku w:val="0"/>
      <w:spacing w:line="240" w:lineRule="atLeast"/>
      <w:ind w:leftChars="20" w:left="489" w:rightChars="20" w:right="20" w:hanging="489"/>
      <w:jc w:val="both"/>
    </w:pPr>
    <w:rPr>
      <w:rFonts w:ascii="標楷體" w:eastAsia="標楷體"/>
    </w:rPr>
  </w:style>
  <w:style w:type="character" w:customStyle="1" w:styleId="32">
    <w:name w:val="本文縮排 3 字元"/>
    <w:link w:val="31"/>
    <w:uiPriority w:val="99"/>
    <w:rsid w:val="000D0195"/>
    <w:rPr>
      <w:rFonts w:ascii="標楷體" w:eastAsia="標楷體" w:hAnsi="Times New Roman"/>
      <w:kern w:val="2"/>
      <w:sz w:val="24"/>
      <w:szCs w:val="24"/>
    </w:rPr>
  </w:style>
  <w:style w:type="paragraph" w:styleId="23">
    <w:name w:val="Body Text 2"/>
    <w:basedOn w:val="a5"/>
    <w:link w:val="24"/>
    <w:rsid w:val="000D0195"/>
    <w:pPr>
      <w:widowControl/>
      <w:overflowPunct w:val="0"/>
      <w:autoSpaceDE w:val="0"/>
      <w:autoSpaceDN w:val="0"/>
      <w:adjustRightInd w:val="0"/>
      <w:spacing w:line="360" w:lineRule="atLeast"/>
      <w:ind w:leftChars="20" w:left="908" w:rightChars="20" w:right="20" w:hanging="540"/>
      <w:jc w:val="both"/>
    </w:pPr>
    <w:rPr>
      <w:rFonts w:ascii="標楷體" w:eastAsia="標楷體"/>
      <w:kern w:val="0"/>
      <w:sz w:val="28"/>
      <w:szCs w:val="20"/>
    </w:rPr>
  </w:style>
  <w:style w:type="character" w:customStyle="1" w:styleId="24">
    <w:name w:val="本文 2 字元"/>
    <w:link w:val="23"/>
    <w:uiPriority w:val="99"/>
    <w:rsid w:val="000D0195"/>
    <w:rPr>
      <w:rFonts w:ascii="標楷體" w:eastAsia="標楷體" w:hAnsi="Times New Roman"/>
      <w:sz w:val="28"/>
    </w:rPr>
  </w:style>
  <w:style w:type="paragraph" w:styleId="33">
    <w:name w:val="Body Text 3"/>
    <w:basedOn w:val="a5"/>
    <w:link w:val="34"/>
    <w:rsid w:val="000D0195"/>
    <w:pPr>
      <w:widowControl/>
      <w:spacing w:line="320" w:lineRule="exact"/>
      <w:ind w:leftChars="20" w:left="20" w:rightChars="20" w:right="20"/>
      <w:jc w:val="both"/>
    </w:pPr>
    <w:rPr>
      <w:rFonts w:ascii="Arial" w:eastAsia="標楷體" w:hAnsi="Arial"/>
      <w:color w:val="000000"/>
    </w:rPr>
  </w:style>
  <w:style w:type="character" w:customStyle="1" w:styleId="34">
    <w:name w:val="本文 3 字元"/>
    <w:link w:val="33"/>
    <w:rsid w:val="000D0195"/>
    <w:rPr>
      <w:rFonts w:ascii="Arial" w:eastAsia="標楷體" w:hAnsi="Arial"/>
      <w:color w:val="000000"/>
      <w:kern w:val="2"/>
      <w:sz w:val="24"/>
      <w:szCs w:val="24"/>
    </w:rPr>
  </w:style>
  <w:style w:type="character" w:customStyle="1" w:styleId="type11">
    <w:name w:val="type11"/>
    <w:uiPriority w:val="99"/>
    <w:rsid w:val="000D0195"/>
    <w:rPr>
      <w:rFonts w:ascii="s?u" w:hAnsi="s?u"/>
      <w:sz w:val="24"/>
    </w:rPr>
  </w:style>
  <w:style w:type="paragraph" w:customStyle="1" w:styleId="afe">
    <w:name w:val="發文日期"/>
    <w:basedOn w:val="a5"/>
    <w:uiPriority w:val="99"/>
    <w:rsid w:val="000D0195"/>
    <w:pPr>
      <w:widowControl/>
      <w:snapToGrid w:val="0"/>
      <w:spacing w:line="320" w:lineRule="exact"/>
      <w:ind w:leftChars="20" w:left="20" w:rightChars="20" w:right="20"/>
      <w:jc w:val="both"/>
    </w:pPr>
    <w:rPr>
      <w:rFonts w:ascii="標楷體" w:eastAsia="標楷體" w:hAnsi="標楷體" w:cs="標楷體"/>
    </w:rPr>
  </w:style>
  <w:style w:type="paragraph" w:customStyle="1" w:styleId="aff">
    <w:name w:val="發文字號"/>
    <w:basedOn w:val="a5"/>
    <w:uiPriority w:val="99"/>
    <w:rsid w:val="000D0195"/>
    <w:pPr>
      <w:widowControl/>
      <w:snapToGrid w:val="0"/>
      <w:spacing w:line="320" w:lineRule="exact"/>
      <w:ind w:leftChars="20" w:left="20" w:rightChars="20" w:right="20"/>
      <w:jc w:val="both"/>
    </w:pPr>
    <w:rPr>
      <w:rFonts w:ascii="標楷體" w:eastAsia="標楷體" w:hAnsi="標楷體" w:cs="標楷體"/>
    </w:rPr>
  </w:style>
  <w:style w:type="paragraph" w:styleId="aff0">
    <w:name w:val="Plain Text"/>
    <w:basedOn w:val="a5"/>
    <w:link w:val="aff1"/>
    <w:rsid w:val="000D0195"/>
    <w:pPr>
      <w:widowControl/>
      <w:adjustRightInd w:val="0"/>
      <w:spacing w:line="320" w:lineRule="exact"/>
      <w:ind w:leftChars="20" w:left="20" w:rightChars="20" w:right="20"/>
      <w:jc w:val="both"/>
      <w:textAlignment w:val="baseline"/>
    </w:pPr>
    <w:rPr>
      <w:rFonts w:ascii="細明體" w:eastAsia="細明體" w:hAnsi="Courier New"/>
      <w:szCs w:val="20"/>
    </w:rPr>
  </w:style>
  <w:style w:type="character" w:customStyle="1" w:styleId="aff1">
    <w:name w:val="純文字 字元"/>
    <w:link w:val="aff0"/>
    <w:uiPriority w:val="99"/>
    <w:rsid w:val="000D0195"/>
    <w:rPr>
      <w:rFonts w:ascii="細明體" w:eastAsia="細明體" w:hAnsi="Courier New"/>
      <w:kern w:val="2"/>
      <w:sz w:val="24"/>
    </w:rPr>
  </w:style>
  <w:style w:type="character" w:customStyle="1" w:styleId="PlainTextChar">
    <w:name w:val="Plain Text Char"/>
    <w:uiPriority w:val="99"/>
    <w:semiHidden/>
    <w:locked/>
    <w:rsid w:val="000D0195"/>
    <w:rPr>
      <w:rFonts w:ascii="細明體" w:eastAsia="細明體" w:hAnsi="Courier New" w:cs="Courier New"/>
      <w:sz w:val="24"/>
      <w:szCs w:val="24"/>
    </w:rPr>
  </w:style>
  <w:style w:type="paragraph" w:customStyle="1" w:styleId="titile">
    <w:name w:val="titile"/>
    <w:basedOn w:val="a5"/>
    <w:uiPriority w:val="99"/>
    <w:rsid w:val="000D0195"/>
    <w:pPr>
      <w:widowControl/>
      <w:topLinePunct/>
      <w:spacing w:line="320" w:lineRule="exact"/>
      <w:ind w:leftChars="20" w:left="20" w:rightChars="20" w:right="20"/>
      <w:jc w:val="both"/>
    </w:pPr>
    <w:rPr>
      <w:rFonts w:ascii="標楷體" w:eastAsia="標楷體" w:hAnsi="標楷體"/>
      <w:b/>
      <w:sz w:val="48"/>
      <w:szCs w:val="48"/>
    </w:rPr>
  </w:style>
  <w:style w:type="character" w:customStyle="1" w:styleId="41">
    <w:name w:val="字元 字元4"/>
    <w:uiPriority w:val="99"/>
    <w:rsid w:val="000D0195"/>
    <w:rPr>
      <w:kern w:val="2"/>
    </w:rPr>
  </w:style>
  <w:style w:type="character" w:customStyle="1" w:styleId="51">
    <w:name w:val="字元 字元5"/>
    <w:uiPriority w:val="99"/>
    <w:rsid w:val="000D0195"/>
    <w:rPr>
      <w:kern w:val="2"/>
    </w:rPr>
  </w:style>
  <w:style w:type="paragraph" w:styleId="aff2">
    <w:name w:val="footnote text"/>
    <w:basedOn w:val="a5"/>
    <w:link w:val="aff3"/>
    <w:rsid w:val="000D0195"/>
    <w:pPr>
      <w:widowControl/>
      <w:snapToGrid w:val="0"/>
      <w:spacing w:line="320" w:lineRule="exact"/>
      <w:ind w:leftChars="20" w:left="20" w:rightChars="20" w:right="20"/>
      <w:jc w:val="both"/>
    </w:pPr>
    <w:rPr>
      <w:rFonts w:ascii="Calibri" w:hAnsi="Calibri"/>
      <w:sz w:val="20"/>
      <w:szCs w:val="20"/>
    </w:rPr>
  </w:style>
  <w:style w:type="character" w:customStyle="1" w:styleId="aff3">
    <w:name w:val="註腳文字 字元"/>
    <w:link w:val="aff2"/>
    <w:rsid w:val="000D0195"/>
    <w:rPr>
      <w:kern w:val="2"/>
    </w:rPr>
  </w:style>
  <w:style w:type="character" w:customStyle="1" w:styleId="FootnoteTextChar">
    <w:name w:val="Footnote Text Char"/>
    <w:uiPriority w:val="99"/>
    <w:semiHidden/>
    <w:locked/>
    <w:rsid w:val="000D0195"/>
    <w:rPr>
      <w:rFonts w:cs="Times New Roman"/>
      <w:sz w:val="20"/>
      <w:szCs w:val="20"/>
    </w:rPr>
  </w:style>
  <w:style w:type="character" w:styleId="aff4">
    <w:name w:val="footnote reference"/>
    <w:rsid w:val="000D0195"/>
    <w:rPr>
      <w:rFonts w:cs="Times New Roman"/>
      <w:vertAlign w:val="superscript"/>
    </w:rPr>
  </w:style>
  <w:style w:type="paragraph" w:customStyle="1" w:styleId="14">
    <w:name w:val="清單段落1"/>
    <w:basedOn w:val="a5"/>
    <w:uiPriority w:val="99"/>
    <w:rsid w:val="000D0195"/>
    <w:pPr>
      <w:widowControl/>
      <w:spacing w:line="320" w:lineRule="exact"/>
      <w:ind w:leftChars="200" w:left="480" w:rightChars="20" w:right="20"/>
      <w:jc w:val="both"/>
    </w:pPr>
  </w:style>
  <w:style w:type="character" w:styleId="aff5">
    <w:name w:val="Strong"/>
    <w:qFormat/>
    <w:rsid w:val="000D0195"/>
    <w:rPr>
      <w:rFonts w:cs="Times New Roman"/>
      <w:b/>
    </w:rPr>
  </w:style>
  <w:style w:type="paragraph" w:styleId="15">
    <w:name w:val="toc 1"/>
    <w:basedOn w:val="a5"/>
    <w:next w:val="a5"/>
    <w:autoRedefine/>
    <w:uiPriority w:val="39"/>
    <w:qFormat/>
    <w:rsid w:val="000D0195"/>
    <w:pPr>
      <w:widowControl/>
      <w:tabs>
        <w:tab w:val="right" w:leader="dot" w:pos="9537"/>
      </w:tabs>
      <w:spacing w:line="320" w:lineRule="exact"/>
      <w:ind w:leftChars="20" w:left="20" w:rightChars="20" w:right="20"/>
      <w:jc w:val="center"/>
    </w:pPr>
  </w:style>
  <w:style w:type="character" w:customStyle="1" w:styleId="25">
    <w:name w:val="字元 字元2"/>
    <w:uiPriority w:val="99"/>
    <w:rsid w:val="000D0195"/>
    <w:rPr>
      <w:kern w:val="2"/>
    </w:rPr>
  </w:style>
  <w:style w:type="paragraph" w:customStyle="1" w:styleId="FX">
    <w:name w:val="¢F¢X"/>
    <w:basedOn w:val="a5"/>
    <w:uiPriority w:val="99"/>
    <w:rsid w:val="000D0195"/>
    <w:pPr>
      <w:widowControl/>
      <w:overflowPunct w:val="0"/>
      <w:autoSpaceDE w:val="0"/>
      <w:autoSpaceDN w:val="0"/>
      <w:adjustRightInd w:val="0"/>
      <w:spacing w:line="360" w:lineRule="atLeast"/>
      <w:ind w:leftChars="20" w:left="1883" w:rightChars="20" w:right="20" w:hanging="624"/>
      <w:jc w:val="both"/>
      <w:textAlignment w:val="baseline"/>
    </w:pPr>
    <w:rPr>
      <w:rFonts w:ascii="標楷體" w:eastAsia="標楷體"/>
      <w:kern w:val="0"/>
      <w:sz w:val="32"/>
      <w:szCs w:val="20"/>
    </w:rPr>
  </w:style>
  <w:style w:type="paragraph" w:customStyle="1" w:styleId="FX0">
    <w:name w:val="!]¢F¢X!^"/>
    <w:basedOn w:val="a5"/>
    <w:uiPriority w:val="99"/>
    <w:rsid w:val="000D0195"/>
    <w:pPr>
      <w:widowControl/>
      <w:overflowPunct w:val="0"/>
      <w:autoSpaceDE w:val="0"/>
      <w:autoSpaceDN w:val="0"/>
      <w:adjustRightInd w:val="0"/>
      <w:spacing w:line="360" w:lineRule="atLeast"/>
      <w:ind w:leftChars="20" w:left="2223" w:rightChars="20" w:right="20" w:hanging="964"/>
      <w:jc w:val="both"/>
      <w:textAlignment w:val="baseline"/>
    </w:pPr>
    <w:rPr>
      <w:rFonts w:ascii="標楷體" w:eastAsia="標楷體"/>
      <w:kern w:val="0"/>
      <w:sz w:val="32"/>
      <w:szCs w:val="20"/>
    </w:rPr>
  </w:style>
  <w:style w:type="paragraph" w:customStyle="1" w:styleId="aff6">
    <w:name w:val="!]?@!^"/>
    <w:basedOn w:val="a5"/>
    <w:link w:val="aff7"/>
    <w:uiPriority w:val="99"/>
    <w:rsid w:val="000D0195"/>
    <w:pPr>
      <w:widowControl/>
      <w:overflowPunct w:val="0"/>
      <w:autoSpaceDE w:val="0"/>
      <w:autoSpaceDN w:val="0"/>
      <w:adjustRightInd w:val="0"/>
      <w:spacing w:line="360" w:lineRule="atLeast"/>
      <w:ind w:leftChars="20" w:left="1232" w:rightChars="20" w:right="20" w:hanging="1260"/>
      <w:jc w:val="both"/>
    </w:pPr>
    <w:rPr>
      <w:rFonts w:ascii="標楷體" w:eastAsia="標楷體" w:hAnsi="Calibri"/>
      <w:kern w:val="0"/>
      <w:sz w:val="32"/>
      <w:szCs w:val="20"/>
    </w:rPr>
  </w:style>
  <w:style w:type="character" w:customStyle="1" w:styleId="aff7">
    <w:name w:val="!]?@!^ 字元"/>
    <w:link w:val="aff6"/>
    <w:uiPriority w:val="99"/>
    <w:locked/>
    <w:rsid w:val="000D0195"/>
    <w:rPr>
      <w:rFonts w:ascii="標楷體" w:eastAsia="標楷體"/>
      <w:sz w:val="32"/>
    </w:rPr>
  </w:style>
  <w:style w:type="paragraph" w:customStyle="1" w:styleId="aff8">
    <w:name w:val="￠°"/>
    <w:basedOn w:val="a5"/>
    <w:uiPriority w:val="99"/>
    <w:rsid w:val="000D0195"/>
    <w:pPr>
      <w:widowControl/>
      <w:overflowPunct w:val="0"/>
      <w:autoSpaceDE w:val="0"/>
      <w:autoSpaceDN w:val="0"/>
      <w:adjustRightInd w:val="0"/>
      <w:spacing w:line="360" w:lineRule="atLeast"/>
      <w:ind w:leftChars="20" w:left="1883" w:rightChars="20" w:right="20" w:hanging="624"/>
      <w:jc w:val="both"/>
    </w:pPr>
    <w:rPr>
      <w:rFonts w:ascii="標楷體" w:eastAsia="標楷體"/>
      <w:kern w:val="0"/>
      <w:sz w:val="32"/>
      <w:szCs w:val="20"/>
    </w:rPr>
  </w:style>
  <w:style w:type="character" w:customStyle="1" w:styleId="81">
    <w:name w:val="字元 字元8"/>
    <w:uiPriority w:val="99"/>
    <w:rsid w:val="000D0195"/>
    <w:rPr>
      <w:rFonts w:eastAsia="標楷體"/>
      <w:sz w:val="36"/>
    </w:rPr>
  </w:style>
  <w:style w:type="paragraph" w:styleId="aff9">
    <w:name w:val="Block Text"/>
    <w:basedOn w:val="a5"/>
    <w:rsid w:val="000D0195"/>
    <w:pPr>
      <w:widowControl/>
      <w:spacing w:before="120" w:line="320" w:lineRule="exact"/>
      <w:ind w:leftChars="20" w:left="327" w:rightChars="20" w:right="-8" w:hanging="238"/>
      <w:jc w:val="both"/>
    </w:pPr>
    <w:rPr>
      <w:szCs w:val="20"/>
    </w:rPr>
  </w:style>
  <w:style w:type="character" w:customStyle="1" w:styleId="71">
    <w:name w:val="字元 字元7"/>
    <w:uiPriority w:val="99"/>
    <w:rsid w:val="000D0195"/>
    <w:rPr>
      <w:rFonts w:eastAsia="新細明體"/>
      <w:kern w:val="2"/>
      <w:lang w:val="en-US" w:eastAsia="zh-TW"/>
    </w:rPr>
  </w:style>
  <w:style w:type="paragraph" w:customStyle="1" w:styleId="bodytext2">
    <w:name w:val="bodytext2"/>
    <w:basedOn w:val="a5"/>
    <w:uiPriority w:val="99"/>
    <w:rsid w:val="000D0195"/>
    <w:pPr>
      <w:widowControl/>
      <w:overflowPunct w:val="0"/>
      <w:autoSpaceDE w:val="0"/>
      <w:autoSpaceDN w:val="0"/>
      <w:spacing w:line="360" w:lineRule="atLeast"/>
      <w:ind w:leftChars="20" w:left="908" w:rightChars="20" w:right="20" w:hanging="540"/>
      <w:jc w:val="both"/>
    </w:pPr>
    <w:rPr>
      <w:rFonts w:ascii="標楷體" w:eastAsia="標楷體" w:hAnsi="標楷體" w:cs="Arial Unicode MS"/>
      <w:kern w:val="0"/>
      <w:sz w:val="28"/>
      <w:szCs w:val="28"/>
    </w:rPr>
  </w:style>
  <w:style w:type="paragraph" w:styleId="HTML">
    <w:name w:val="HTML Preformatted"/>
    <w:basedOn w:val="a5"/>
    <w:link w:val="HTML0"/>
    <w:rsid w:val="000D019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 w:left="20" w:rightChars="20" w:right="20"/>
      <w:jc w:val="both"/>
    </w:pPr>
    <w:rPr>
      <w:rFonts w:ascii="Arial Unicode MS" w:eastAsia="Arial Unicode MS" w:hAnsi="Arial Unicode MS" w:cs="Arial Unicode MS"/>
      <w:kern w:val="0"/>
      <w:sz w:val="20"/>
      <w:szCs w:val="20"/>
    </w:rPr>
  </w:style>
  <w:style w:type="character" w:customStyle="1" w:styleId="HTML0">
    <w:name w:val="HTML 預設格式 字元"/>
    <w:link w:val="HTML"/>
    <w:uiPriority w:val="99"/>
    <w:rsid w:val="000D0195"/>
    <w:rPr>
      <w:rFonts w:ascii="Arial Unicode MS" w:eastAsia="Arial Unicode MS" w:hAnsi="Arial Unicode MS" w:cs="Arial Unicode MS"/>
    </w:rPr>
  </w:style>
  <w:style w:type="paragraph" w:styleId="affa">
    <w:name w:val="List Bullet"/>
    <w:basedOn w:val="a5"/>
    <w:autoRedefine/>
    <w:rsid w:val="000D0195"/>
    <w:pPr>
      <w:widowControl/>
      <w:spacing w:line="320" w:lineRule="exact"/>
      <w:ind w:leftChars="20" w:left="20" w:rightChars="20" w:right="20"/>
      <w:jc w:val="both"/>
    </w:pPr>
    <w:rPr>
      <w:rFonts w:ascii="細明體" w:eastAsia="細明體"/>
    </w:rPr>
  </w:style>
  <w:style w:type="paragraph" w:customStyle="1" w:styleId="xl28">
    <w:name w:val="xl28"/>
    <w:basedOn w:val="a5"/>
    <w:uiPriority w:val="99"/>
    <w:rsid w:val="000D0195"/>
    <w:pPr>
      <w:widowControl/>
      <w:spacing w:before="100" w:beforeAutospacing="1" w:after="100" w:afterAutospacing="1" w:line="320" w:lineRule="exact"/>
      <w:ind w:leftChars="20" w:left="20" w:rightChars="20" w:right="20"/>
      <w:jc w:val="center"/>
    </w:pPr>
    <w:rPr>
      <w:rFonts w:ascii="新細明體"/>
      <w:kern w:val="0"/>
    </w:rPr>
  </w:style>
  <w:style w:type="paragraph" w:customStyle="1" w:styleId="210">
    <w:name w:val="本文 21"/>
    <w:basedOn w:val="a5"/>
    <w:uiPriority w:val="99"/>
    <w:rsid w:val="000D0195"/>
    <w:pPr>
      <w:widowControl/>
      <w:overflowPunct w:val="0"/>
      <w:autoSpaceDE w:val="0"/>
      <w:autoSpaceDN w:val="0"/>
      <w:adjustRightInd w:val="0"/>
      <w:spacing w:line="360" w:lineRule="atLeast"/>
      <w:ind w:leftChars="20" w:left="908" w:rightChars="20" w:right="20" w:hanging="540"/>
      <w:jc w:val="both"/>
    </w:pPr>
    <w:rPr>
      <w:rFonts w:ascii="標楷體" w:eastAsia="標楷體"/>
      <w:kern w:val="0"/>
      <w:sz w:val="28"/>
      <w:szCs w:val="20"/>
    </w:rPr>
  </w:style>
  <w:style w:type="paragraph" w:styleId="affb">
    <w:name w:val="Note Heading"/>
    <w:basedOn w:val="a5"/>
    <w:next w:val="a5"/>
    <w:link w:val="affc"/>
    <w:rsid w:val="000D0195"/>
    <w:pPr>
      <w:widowControl/>
      <w:spacing w:line="320" w:lineRule="exact"/>
      <w:ind w:leftChars="20" w:left="20" w:rightChars="20" w:right="20"/>
      <w:jc w:val="center"/>
    </w:pPr>
    <w:rPr>
      <w:rFonts w:ascii="標楷體" w:eastAsia="標楷體" w:hAnsi="標楷體"/>
      <w:b/>
      <w:bCs/>
      <w:color w:val="000000"/>
    </w:rPr>
  </w:style>
  <w:style w:type="character" w:customStyle="1" w:styleId="affc">
    <w:name w:val="註釋標題 字元"/>
    <w:link w:val="affb"/>
    <w:uiPriority w:val="99"/>
    <w:rsid w:val="000D0195"/>
    <w:rPr>
      <w:rFonts w:ascii="標楷體" w:eastAsia="標楷體" w:hAnsi="標楷體"/>
      <w:b/>
      <w:bCs/>
      <w:color w:val="000000"/>
      <w:kern w:val="2"/>
      <w:sz w:val="24"/>
      <w:szCs w:val="24"/>
    </w:rPr>
  </w:style>
  <w:style w:type="paragraph" w:styleId="affd">
    <w:name w:val="Closing"/>
    <w:basedOn w:val="a5"/>
    <w:link w:val="affe"/>
    <w:rsid w:val="000D0195"/>
    <w:pPr>
      <w:widowControl/>
      <w:spacing w:line="320" w:lineRule="exact"/>
      <w:ind w:leftChars="1800" w:left="100" w:rightChars="20" w:right="20"/>
      <w:jc w:val="both"/>
    </w:pPr>
    <w:rPr>
      <w:rFonts w:ascii="標楷體" w:eastAsia="標楷體" w:hAnsi="標楷體"/>
      <w:b/>
      <w:color w:val="000000"/>
      <w:szCs w:val="20"/>
    </w:rPr>
  </w:style>
  <w:style w:type="character" w:customStyle="1" w:styleId="affe">
    <w:name w:val="結語 字元"/>
    <w:link w:val="affd"/>
    <w:uiPriority w:val="99"/>
    <w:rsid w:val="000D0195"/>
    <w:rPr>
      <w:rFonts w:ascii="標楷體" w:eastAsia="標楷體" w:hAnsi="標楷體"/>
      <w:b/>
      <w:color w:val="000000"/>
      <w:kern w:val="2"/>
      <w:sz w:val="24"/>
    </w:rPr>
  </w:style>
  <w:style w:type="character" w:customStyle="1" w:styleId="ClosingChar">
    <w:name w:val="Closing Char"/>
    <w:uiPriority w:val="99"/>
    <w:semiHidden/>
    <w:locked/>
    <w:rsid w:val="000D0195"/>
    <w:rPr>
      <w:rFonts w:cs="Times New Roman"/>
    </w:rPr>
  </w:style>
  <w:style w:type="character" w:styleId="afff">
    <w:name w:val="Emphasis"/>
    <w:uiPriority w:val="99"/>
    <w:qFormat/>
    <w:rsid w:val="000D0195"/>
    <w:rPr>
      <w:rFonts w:cs="Times New Roman"/>
      <w:color w:val="CC0033"/>
    </w:rPr>
  </w:style>
  <w:style w:type="paragraph" w:customStyle="1" w:styleId="a">
    <w:name w:val="內文大"/>
    <w:basedOn w:val="a5"/>
    <w:uiPriority w:val="99"/>
    <w:rsid w:val="000D0195"/>
    <w:pPr>
      <w:widowControl/>
      <w:numPr>
        <w:numId w:val="2"/>
      </w:numPr>
      <w:snapToGrid w:val="0"/>
      <w:spacing w:line="320" w:lineRule="exact"/>
      <w:ind w:leftChars="20" w:left="646" w:rightChars="20" w:right="20" w:hanging="646"/>
      <w:jc w:val="both"/>
    </w:pPr>
    <w:rPr>
      <w:rFonts w:eastAsia="華康儷粗黑"/>
      <w:sz w:val="32"/>
      <w:szCs w:val="20"/>
    </w:rPr>
  </w:style>
  <w:style w:type="character" w:customStyle="1" w:styleId="apple-style-span">
    <w:name w:val="apple-style-span"/>
    <w:rsid w:val="000D0195"/>
  </w:style>
  <w:style w:type="paragraph" w:customStyle="1" w:styleId="16">
    <w:name w:val="純文字1"/>
    <w:basedOn w:val="a5"/>
    <w:rsid w:val="000D0195"/>
    <w:pPr>
      <w:widowControl/>
      <w:adjustRightInd w:val="0"/>
      <w:spacing w:line="320" w:lineRule="exact"/>
      <w:ind w:leftChars="20" w:left="20" w:rightChars="20" w:right="20"/>
      <w:jc w:val="both"/>
      <w:textAlignment w:val="baseline"/>
    </w:pPr>
    <w:rPr>
      <w:rFonts w:ascii="細明體" w:eastAsia="細明體" w:hAnsi="Courier New"/>
      <w:szCs w:val="20"/>
    </w:rPr>
  </w:style>
  <w:style w:type="character" w:styleId="afff0">
    <w:name w:val="FollowedHyperlink"/>
    <w:rsid w:val="000D0195"/>
    <w:rPr>
      <w:rFonts w:cs="Times New Roman"/>
      <w:color w:val="954F72"/>
      <w:u w:val="single"/>
    </w:rPr>
  </w:style>
  <w:style w:type="paragraph" w:customStyle="1" w:styleId="17">
    <w:name w:val="目錄標題1"/>
    <w:basedOn w:val="1"/>
    <w:next w:val="a5"/>
    <w:uiPriority w:val="99"/>
    <w:rsid w:val="000D0195"/>
    <w:pPr>
      <w:keepLines/>
      <w:spacing w:before="240" w:after="0" w:line="259" w:lineRule="auto"/>
      <w:outlineLvl w:val="9"/>
    </w:pPr>
    <w:rPr>
      <w:rFonts w:ascii="Calibri Light" w:hAnsi="Calibri Light"/>
      <w:b w:val="0"/>
      <w:color w:val="2E74B5"/>
      <w:kern w:val="0"/>
      <w:sz w:val="32"/>
      <w:szCs w:val="32"/>
    </w:rPr>
  </w:style>
  <w:style w:type="paragraph" w:styleId="26">
    <w:name w:val="toc 2"/>
    <w:basedOn w:val="a5"/>
    <w:next w:val="a5"/>
    <w:autoRedefine/>
    <w:uiPriority w:val="39"/>
    <w:qFormat/>
    <w:rsid w:val="000D0195"/>
    <w:pPr>
      <w:widowControl/>
      <w:spacing w:after="100" w:line="259" w:lineRule="auto"/>
      <w:ind w:leftChars="20" w:left="220" w:rightChars="20" w:right="20"/>
      <w:jc w:val="both"/>
    </w:pPr>
    <w:rPr>
      <w:rFonts w:ascii="Calibri" w:hAnsi="Calibri"/>
      <w:kern w:val="0"/>
      <w:sz w:val="22"/>
      <w:szCs w:val="22"/>
    </w:rPr>
  </w:style>
  <w:style w:type="paragraph" w:styleId="35">
    <w:name w:val="toc 3"/>
    <w:basedOn w:val="a5"/>
    <w:next w:val="a5"/>
    <w:autoRedefine/>
    <w:uiPriority w:val="39"/>
    <w:qFormat/>
    <w:rsid w:val="000D0195"/>
    <w:pPr>
      <w:widowControl/>
      <w:spacing w:after="100" w:line="259" w:lineRule="auto"/>
      <w:ind w:leftChars="20" w:left="440" w:rightChars="20" w:right="20"/>
      <w:jc w:val="both"/>
    </w:pPr>
    <w:rPr>
      <w:rFonts w:ascii="Calibri" w:hAnsi="Calibri"/>
      <w:kern w:val="0"/>
      <w:sz w:val="22"/>
      <w:szCs w:val="22"/>
    </w:rPr>
  </w:style>
  <w:style w:type="character" w:customStyle="1" w:styleId="101">
    <w:name w:val="字元 字元10"/>
    <w:uiPriority w:val="99"/>
    <w:locked/>
    <w:rsid w:val="000D0195"/>
    <w:rPr>
      <w:kern w:val="2"/>
    </w:rPr>
  </w:style>
  <w:style w:type="paragraph" w:customStyle="1" w:styleId="220">
    <w:name w:val="本文 22"/>
    <w:basedOn w:val="a5"/>
    <w:uiPriority w:val="99"/>
    <w:rsid w:val="000D0195"/>
    <w:pPr>
      <w:widowControl/>
      <w:overflowPunct w:val="0"/>
      <w:autoSpaceDE w:val="0"/>
      <w:autoSpaceDN w:val="0"/>
      <w:adjustRightInd w:val="0"/>
      <w:spacing w:line="360" w:lineRule="atLeast"/>
      <w:ind w:leftChars="20" w:left="908" w:rightChars="20" w:right="20" w:hanging="540"/>
      <w:jc w:val="both"/>
    </w:pPr>
    <w:rPr>
      <w:rFonts w:ascii="標楷體" w:eastAsia="標楷體"/>
      <w:kern w:val="0"/>
      <w:sz w:val="28"/>
      <w:szCs w:val="20"/>
    </w:rPr>
  </w:style>
  <w:style w:type="paragraph" w:customStyle="1" w:styleId="230">
    <w:name w:val="本文 23"/>
    <w:basedOn w:val="a5"/>
    <w:uiPriority w:val="99"/>
    <w:rsid w:val="000D0195"/>
    <w:pPr>
      <w:widowControl/>
      <w:overflowPunct w:val="0"/>
      <w:autoSpaceDE w:val="0"/>
      <w:autoSpaceDN w:val="0"/>
      <w:adjustRightInd w:val="0"/>
      <w:spacing w:line="360" w:lineRule="atLeast"/>
      <w:ind w:leftChars="20" w:left="908" w:rightChars="20" w:right="20" w:hanging="540"/>
      <w:jc w:val="both"/>
    </w:pPr>
    <w:rPr>
      <w:rFonts w:ascii="標楷體" w:eastAsia="標楷體"/>
      <w:kern w:val="0"/>
      <w:sz w:val="28"/>
      <w:szCs w:val="20"/>
    </w:rPr>
  </w:style>
  <w:style w:type="table" w:customStyle="1" w:styleId="110">
    <w:name w:val="表格格線11"/>
    <w:basedOn w:val="a7"/>
    <w:next w:val="af"/>
    <w:rsid w:val="000D0195"/>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表格格線2"/>
    <w:basedOn w:val="a7"/>
    <w:next w:val="af"/>
    <w:rsid w:val="000D0195"/>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表格格線21"/>
    <w:basedOn w:val="a7"/>
    <w:next w:val="af"/>
    <w:rsid w:val="000D0195"/>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標題-1"/>
    <w:basedOn w:val="a5"/>
    <w:rsid w:val="003A75A4"/>
    <w:pPr>
      <w:spacing w:after="120" w:line="0" w:lineRule="atLeast"/>
    </w:pPr>
    <w:rPr>
      <w:rFonts w:ascii="Arial" w:eastAsia="標楷體" w:hAnsi="Arial"/>
      <w:sz w:val="40"/>
    </w:rPr>
  </w:style>
  <w:style w:type="paragraph" w:styleId="afff1">
    <w:name w:val="List Paragraph"/>
    <w:basedOn w:val="a5"/>
    <w:link w:val="afff2"/>
    <w:uiPriority w:val="34"/>
    <w:qFormat/>
    <w:rsid w:val="00AC03A8"/>
    <w:pPr>
      <w:ind w:leftChars="200" w:left="480"/>
    </w:pPr>
    <w:rPr>
      <w:rFonts w:ascii="Calibri" w:hAnsi="Calibri"/>
      <w:szCs w:val="22"/>
    </w:rPr>
  </w:style>
  <w:style w:type="character" w:customStyle="1" w:styleId="afff2">
    <w:name w:val="清單段落 字元"/>
    <w:link w:val="afff1"/>
    <w:uiPriority w:val="34"/>
    <w:locked/>
    <w:rsid w:val="00AC03A8"/>
    <w:rPr>
      <w:kern w:val="2"/>
      <w:sz w:val="24"/>
      <w:szCs w:val="22"/>
    </w:rPr>
  </w:style>
  <w:style w:type="character" w:customStyle="1" w:styleId="30">
    <w:name w:val="標題 3 字元"/>
    <w:link w:val="3"/>
    <w:rsid w:val="00BE7B93"/>
    <w:rPr>
      <w:rFonts w:ascii="Arial" w:eastAsia="細明體" w:hAnsi="Arial"/>
      <w:b/>
      <w:sz w:val="36"/>
      <w:szCs w:val="28"/>
    </w:rPr>
  </w:style>
  <w:style w:type="character" w:customStyle="1" w:styleId="40">
    <w:name w:val="標題 4 字元"/>
    <w:link w:val="4"/>
    <w:rsid w:val="00BE7B93"/>
    <w:rPr>
      <w:rFonts w:ascii="Arial" w:eastAsia="標楷體" w:hAnsi="Arial"/>
      <w:sz w:val="36"/>
      <w:szCs w:val="28"/>
    </w:rPr>
  </w:style>
  <w:style w:type="character" w:customStyle="1" w:styleId="50">
    <w:name w:val="標題 5 字元"/>
    <w:link w:val="5"/>
    <w:rsid w:val="00BE7B93"/>
    <w:rPr>
      <w:rFonts w:ascii="Arial" w:eastAsia="標楷體" w:hAnsi="Arial"/>
      <w:b/>
      <w:sz w:val="36"/>
      <w:szCs w:val="28"/>
    </w:rPr>
  </w:style>
  <w:style w:type="character" w:customStyle="1" w:styleId="60">
    <w:name w:val="標題 6 字元"/>
    <w:link w:val="6"/>
    <w:rsid w:val="00BE7B93"/>
    <w:rPr>
      <w:rFonts w:ascii="Arial" w:eastAsia="標楷體" w:hAnsi="Arial"/>
      <w:sz w:val="36"/>
      <w:szCs w:val="28"/>
    </w:rPr>
  </w:style>
  <w:style w:type="character" w:customStyle="1" w:styleId="70">
    <w:name w:val="標題 7 字元"/>
    <w:link w:val="7"/>
    <w:rsid w:val="00BE7B93"/>
    <w:rPr>
      <w:rFonts w:ascii="Arial" w:eastAsia="標楷體" w:hAnsi="Arial"/>
      <w:b/>
      <w:sz w:val="36"/>
      <w:szCs w:val="28"/>
    </w:rPr>
  </w:style>
  <w:style w:type="character" w:customStyle="1" w:styleId="80">
    <w:name w:val="標題 8 字元"/>
    <w:link w:val="8"/>
    <w:rsid w:val="00BE7B93"/>
    <w:rPr>
      <w:rFonts w:ascii="Arial" w:eastAsia="標楷體" w:hAnsi="Arial"/>
      <w:sz w:val="36"/>
      <w:szCs w:val="28"/>
    </w:rPr>
  </w:style>
  <w:style w:type="character" w:customStyle="1" w:styleId="90">
    <w:name w:val="標題 9 字元"/>
    <w:link w:val="9"/>
    <w:rsid w:val="00BE7B93"/>
    <w:rPr>
      <w:rFonts w:ascii="Arial" w:eastAsia="標楷體" w:hAnsi="Arial"/>
      <w:sz w:val="36"/>
      <w:szCs w:val="28"/>
    </w:rPr>
  </w:style>
  <w:style w:type="paragraph" w:customStyle="1" w:styleId="72">
    <w:name w:val="7"/>
    <w:basedOn w:val="a5"/>
    <w:rsid w:val="00BE7B93"/>
    <w:pPr>
      <w:widowControl/>
      <w:spacing w:before="100" w:beforeAutospacing="1" w:after="100" w:afterAutospacing="1"/>
    </w:pPr>
    <w:rPr>
      <w:rFonts w:ascii="Arial Unicode MS" w:eastAsia="Arial Unicode MS" w:hAnsi="Arial Unicode MS" w:cs="Arial Unicode MS"/>
      <w:kern w:val="0"/>
    </w:rPr>
  </w:style>
  <w:style w:type="paragraph" w:customStyle="1" w:styleId="afff3">
    <w:name w:val="一內文"/>
    <w:basedOn w:val="a5"/>
    <w:rsid w:val="00BE7B93"/>
    <w:pPr>
      <w:adjustRightInd w:val="0"/>
      <w:spacing w:line="360" w:lineRule="exact"/>
      <w:ind w:left="1080"/>
      <w:textAlignment w:val="baseline"/>
    </w:pPr>
    <w:rPr>
      <w:rFonts w:ascii="標楷體" w:eastAsia="標楷體"/>
      <w:kern w:val="0"/>
      <w:sz w:val="28"/>
      <w:szCs w:val="20"/>
    </w:rPr>
  </w:style>
  <w:style w:type="paragraph" w:customStyle="1" w:styleId="170">
    <w:name w:val="樣式17"/>
    <w:basedOn w:val="a5"/>
    <w:rsid w:val="00BE7B93"/>
    <w:pPr>
      <w:adjustRightInd w:val="0"/>
      <w:spacing w:before="120" w:line="360" w:lineRule="atLeast"/>
      <w:ind w:left="1418" w:hanging="1418"/>
      <w:jc w:val="both"/>
      <w:textAlignment w:val="baseline"/>
    </w:pPr>
    <w:rPr>
      <w:rFonts w:ascii="全真楷書" w:eastAsia="全真楷書"/>
      <w:kern w:val="0"/>
      <w:sz w:val="28"/>
      <w:szCs w:val="20"/>
    </w:rPr>
  </w:style>
  <w:style w:type="character" w:customStyle="1" w:styleId="emailstyle15">
    <w:name w:val="emailstyle15"/>
    <w:rsid w:val="00BE7B93"/>
    <w:rPr>
      <w:rFonts w:ascii="Arial" w:eastAsia="新細明體" w:hAnsi="Arial" w:cs="Arial"/>
      <w:color w:val="000000"/>
      <w:sz w:val="18"/>
    </w:rPr>
  </w:style>
  <w:style w:type="paragraph" w:customStyle="1" w:styleId="73">
    <w:name w:val="樣式7"/>
    <w:basedOn w:val="a5"/>
    <w:rsid w:val="00BE7B93"/>
    <w:pPr>
      <w:kinsoku w:val="0"/>
      <w:adjustRightInd w:val="0"/>
      <w:spacing w:line="360" w:lineRule="exact"/>
      <w:ind w:left="1361" w:hanging="1361"/>
      <w:textAlignment w:val="baseline"/>
    </w:pPr>
    <w:rPr>
      <w:rFonts w:eastAsia="全真楷書"/>
      <w:spacing w:val="14"/>
      <w:kern w:val="0"/>
      <w:szCs w:val="20"/>
    </w:rPr>
  </w:style>
  <w:style w:type="paragraph" w:customStyle="1" w:styleId="xl44">
    <w:name w:val="xl44"/>
    <w:basedOn w:val="a5"/>
    <w:rsid w:val="00BE7B93"/>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rPr>
  </w:style>
  <w:style w:type="paragraph" w:customStyle="1" w:styleId="18">
    <w:name w:val="表格文字1"/>
    <w:basedOn w:val="a5"/>
    <w:rsid w:val="00BE7B93"/>
    <w:pPr>
      <w:adjustRightInd w:val="0"/>
      <w:spacing w:after="120"/>
      <w:jc w:val="both"/>
      <w:textAlignment w:val="baseline"/>
    </w:pPr>
    <w:rPr>
      <w:rFonts w:ascii="標楷體" w:eastAsia="標楷體"/>
      <w:kern w:val="0"/>
      <w:sz w:val="28"/>
      <w:szCs w:val="20"/>
    </w:rPr>
  </w:style>
  <w:style w:type="paragraph" w:customStyle="1" w:styleId="afff4">
    <w:name w:val="表格文字"/>
    <w:basedOn w:val="a5"/>
    <w:rsid w:val="00BE7B93"/>
    <w:pPr>
      <w:tabs>
        <w:tab w:val="left" w:pos="960"/>
        <w:tab w:val="left" w:pos="1920"/>
        <w:tab w:val="left" w:pos="2880"/>
        <w:tab w:val="left" w:pos="3840"/>
        <w:tab w:val="left" w:pos="4800"/>
        <w:tab w:val="left" w:pos="5760"/>
        <w:tab w:val="left" w:pos="6720"/>
        <w:tab w:val="left" w:pos="7680"/>
      </w:tabs>
      <w:autoSpaceDE w:val="0"/>
      <w:autoSpaceDN w:val="0"/>
      <w:adjustRightInd w:val="0"/>
      <w:jc w:val="center"/>
      <w:textAlignment w:val="baseline"/>
    </w:pPr>
    <w:rPr>
      <w:rFonts w:ascii="標楷體" w:eastAsia="華康中楷體" w:hAnsi="標楷體"/>
      <w:kern w:val="0"/>
      <w:sz w:val="28"/>
      <w:szCs w:val="28"/>
    </w:rPr>
  </w:style>
  <w:style w:type="paragraph" w:customStyle="1" w:styleId="a4">
    <w:name w:val="項目點縮"/>
    <w:basedOn w:val="a5"/>
    <w:rsid w:val="00BE7B93"/>
    <w:pPr>
      <w:numPr>
        <w:numId w:val="4"/>
      </w:numPr>
    </w:pPr>
    <w:rPr>
      <w:szCs w:val="20"/>
    </w:rPr>
  </w:style>
  <w:style w:type="paragraph" w:customStyle="1" w:styleId="19">
    <w:name w:val="1"/>
    <w:basedOn w:val="a5"/>
    <w:rsid w:val="00BE7B93"/>
    <w:pPr>
      <w:kinsoku w:val="0"/>
      <w:autoSpaceDE w:val="0"/>
      <w:autoSpaceDN w:val="0"/>
      <w:spacing w:before="240" w:line="0" w:lineRule="atLeast"/>
      <w:ind w:left="840" w:hanging="840"/>
    </w:pPr>
    <w:rPr>
      <w:rFonts w:ascii="標楷體" w:eastAsia="標楷體"/>
      <w:sz w:val="32"/>
      <w:szCs w:val="20"/>
    </w:rPr>
  </w:style>
  <w:style w:type="character" w:customStyle="1" w:styleId="EmailStyle431">
    <w:name w:val="EmailStyle431"/>
    <w:rsid w:val="00BE7B93"/>
    <w:rPr>
      <w:rFonts w:ascii="Arial" w:eastAsia="新細明體" w:hAnsi="Arial" w:cs="Arial"/>
      <w:color w:val="000000"/>
      <w:sz w:val="18"/>
    </w:rPr>
  </w:style>
  <w:style w:type="character" w:customStyle="1" w:styleId="Default0">
    <w:name w:val="Default 字元"/>
    <w:link w:val="Default"/>
    <w:rsid w:val="00BE7B93"/>
    <w:rPr>
      <w:rFonts w:ascii="標楷體" w:hAnsi="標楷體" w:cs="標楷體"/>
      <w:color w:val="000000"/>
      <w:sz w:val="24"/>
      <w:szCs w:val="24"/>
    </w:rPr>
  </w:style>
  <w:style w:type="paragraph" w:customStyle="1" w:styleId="28">
    <w:name w:val="純文字2"/>
    <w:basedOn w:val="a5"/>
    <w:rsid w:val="00BE7B93"/>
    <w:pPr>
      <w:adjustRightInd w:val="0"/>
      <w:textAlignment w:val="baseline"/>
    </w:pPr>
    <w:rPr>
      <w:rFonts w:ascii="細明體" w:eastAsia="細明體" w:hAnsi="Courier New"/>
      <w:szCs w:val="20"/>
    </w:rPr>
  </w:style>
  <w:style w:type="paragraph" w:customStyle="1" w:styleId="100">
    <w:name w:val="100"/>
    <w:basedOn w:val="a5"/>
    <w:rsid w:val="00BE7B93"/>
    <w:pPr>
      <w:numPr>
        <w:numId w:val="5"/>
      </w:numPr>
      <w:spacing w:line="420" w:lineRule="exact"/>
      <w:jc w:val="both"/>
    </w:pPr>
    <w:rPr>
      <w:rFonts w:ascii="標楷體" w:eastAsia="標楷體"/>
      <w:sz w:val="28"/>
      <w:szCs w:val="20"/>
    </w:rPr>
  </w:style>
  <w:style w:type="paragraph" w:customStyle="1" w:styleId="a3">
    <w:name w:val="條文三"/>
    <w:basedOn w:val="a5"/>
    <w:rsid w:val="00BE7B93"/>
    <w:pPr>
      <w:numPr>
        <w:numId w:val="7"/>
      </w:numPr>
      <w:adjustRightInd w:val="0"/>
      <w:ind w:right="57"/>
      <w:jc w:val="both"/>
      <w:textAlignment w:val="baseline"/>
    </w:pPr>
    <w:rPr>
      <w:rFonts w:ascii="全真楷書" w:eastAsia="全真楷書"/>
      <w:sz w:val="28"/>
      <w:szCs w:val="20"/>
    </w:rPr>
  </w:style>
  <w:style w:type="paragraph" w:customStyle="1" w:styleId="29">
    <w:name w:val="樣式2"/>
    <w:basedOn w:val="a5"/>
    <w:rsid w:val="00BE7B93"/>
    <w:pPr>
      <w:kinsoku w:val="0"/>
      <w:adjustRightInd w:val="0"/>
      <w:spacing w:line="360" w:lineRule="exact"/>
      <w:ind w:left="1077" w:hanging="1077"/>
      <w:textAlignment w:val="baseline"/>
    </w:pPr>
    <w:rPr>
      <w:rFonts w:eastAsia="全真楷書"/>
      <w:spacing w:val="14"/>
      <w:kern w:val="0"/>
      <w:szCs w:val="20"/>
    </w:rPr>
  </w:style>
  <w:style w:type="paragraph" w:customStyle="1" w:styleId="36">
    <w:name w:val="樣式3"/>
    <w:basedOn w:val="a5"/>
    <w:rsid w:val="00BE7B93"/>
    <w:pPr>
      <w:kinsoku w:val="0"/>
      <w:adjustRightInd w:val="0"/>
      <w:spacing w:line="360" w:lineRule="exact"/>
      <w:ind w:left="2098" w:hanging="510"/>
      <w:textAlignment w:val="baseline"/>
    </w:pPr>
    <w:rPr>
      <w:rFonts w:ascii="全真楷書" w:eastAsia="全真楷書"/>
      <w:spacing w:val="14"/>
      <w:kern w:val="0"/>
      <w:szCs w:val="20"/>
    </w:rPr>
  </w:style>
  <w:style w:type="paragraph" w:customStyle="1" w:styleId="190">
    <w:name w:val="樣式19"/>
    <w:basedOn w:val="a5"/>
    <w:rsid w:val="00BE7B93"/>
    <w:pPr>
      <w:adjustRightInd w:val="0"/>
      <w:spacing w:line="240" w:lineRule="atLeast"/>
      <w:ind w:left="2552" w:hanging="567"/>
      <w:jc w:val="both"/>
      <w:textDirection w:val="lrTbV"/>
      <w:textAlignment w:val="baseline"/>
    </w:pPr>
    <w:rPr>
      <w:rFonts w:ascii="全真楷書" w:eastAsia="全真楷書"/>
      <w:kern w:val="0"/>
      <w:sz w:val="28"/>
      <w:szCs w:val="20"/>
    </w:rPr>
  </w:style>
  <w:style w:type="paragraph" w:customStyle="1" w:styleId="afff5">
    <w:name w:val="備註"/>
    <w:basedOn w:val="a5"/>
    <w:rsid w:val="00BE7B93"/>
    <w:pPr>
      <w:adjustRightInd w:val="0"/>
      <w:textAlignment w:val="baseline"/>
    </w:pPr>
    <w:rPr>
      <w:rFonts w:eastAsia="細明體"/>
      <w:kern w:val="0"/>
      <w:position w:val="-24"/>
      <w:sz w:val="20"/>
      <w:szCs w:val="20"/>
    </w:rPr>
  </w:style>
  <w:style w:type="character" w:customStyle="1" w:styleId="EmailStyle441">
    <w:name w:val="EmailStyle441"/>
    <w:rsid w:val="00BE7B93"/>
    <w:rPr>
      <w:rFonts w:ascii="Arial" w:eastAsia="新細明體" w:hAnsi="Arial" w:cs="Arial"/>
      <w:color w:val="000080"/>
      <w:sz w:val="18"/>
    </w:rPr>
  </w:style>
  <w:style w:type="paragraph" w:customStyle="1" w:styleId="37">
    <w:name w:val="第3層標題"/>
    <w:autoRedefine/>
    <w:rsid w:val="00BE7B93"/>
    <w:pPr>
      <w:tabs>
        <w:tab w:val="left" w:pos="720"/>
        <w:tab w:val="num" w:pos="1080"/>
      </w:tabs>
      <w:snapToGrid w:val="0"/>
      <w:spacing w:afterLines="50" w:after="50"/>
      <w:ind w:left="340" w:hanging="340"/>
    </w:pPr>
    <w:rPr>
      <w:rFonts w:ascii="Times New Roman" w:eastAsia="標楷體" w:hAnsi="Times New Roman"/>
      <w:b/>
      <w:sz w:val="28"/>
    </w:rPr>
  </w:style>
  <w:style w:type="paragraph" w:customStyle="1" w:styleId="a0">
    <w:name w:val="年報內文"/>
    <w:basedOn w:val="a5"/>
    <w:autoRedefine/>
    <w:rsid w:val="00BE7B93"/>
    <w:pPr>
      <w:numPr>
        <w:ilvl w:val="1"/>
        <w:numId w:val="6"/>
      </w:numPr>
      <w:snapToGrid w:val="0"/>
    </w:pPr>
    <w:rPr>
      <w:rFonts w:eastAsia="標楷體" w:cs="Arial Unicode MS"/>
      <w:color w:val="000000"/>
      <w:sz w:val="22"/>
    </w:rPr>
  </w:style>
  <w:style w:type="paragraph" w:customStyle="1" w:styleId="a1">
    <w:name w:val="７２９－１"/>
    <w:basedOn w:val="a5"/>
    <w:rsid w:val="00BE7B93"/>
    <w:pPr>
      <w:numPr>
        <w:numId w:val="8"/>
      </w:numPr>
      <w:tabs>
        <w:tab w:val="clear" w:pos="1080"/>
      </w:tabs>
      <w:autoSpaceDE w:val="0"/>
      <w:autoSpaceDN w:val="0"/>
      <w:adjustRightInd w:val="0"/>
      <w:ind w:left="244" w:hanging="244"/>
      <w:jc w:val="both"/>
    </w:pPr>
    <w:rPr>
      <w:rFonts w:eastAsia="標楷體"/>
      <w:color w:val="000000"/>
      <w:sz w:val="28"/>
      <w:szCs w:val="20"/>
    </w:rPr>
  </w:style>
  <w:style w:type="paragraph" w:customStyle="1" w:styleId="a2">
    <w:name w:val="第二層"/>
    <w:basedOn w:val="2"/>
    <w:rsid w:val="00BE7B93"/>
    <w:pPr>
      <w:widowControl w:val="0"/>
      <w:numPr>
        <w:ilvl w:val="1"/>
        <w:numId w:val="8"/>
      </w:numPr>
      <w:tabs>
        <w:tab w:val="clear" w:pos="1365"/>
        <w:tab w:val="num" w:pos="1200"/>
      </w:tabs>
      <w:adjustRightInd w:val="0"/>
      <w:spacing w:line="240" w:lineRule="auto"/>
      <w:ind w:leftChars="0" w:left="1200" w:rightChars="0" w:right="0" w:hanging="720"/>
      <w:textAlignment w:val="baseline"/>
    </w:pPr>
    <w:rPr>
      <w:rFonts w:eastAsia="標楷體"/>
      <w:b w:val="0"/>
      <w:bCs/>
      <w:sz w:val="28"/>
      <w:szCs w:val="28"/>
    </w:rPr>
  </w:style>
  <w:style w:type="paragraph" w:customStyle="1" w:styleId="afff6">
    <w:name w:val="目錄一"/>
    <w:basedOn w:val="a5"/>
    <w:rsid w:val="00BE7B93"/>
    <w:pPr>
      <w:spacing w:line="360" w:lineRule="auto"/>
      <w:jc w:val="center"/>
    </w:pPr>
    <w:rPr>
      <w:rFonts w:ascii="標楷體" w:eastAsia="標楷體"/>
      <w:sz w:val="32"/>
      <w:szCs w:val="20"/>
      <w:shd w:val="pct15" w:color="auto" w:fill="FFFFFF"/>
    </w:rPr>
  </w:style>
  <w:style w:type="character" w:customStyle="1" w:styleId="EmailStyle531">
    <w:name w:val="EmailStyle531"/>
    <w:rsid w:val="00BE7B93"/>
    <w:rPr>
      <w:rFonts w:ascii="Arial" w:eastAsia="新細明體" w:hAnsi="Arial" w:cs="Arial"/>
      <w:color w:val="000000"/>
      <w:sz w:val="18"/>
    </w:rPr>
  </w:style>
  <w:style w:type="paragraph" w:customStyle="1" w:styleId="afff7">
    <w:name w:val="條文一"/>
    <w:basedOn w:val="a5"/>
    <w:rsid w:val="00BE7B93"/>
    <w:pPr>
      <w:adjustRightInd w:val="0"/>
      <w:ind w:left="512" w:right="57" w:hanging="540"/>
      <w:jc w:val="both"/>
      <w:textAlignment w:val="baseline"/>
    </w:pPr>
    <w:rPr>
      <w:rFonts w:ascii="全真楷書" w:eastAsia="全真楷書"/>
      <w:sz w:val="28"/>
      <w:szCs w:val="20"/>
    </w:rPr>
  </w:style>
  <w:style w:type="paragraph" w:customStyle="1" w:styleId="afff8">
    <w:name w:val="(一)"/>
    <w:basedOn w:val="a5"/>
    <w:rsid w:val="00BE7B93"/>
    <w:pPr>
      <w:adjustRightInd w:val="0"/>
      <w:ind w:left="1361" w:right="57" w:hanging="794"/>
      <w:jc w:val="both"/>
      <w:textAlignment w:val="baseline"/>
    </w:pPr>
    <w:rPr>
      <w:rFonts w:ascii="全真楷書" w:eastAsia="全真楷書"/>
      <w:sz w:val="28"/>
      <w:szCs w:val="20"/>
    </w:rPr>
  </w:style>
  <w:style w:type="paragraph" w:customStyle="1" w:styleId="afff9">
    <w:name w:val="條文二"/>
    <w:basedOn w:val="a5"/>
    <w:rsid w:val="00BE7B93"/>
    <w:pPr>
      <w:adjustRightInd w:val="0"/>
      <w:ind w:left="512" w:right="57"/>
      <w:jc w:val="both"/>
      <w:textAlignment w:val="baseline"/>
    </w:pPr>
    <w:rPr>
      <w:rFonts w:ascii="全真楷書" w:eastAsia="全真楷書"/>
      <w:sz w:val="28"/>
      <w:szCs w:val="20"/>
    </w:rPr>
  </w:style>
  <w:style w:type="paragraph" w:customStyle="1" w:styleId="afffa">
    <w:name w:val="一’"/>
    <w:basedOn w:val="a5"/>
    <w:rsid w:val="00BE7B93"/>
    <w:pPr>
      <w:spacing w:line="400" w:lineRule="exact"/>
      <w:ind w:left="839" w:hanging="561"/>
      <w:jc w:val="both"/>
    </w:pPr>
    <w:rPr>
      <w:rFonts w:ascii="標楷體" w:eastAsia="標楷體"/>
      <w:sz w:val="28"/>
      <w:szCs w:val="20"/>
    </w:rPr>
  </w:style>
  <w:style w:type="paragraph" w:customStyle="1" w:styleId="afffb">
    <w:name w:val="(一）"/>
    <w:basedOn w:val="a5"/>
    <w:rsid w:val="00BE7B93"/>
    <w:pPr>
      <w:spacing w:line="400" w:lineRule="exact"/>
      <w:ind w:left="1354" w:hanging="794"/>
      <w:jc w:val="both"/>
    </w:pPr>
    <w:rPr>
      <w:rFonts w:ascii="標楷體" w:eastAsia="標楷體"/>
      <w:sz w:val="28"/>
      <w:szCs w:val="20"/>
    </w:rPr>
  </w:style>
  <w:style w:type="paragraph" w:customStyle="1" w:styleId="afffc">
    <w:name w:val="１"/>
    <w:basedOn w:val="afffb"/>
    <w:rsid w:val="00BE7B93"/>
    <w:pPr>
      <w:ind w:left="1350" w:hanging="510"/>
    </w:pPr>
  </w:style>
  <w:style w:type="paragraph" w:customStyle="1" w:styleId="102">
    <w:name w:val="10"/>
    <w:basedOn w:val="afffc"/>
    <w:rsid w:val="00BE7B93"/>
    <w:pPr>
      <w:ind w:left="1679" w:hanging="839"/>
    </w:pPr>
  </w:style>
  <w:style w:type="paragraph" w:customStyle="1" w:styleId="1a">
    <w:name w:val="內文1"/>
    <w:basedOn w:val="a5"/>
    <w:rsid w:val="00BE7B93"/>
    <w:pPr>
      <w:snapToGrid w:val="0"/>
      <w:spacing w:beforeLines="50" w:before="120" w:afterLines="50" w:after="120"/>
      <w:ind w:leftChars="150" w:left="360"/>
    </w:pPr>
    <w:rPr>
      <w:rFonts w:eastAsia="標楷體"/>
      <w:sz w:val="26"/>
      <w:szCs w:val="32"/>
    </w:rPr>
  </w:style>
  <w:style w:type="paragraph" w:customStyle="1" w:styleId="2a">
    <w:name w:val="內文2"/>
    <w:basedOn w:val="31"/>
    <w:rsid w:val="00BE7B93"/>
    <w:pPr>
      <w:widowControl w:val="0"/>
      <w:tabs>
        <w:tab w:val="num" w:pos="720"/>
      </w:tabs>
      <w:kinsoku/>
      <w:spacing w:beforeLines="50" w:before="120" w:afterLines="50" w:after="120" w:line="240" w:lineRule="auto"/>
      <w:ind w:leftChars="0" w:left="720" w:rightChars="0" w:right="0" w:hanging="425"/>
    </w:pPr>
    <w:rPr>
      <w:rFonts w:ascii="Times New Roman"/>
      <w:sz w:val="26"/>
      <w:szCs w:val="32"/>
    </w:rPr>
  </w:style>
  <w:style w:type="paragraph" w:customStyle="1" w:styleId="1b">
    <w:name w:val="標題1"/>
    <w:autoRedefine/>
    <w:rsid w:val="00BE7B93"/>
    <w:pPr>
      <w:spacing w:beforeLines="50" w:before="120" w:afterLines="50" w:after="120"/>
      <w:ind w:left="1200" w:hangingChars="461" w:hanging="1200"/>
      <w:jc w:val="both"/>
    </w:pPr>
    <w:rPr>
      <w:rFonts w:ascii="Times New Roman" w:eastAsia="標楷體" w:hAnsi="Times New Roman"/>
      <w:b/>
      <w:bCs/>
      <w:caps/>
      <w:noProof/>
      <w:snapToGrid w:val="0"/>
      <w:kern w:val="2"/>
      <w:sz w:val="26"/>
    </w:rPr>
  </w:style>
  <w:style w:type="paragraph" w:customStyle="1" w:styleId="afffd">
    <w:name w:val="研究目標"/>
    <w:basedOn w:val="a5"/>
    <w:rsid w:val="00BE7B93"/>
    <w:pPr>
      <w:snapToGrid w:val="0"/>
      <w:spacing w:beforeLines="50" w:before="120" w:afterLines="50" w:after="120"/>
      <w:ind w:left="760" w:hangingChars="292" w:hanging="760"/>
    </w:pPr>
    <w:rPr>
      <w:rFonts w:eastAsia="標楷體"/>
      <w:b/>
      <w:bCs/>
      <w:sz w:val="26"/>
      <w:szCs w:val="32"/>
    </w:rPr>
  </w:style>
  <w:style w:type="character" w:customStyle="1" w:styleId="EmailStyle661">
    <w:name w:val="EmailStyle661"/>
    <w:rsid w:val="00BE7B93"/>
    <w:rPr>
      <w:rFonts w:ascii="Arial" w:eastAsia="新細明體" w:hAnsi="Arial" w:cs="Arial"/>
      <w:color w:val="000080"/>
      <w:sz w:val="18"/>
    </w:rPr>
  </w:style>
  <w:style w:type="paragraph" w:customStyle="1" w:styleId="710">
    <w:name w:val="樣式71"/>
    <w:basedOn w:val="a5"/>
    <w:rsid w:val="00BE7B93"/>
    <w:pPr>
      <w:kinsoku w:val="0"/>
      <w:adjustRightInd w:val="0"/>
      <w:spacing w:line="360" w:lineRule="exact"/>
      <w:ind w:left="1599" w:hanging="1599"/>
      <w:textAlignment w:val="baseline"/>
    </w:pPr>
    <w:rPr>
      <w:rFonts w:eastAsia="全真楷書"/>
      <w:spacing w:val="14"/>
      <w:kern w:val="0"/>
      <w:szCs w:val="20"/>
    </w:rPr>
  </w:style>
  <w:style w:type="paragraph" w:customStyle="1" w:styleId="afffe">
    <w:name w:val="表格"/>
    <w:basedOn w:val="a5"/>
    <w:rsid w:val="00BE7B93"/>
    <w:pPr>
      <w:snapToGrid w:val="0"/>
      <w:jc w:val="center"/>
    </w:pPr>
    <w:rPr>
      <w:rFonts w:eastAsia="標楷體"/>
      <w:color w:val="000000"/>
    </w:rPr>
  </w:style>
  <w:style w:type="paragraph" w:customStyle="1" w:styleId="0">
    <w:name w:val="樣式0"/>
    <w:basedOn w:val="a5"/>
    <w:rsid w:val="00BE7B93"/>
    <w:pPr>
      <w:adjustRightInd w:val="0"/>
      <w:spacing w:before="120" w:line="240" w:lineRule="atLeast"/>
      <w:ind w:left="567" w:hanging="567"/>
      <w:jc w:val="both"/>
      <w:textAlignment w:val="baseline"/>
    </w:pPr>
    <w:rPr>
      <w:rFonts w:eastAsia="全真楷書"/>
      <w:kern w:val="0"/>
      <w:sz w:val="28"/>
      <w:szCs w:val="20"/>
    </w:rPr>
  </w:style>
  <w:style w:type="paragraph" w:customStyle="1" w:styleId="442">
    <w:name w:val="樣式 標題 4 + 左:  4 字元 凸出:  2 字元"/>
    <w:basedOn w:val="a5"/>
    <w:rsid w:val="00BE7B93"/>
  </w:style>
  <w:style w:type="paragraph" w:styleId="affff">
    <w:name w:val="Normal Indent"/>
    <w:basedOn w:val="a5"/>
    <w:rsid w:val="00BE7B93"/>
    <w:pPr>
      <w:ind w:left="480"/>
    </w:pPr>
    <w:rPr>
      <w:szCs w:val="20"/>
    </w:rPr>
  </w:style>
  <w:style w:type="character" w:customStyle="1" w:styleId="EmailStyle741">
    <w:name w:val="EmailStyle741"/>
    <w:rsid w:val="00BE7B93"/>
    <w:rPr>
      <w:rFonts w:ascii="Arial" w:eastAsia="新細明體" w:hAnsi="Arial" w:cs="Arial"/>
      <w:color w:val="000000"/>
      <w:sz w:val="18"/>
    </w:rPr>
  </w:style>
  <w:style w:type="character" w:customStyle="1" w:styleId="EmailStyle77">
    <w:name w:val="EmailStyle77"/>
    <w:rsid w:val="00BE7B93"/>
    <w:rPr>
      <w:rFonts w:ascii="Arial" w:eastAsia="新細明體" w:hAnsi="Arial" w:cs="Arial"/>
      <w:color w:val="000000"/>
      <w:sz w:val="18"/>
    </w:rPr>
  </w:style>
  <w:style w:type="character" w:customStyle="1" w:styleId="EmailStyle78">
    <w:name w:val="EmailStyle78"/>
    <w:rsid w:val="00BE7B93"/>
    <w:rPr>
      <w:rFonts w:ascii="Arial" w:eastAsia="新細明體" w:hAnsi="Arial" w:cs="Arial"/>
      <w:color w:val="000000"/>
      <w:sz w:val="18"/>
    </w:rPr>
  </w:style>
  <w:style w:type="character" w:customStyle="1" w:styleId="EmailStyle81">
    <w:name w:val="EmailStyle81"/>
    <w:rsid w:val="00BE7B93"/>
    <w:rPr>
      <w:rFonts w:ascii="Arial" w:eastAsia="新細明體" w:hAnsi="Arial" w:cs="Arial"/>
      <w:color w:val="000000"/>
      <w:sz w:val="18"/>
    </w:rPr>
  </w:style>
  <w:style w:type="paragraph" w:styleId="affff0">
    <w:name w:val="Document Map"/>
    <w:basedOn w:val="a5"/>
    <w:link w:val="affff1"/>
    <w:rsid w:val="00BE7B93"/>
    <w:rPr>
      <w:rFonts w:ascii="新細明體"/>
      <w:sz w:val="18"/>
      <w:szCs w:val="18"/>
      <w:lang w:val="x-none" w:eastAsia="x-none"/>
    </w:rPr>
  </w:style>
  <w:style w:type="character" w:customStyle="1" w:styleId="affff1">
    <w:name w:val="文件引導模式 字元"/>
    <w:link w:val="affff0"/>
    <w:rsid w:val="00BE7B93"/>
    <w:rPr>
      <w:rFonts w:ascii="新細明體" w:hAnsi="Times New Roman"/>
      <w:kern w:val="2"/>
      <w:sz w:val="18"/>
      <w:szCs w:val="18"/>
      <w:lang w:val="x-none" w:eastAsia="x-none"/>
    </w:rPr>
  </w:style>
  <w:style w:type="paragraph" w:styleId="affff2">
    <w:name w:val="TOC Heading"/>
    <w:basedOn w:val="1"/>
    <w:next w:val="a5"/>
    <w:uiPriority w:val="39"/>
    <w:qFormat/>
    <w:rsid w:val="00BE7B93"/>
    <w:pPr>
      <w:keepLines/>
      <w:spacing w:before="480" w:after="0" w:line="276" w:lineRule="auto"/>
      <w:ind w:leftChars="0" w:left="0" w:rightChars="0" w:right="0"/>
      <w:jc w:val="left"/>
      <w:outlineLvl w:val="9"/>
    </w:pPr>
    <w:rPr>
      <w:rFonts w:ascii="Cambria" w:hAnsi="Cambria"/>
      <w:bCs/>
      <w:color w:val="365F91"/>
      <w:kern w:val="0"/>
      <w:sz w:val="28"/>
      <w:szCs w:val="28"/>
    </w:rPr>
  </w:style>
  <w:style w:type="paragraph" w:styleId="affff3">
    <w:name w:val="Revision"/>
    <w:hidden/>
    <w:uiPriority w:val="99"/>
    <w:rsid w:val="00BE7B93"/>
    <w:rPr>
      <w:rFonts w:ascii="Times New Roman" w:hAnsi="Times New Roman"/>
      <w:kern w:val="2"/>
      <w:sz w:val="24"/>
      <w:szCs w:val="24"/>
    </w:rPr>
  </w:style>
  <w:style w:type="paragraph" w:customStyle="1" w:styleId="38">
    <w:name w:val="純文字3"/>
    <w:basedOn w:val="a5"/>
    <w:rsid w:val="00BE7B93"/>
    <w:pPr>
      <w:adjustRightInd w:val="0"/>
      <w:textAlignment w:val="baseline"/>
    </w:pPr>
    <w:rPr>
      <w:rFonts w:ascii="細明體" w:eastAsia="細明體" w:hAnsi="Courier New"/>
      <w:szCs w:val="20"/>
    </w:rPr>
  </w:style>
  <w:style w:type="table" w:customStyle="1" w:styleId="NormalTable0">
    <w:name w:val="Normal Table0"/>
    <w:uiPriority w:val="2"/>
    <w:semiHidden/>
    <w:unhideWhenUsed/>
    <w:qFormat/>
    <w:rsid w:val="00BE7B93"/>
    <w:rPr>
      <w:sz w:val="22"/>
      <w:szCs w:val="22"/>
      <w:lang w:eastAsia="en-US"/>
    </w:rPr>
    <w:tblPr>
      <w:tblInd w:w="0" w:type="dxa"/>
      <w:tblCellMar>
        <w:top w:w="0" w:type="dxa"/>
        <w:left w:w="0" w:type="dxa"/>
        <w:bottom w:w="0" w:type="dxa"/>
        <w:right w:w="0" w:type="dxa"/>
      </w:tblCellMar>
    </w:tblPr>
  </w:style>
  <w:style w:type="paragraph" w:styleId="affff4">
    <w:name w:val="endnote text"/>
    <w:basedOn w:val="a5"/>
    <w:link w:val="affff5"/>
    <w:rsid w:val="00BE7B93"/>
    <w:pPr>
      <w:snapToGrid w:val="0"/>
    </w:pPr>
  </w:style>
  <w:style w:type="character" w:customStyle="1" w:styleId="affff5">
    <w:name w:val="章節附註文字 字元"/>
    <w:link w:val="affff4"/>
    <w:rsid w:val="00BE7B93"/>
    <w:rPr>
      <w:rFonts w:ascii="Times New Roman" w:hAnsi="Times New Roman"/>
      <w:kern w:val="2"/>
      <w:sz w:val="24"/>
      <w:szCs w:val="24"/>
    </w:rPr>
  </w:style>
  <w:style w:type="character" w:styleId="affff6">
    <w:name w:val="endnote reference"/>
    <w:rsid w:val="00BE7B93"/>
    <w:rPr>
      <w:vertAlign w:val="superscript"/>
    </w:rPr>
  </w:style>
  <w:style w:type="paragraph" w:customStyle="1" w:styleId="Affff7">
    <w:name w:val="內文 A"/>
    <w:rsid w:val="00BE7B93"/>
    <w:pPr>
      <w:widowControl w:val="0"/>
    </w:pPr>
    <w:rPr>
      <w:rFonts w:ascii="Times New Roman" w:eastAsia="ヒラギノ角ゴ Pro W3" w:hAnsi="Times New Roman"/>
      <w:color w:val="000000"/>
      <w:kern w:val="2"/>
      <w:sz w:val="24"/>
    </w:rPr>
  </w:style>
  <w:style w:type="paragraph" w:customStyle="1" w:styleId="-110">
    <w:name w:val="彩色清單 - 輔色 11"/>
    <w:basedOn w:val="a5"/>
    <w:uiPriority w:val="34"/>
    <w:qFormat/>
    <w:rsid w:val="00824B96"/>
    <w:pPr>
      <w:ind w:leftChars="200" w:left="480"/>
    </w:pPr>
    <w:rPr>
      <w:rFonts w:ascii="Calibri" w:hAnsi="Calibri"/>
      <w:szCs w:val="22"/>
    </w:rPr>
  </w:style>
  <w:style w:type="paragraph" w:customStyle="1" w:styleId="Standard">
    <w:name w:val="Standard"/>
    <w:rsid w:val="00403967"/>
    <w:pPr>
      <w:widowControl w:val="0"/>
      <w:suppressAutoHyphens/>
      <w:autoSpaceDN w:val="0"/>
      <w:textAlignment w:val="baseline"/>
    </w:pPr>
    <w:rPr>
      <w:rFonts w:cs="F"/>
      <w:kern w:val="3"/>
      <w:sz w:val="24"/>
      <w:szCs w:val="22"/>
    </w:rPr>
  </w:style>
  <w:style w:type="table" w:customStyle="1" w:styleId="42">
    <w:name w:val="表格格線4"/>
    <w:basedOn w:val="a7"/>
    <w:next w:val="af"/>
    <w:uiPriority w:val="39"/>
    <w:rsid w:val="00EF7709"/>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85603">
      <w:bodyDiv w:val="1"/>
      <w:marLeft w:val="0"/>
      <w:marRight w:val="0"/>
      <w:marTop w:val="0"/>
      <w:marBottom w:val="0"/>
      <w:divBdr>
        <w:top w:val="none" w:sz="0" w:space="0" w:color="auto"/>
        <w:left w:val="none" w:sz="0" w:space="0" w:color="auto"/>
        <w:bottom w:val="none" w:sz="0" w:space="0" w:color="auto"/>
        <w:right w:val="none" w:sz="0" w:space="0" w:color="auto"/>
      </w:divBdr>
    </w:div>
    <w:div w:id="185022613">
      <w:bodyDiv w:val="1"/>
      <w:marLeft w:val="0"/>
      <w:marRight w:val="0"/>
      <w:marTop w:val="0"/>
      <w:marBottom w:val="0"/>
      <w:divBdr>
        <w:top w:val="none" w:sz="0" w:space="0" w:color="auto"/>
        <w:left w:val="none" w:sz="0" w:space="0" w:color="auto"/>
        <w:bottom w:val="none" w:sz="0" w:space="0" w:color="auto"/>
        <w:right w:val="none" w:sz="0" w:space="0" w:color="auto"/>
      </w:divBdr>
    </w:div>
    <w:div w:id="202600686">
      <w:bodyDiv w:val="1"/>
      <w:marLeft w:val="0"/>
      <w:marRight w:val="0"/>
      <w:marTop w:val="0"/>
      <w:marBottom w:val="0"/>
      <w:divBdr>
        <w:top w:val="none" w:sz="0" w:space="0" w:color="auto"/>
        <w:left w:val="none" w:sz="0" w:space="0" w:color="auto"/>
        <w:bottom w:val="none" w:sz="0" w:space="0" w:color="auto"/>
        <w:right w:val="none" w:sz="0" w:space="0" w:color="auto"/>
      </w:divBdr>
    </w:div>
    <w:div w:id="345668843">
      <w:bodyDiv w:val="1"/>
      <w:marLeft w:val="0"/>
      <w:marRight w:val="0"/>
      <w:marTop w:val="0"/>
      <w:marBottom w:val="0"/>
      <w:divBdr>
        <w:top w:val="none" w:sz="0" w:space="0" w:color="auto"/>
        <w:left w:val="none" w:sz="0" w:space="0" w:color="auto"/>
        <w:bottom w:val="none" w:sz="0" w:space="0" w:color="auto"/>
        <w:right w:val="none" w:sz="0" w:space="0" w:color="auto"/>
      </w:divBdr>
    </w:div>
    <w:div w:id="422577128">
      <w:bodyDiv w:val="1"/>
      <w:marLeft w:val="0"/>
      <w:marRight w:val="0"/>
      <w:marTop w:val="0"/>
      <w:marBottom w:val="0"/>
      <w:divBdr>
        <w:top w:val="none" w:sz="0" w:space="0" w:color="auto"/>
        <w:left w:val="none" w:sz="0" w:space="0" w:color="auto"/>
        <w:bottom w:val="none" w:sz="0" w:space="0" w:color="auto"/>
        <w:right w:val="none" w:sz="0" w:space="0" w:color="auto"/>
      </w:divBdr>
    </w:div>
    <w:div w:id="489250937">
      <w:bodyDiv w:val="1"/>
      <w:marLeft w:val="0"/>
      <w:marRight w:val="0"/>
      <w:marTop w:val="0"/>
      <w:marBottom w:val="0"/>
      <w:divBdr>
        <w:top w:val="none" w:sz="0" w:space="0" w:color="auto"/>
        <w:left w:val="none" w:sz="0" w:space="0" w:color="auto"/>
        <w:bottom w:val="none" w:sz="0" w:space="0" w:color="auto"/>
        <w:right w:val="none" w:sz="0" w:space="0" w:color="auto"/>
      </w:divBdr>
    </w:div>
    <w:div w:id="678891285">
      <w:bodyDiv w:val="1"/>
      <w:marLeft w:val="0"/>
      <w:marRight w:val="0"/>
      <w:marTop w:val="0"/>
      <w:marBottom w:val="0"/>
      <w:divBdr>
        <w:top w:val="none" w:sz="0" w:space="0" w:color="auto"/>
        <w:left w:val="none" w:sz="0" w:space="0" w:color="auto"/>
        <w:bottom w:val="none" w:sz="0" w:space="0" w:color="auto"/>
        <w:right w:val="none" w:sz="0" w:space="0" w:color="auto"/>
      </w:divBdr>
    </w:div>
    <w:div w:id="709570851">
      <w:bodyDiv w:val="1"/>
      <w:marLeft w:val="0"/>
      <w:marRight w:val="0"/>
      <w:marTop w:val="0"/>
      <w:marBottom w:val="0"/>
      <w:divBdr>
        <w:top w:val="none" w:sz="0" w:space="0" w:color="auto"/>
        <w:left w:val="none" w:sz="0" w:space="0" w:color="auto"/>
        <w:bottom w:val="none" w:sz="0" w:space="0" w:color="auto"/>
        <w:right w:val="none" w:sz="0" w:space="0" w:color="auto"/>
      </w:divBdr>
    </w:div>
    <w:div w:id="744258180">
      <w:bodyDiv w:val="1"/>
      <w:marLeft w:val="0"/>
      <w:marRight w:val="0"/>
      <w:marTop w:val="0"/>
      <w:marBottom w:val="0"/>
      <w:divBdr>
        <w:top w:val="none" w:sz="0" w:space="0" w:color="auto"/>
        <w:left w:val="none" w:sz="0" w:space="0" w:color="auto"/>
        <w:bottom w:val="none" w:sz="0" w:space="0" w:color="auto"/>
        <w:right w:val="none" w:sz="0" w:space="0" w:color="auto"/>
      </w:divBdr>
    </w:div>
    <w:div w:id="1035735823">
      <w:bodyDiv w:val="1"/>
      <w:marLeft w:val="0"/>
      <w:marRight w:val="0"/>
      <w:marTop w:val="0"/>
      <w:marBottom w:val="0"/>
      <w:divBdr>
        <w:top w:val="none" w:sz="0" w:space="0" w:color="auto"/>
        <w:left w:val="none" w:sz="0" w:space="0" w:color="auto"/>
        <w:bottom w:val="none" w:sz="0" w:space="0" w:color="auto"/>
        <w:right w:val="none" w:sz="0" w:space="0" w:color="auto"/>
      </w:divBdr>
    </w:div>
    <w:div w:id="1254701397">
      <w:bodyDiv w:val="1"/>
      <w:marLeft w:val="0"/>
      <w:marRight w:val="0"/>
      <w:marTop w:val="0"/>
      <w:marBottom w:val="0"/>
      <w:divBdr>
        <w:top w:val="none" w:sz="0" w:space="0" w:color="auto"/>
        <w:left w:val="none" w:sz="0" w:space="0" w:color="auto"/>
        <w:bottom w:val="none" w:sz="0" w:space="0" w:color="auto"/>
        <w:right w:val="none" w:sz="0" w:space="0" w:color="auto"/>
      </w:divBdr>
    </w:div>
    <w:div w:id="1400249332">
      <w:bodyDiv w:val="1"/>
      <w:marLeft w:val="0"/>
      <w:marRight w:val="0"/>
      <w:marTop w:val="0"/>
      <w:marBottom w:val="0"/>
      <w:divBdr>
        <w:top w:val="none" w:sz="0" w:space="0" w:color="auto"/>
        <w:left w:val="none" w:sz="0" w:space="0" w:color="auto"/>
        <w:bottom w:val="none" w:sz="0" w:space="0" w:color="auto"/>
        <w:right w:val="none" w:sz="0" w:space="0" w:color="auto"/>
      </w:divBdr>
    </w:div>
    <w:div w:id="1499806169">
      <w:bodyDiv w:val="1"/>
      <w:marLeft w:val="0"/>
      <w:marRight w:val="0"/>
      <w:marTop w:val="0"/>
      <w:marBottom w:val="0"/>
      <w:divBdr>
        <w:top w:val="none" w:sz="0" w:space="0" w:color="auto"/>
        <w:left w:val="none" w:sz="0" w:space="0" w:color="auto"/>
        <w:bottom w:val="none" w:sz="0" w:space="0" w:color="auto"/>
        <w:right w:val="none" w:sz="0" w:space="0" w:color="auto"/>
      </w:divBdr>
    </w:div>
    <w:div w:id="1583106588">
      <w:bodyDiv w:val="1"/>
      <w:marLeft w:val="0"/>
      <w:marRight w:val="0"/>
      <w:marTop w:val="0"/>
      <w:marBottom w:val="0"/>
      <w:divBdr>
        <w:top w:val="none" w:sz="0" w:space="0" w:color="auto"/>
        <w:left w:val="none" w:sz="0" w:space="0" w:color="auto"/>
        <w:bottom w:val="none" w:sz="0" w:space="0" w:color="auto"/>
        <w:right w:val="none" w:sz="0" w:space="0" w:color="auto"/>
      </w:divBdr>
    </w:div>
    <w:div w:id="1620643659">
      <w:bodyDiv w:val="1"/>
      <w:marLeft w:val="0"/>
      <w:marRight w:val="0"/>
      <w:marTop w:val="0"/>
      <w:marBottom w:val="0"/>
      <w:divBdr>
        <w:top w:val="none" w:sz="0" w:space="0" w:color="auto"/>
        <w:left w:val="none" w:sz="0" w:space="0" w:color="auto"/>
        <w:bottom w:val="none" w:sz="0" w:space="0" w:color="auto"/>
        <w:right w:val="none" w:sz="0" w:space="0" w:color="auto"/>
      </w:divBdr>
    </w:div>
    <w:div w:id="1794977691">
      <w:bodyDiv w:val="1"/>
      <w:marLeft w:val="0"/>
      <w:marRight w:val="0"/>
      <w:marTop w:val="0"/>
      <w:marBottom w:val="0"/>
      <w:divBdr>
        <w:top w:val="none" w:sz="0" w:space="0" w:color="auto"/>
        <w:left w:val="none" w:sz="0" w:space="0" w:color="auto"/>
        <w:bottom w:val="none" w:sz="0" w:space="0" w:color="auto"/>
        <w:right w:val="none" w:sz="0" w:space="0" w:color="auto"/>
      </w:divBdr>
    </w:div>
    <w:div w:id="1798402572">
      <w:bodyDiv w:val="1"/>
      <w:marLeft w:val="0"/>
      <w:marRight w:val="0"/>
      <w:marTop w:val="0"/>
      <w:marBottom w:val="0"/>
      <w:divBdr>
        <w:top w:val="none" w:sz="0" w:space="0" w:color="auto"/>
        <w:left w:val="none" w:sz="0" w:space="0" w:color="auto"/>
        <w:bottom w:val="none" w:sz="0" w:space="0" w:color="auto"/>
        <w:right w:val="none" w:sz="0" w:space="0" w:color="auto"/>
      </w:divBdr>
    </w:div>
    <w:div w:id="2117214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yperlink" Target="mailto:moyhua@mohw.gov.tw" TargetMode="External"/><Relationship Id="rId4" Type="http://schemas.openxmlformats.org/officeDocument/2006/relationships/settings" Target="settings.xml"/><Relationship Id="rId9" Type="http://schemas.openxmlformats.org/officeDocument/2006/relationships/hyperlink" Target="mailto:mo-beichen7@mohw.gov.tw" TargetMode="External"/><Relationship Id="rId14" Type="http://schemas.openxmlformats.org/officeDocument/2006/relationships/footer" Target="footer4.xml"/></Relationships>
</file>

<file path=word/_rels/footnotes.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4272B7-8114-470A-B87C-207118A3E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49</Pages>
  <Words>3536</Words>
  <Characters>20159</Characters>
  <Application>Microsoft Office Word</Application>
  <DocSecurity>0</DocSecurity>
  <Lines>167</Lines>
  <Paragraphs>47</Paragraphs>
  <ScaleCrop>false</ScaleCrop>
  <Company/>
  <LinksUpToDate>false</LinksUpToDate>
  <CharactersWithSpaces>23648</CharactersWithSpaces>
  <SharedDoc>false</SharedDoc>
  <HLinks>
    <vt:vector size="12" baseType="variant">
      <vt:variant>
        <vt:i4>6422556</vt:i4>
      </vt:variant>
      <vt:variant>
        <vt:i4>3</vt:i4>
      </vt:variant>
      <vt:variant>
        <vt:i4>0</vt:i4>
      </vt:variant>
      <vt:variant>
        <vt:i4>5</vt:i4>
      </vt:variant>
      <vt:variant>
        <vt:lpwstr>mailto:mojanet@mohw.gov.tw</vt:lpwstr>
      </vt:variant>
      <vt:variant>
        <vt:lpwstr/>
      </vt:variant>
      <vt:variant>
        <vt:i4>2359369</vt:i4>
      </vt:variant>
      <vt:variant>
        <vt:i4>0</vt:i4>
      </vt:variant>
      <vt:variant>
        <vt:i4>0</vt:i4>
      </vt:variant>
      <vt:variant>
        <vt:i4>5</vt:i4>
      </vt:variant>
      <vt:variant>
        <vt:lpwstr>mailto:moshen@mohw.gov.tw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cyen</dc:creator>
  <cp:keywords/>
  <cp:lastModifiedBy>心理健康司沈育如</cp:lastModifiedBy>
  <cp:revision>25</cp:revision>
  <cp:lastPrinted>2026-08-31T08:22:00Z</cp:lastPrinted>
  <dcterms:created xsi:type="dcterms:W3CDTF">2026-08-20T06:45:00Z</dcterms:created>
  <dcterms:modified xsi:type="dcterms:W3CDTF">2026-10-01T03:17:00Z</dcterms:modified>
</cp:coreProperties>
</file>