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2C672" w14:textId="77777777" w:rsidR="004E2A85" w:rsidRPr="008F6FD1" w:rsidRDefault="004E2A85" w:rsidP="00086239">
      <w:pPr>
        <w:pStyle w:val="ab"/>
        <w:autoSpaceDN w:val="0"/>
        <w:snapToGrid w:val="0"/>
        <w:spacing w:line="520" w:lineRule="exact"/>
        <w:outlineLvl w:val="0"/>
        <w:rPr>
          <w:rFonts w:ascii="Times New Roman" w:hAnsi="Times New Roman"/>
          <w:b/>
          <w:sz w:val="32"/>
          <w:szCs w:val="32"/>
        </w:rPr>
      </w:pPr>
      <w:r w:rsidRPr="00C4349E">
        <w:rPr>
          <w:rFonts w:ascii="Times New Roman" w:hAnsi="Times New Roman"/>
          <w:b/>
          <w:sz w:val="32"/>
          <w:szCs w:val="32"/>
        </w:rPr>
        <w:t>壹、</w:t>
      </w:r>
      <w:r w:rsidRPr="008F6FD1">
        <w:rPr>
          <w:rFonts w:ascii="Times New Roman" w:hAnsi="Times New Roman"/>
          <w:b/>
          <w:sz w:val="32"/>
          <w:szCs w:val="32"/>
        </w:rPr>
        <w:t>基金概況</w:t>
      </w:r>
    </w:p>
    <w:p w14:paraId="1713B791" w14:textId="77777777" w:rsidR="00C95D3F" w:rsidRPr="008F6FD1" w:rsidRDefault="004E2A85" w:rsidP="00825413">
      <w:pPr>
        <w:pStyle w:val="ab"/>
        <w:spacing w:line="440" w:lineRule="exact"/>
        <w:ind w:leftChars="150" w:left="360"/>
        <w:rPr>
          <w:rFonts w:ascii="Times New Roman" w:hAnsi="Times New Roman"/>
          <w:b/>
          <w:szCs w:val="28"/>
        </w:rPr>
      </w:pPr>
      <w:r w:rsidRPr="008F6FD1">
        <w:rPr>
          <w:rFonts w:ascii="Times New Roman" w:hAnsi="Times New Roman"/>
          <w:b/>
          <w:szCs w:val="28"/>
        </w:rPr>
        <w:t>一、</w:t>
      </w:r>
      <w:r w:rsidR="00C95D3F" w:rsidRPr="008F6FD1">
        <w:rPr>
          <w:rFonts w:ascii="Times New Roman" w:hAnsi="Times New Roman"/>
          <w:b/>
          <w:szCs w:val="28"/>
        </w:rPr>
        <w:t>設立宗旨及願景</w:t>
      </w:r>
    </w:p>
    <w:p w14:paraId="6A75F955" w14:textId="77777777" w:rsidR="000529B7" w:rsidRPr="008F6FD1" w:rsidRDefault="000529B7" w:rsidP="007908AE">
      <w:pPr>
        <w:spacing w:line="440" w:lineRule="exact"/>
        <w:ind w:left="936" w:firstLine="561"/>
        <w:jc w:val="both"/>
        <w:rPr>
          <w:rFonts w:eastAsia="標楷體"/>
          <w:sz w:val="28"/>
          <w:szCs w:val="28"/>
        </w:rPr>
      </w:pPr>
      <w:r w:rsidRPr="008F6FD1">
        <w:rPr>
          <w:rFonts w:eastAsia="標楷體"/>
          <w:sz w:val="28"/>
          <w:szCs w:val="28"/>
        </w:rPr>
        <w:t>我國政府為增進社會福利，加強社會安全制度，特於</w:t>
      </w:r>
      <w:r w:rsidRPr="008F6FD1">
        <w:rPr>
          <w:rFonts w:eastAsia="標楷體"/>
          <w:sz w:val="28"/>
          <w:szCs w:val="28"/>
        </w:rPr>
        <w:t>54</w:t>
      </w:r>
      <w:r w:rsidRPr="008F6FD1">
        <w:rPr>
          <w:rFonts w:eastAsia="標楷體"/>
          <w:sz w:val="28"/>
          <w:szCs w:val="28"/>
        </w:rPr>
        <w:t>年度起依預算法規定設立社會福利基金，原為臺灣省政府所屬基金，並編製附屬單位預算，</w:t>
      </w:r>
      <w:r w:rsidRPr="008F6FD1">
        <w:rPr>
          <w:rFonts w:eastAsia="標楷體"/>
          <w:sz w:val="28"/>
          <w:szCs w:val="28"/>
        </w:rPr>
        <w:t>87</w:t>
      </w:r>
      <w:r w:rsidRPr="008F6FD1">
        <w:rPr>
          <w:rFonts w:eastAsia="標楷體"/>
          <w:sz w:val="28"/>
          <w:szCs w:val="28"/>
        </w:rPr>
        <w:t>年</w:t>
      </w:r>
      <w:r w:rsidRPr="008F6FD1">
        <w:rPr>
          <w:rFonts w:eastAsia="標楷體"/>
          <w:sz w:val="28"/>
          <w:szCs w:val="28"/>
        </w:rPr>
        <w:t>12</w:t>
      </w:r>
      <w:r w:rsidRPr="008F6FD1">
        <w:rPr>
          <w:rFonts w:eastAsia="標楷體"/>
          <w:sz w:val="28"/>
          <w:szCs w:val="28"/>
        </w:rPr>
        <w:t>月配合臺灣省政府功能業務與組織調整方案，併入中央政府。另為加強推廣兒童及少年福利業務，於</w:t>
      </w:r>
      <w:r w:rsidRPr="008F6FD1">
        <w:rPr>
          <w:rFonts w:eastAsia="標楷體"/>
          <w:sz w:val="28"/>
          <w:szCs w:val="28"/>
        </w:rPr>
        <w:t>91</w:t>
      </w:r>
      <w:r w:rsidRPr="008F6FD1">
        <w:rPr>
          <w:rFonts w:eastAsia="標楷體"/>
          <w:sz w:val="28"/>
          <w:szCs w:val="28"/>
        </w:rPr>
        <w:t>年度依兒童福利法第</w:t>
      </w:r>
      <w:r w:rsidRPr="008F6FD1">
        <w:rPr>
          <w:rFonts w:eastAsia="標楷體"/>
          <w:sz w:val="28"/>
          <w:szCs w:val="28"/>
        </w:rPr>
        <w:t>12</w:t>
      </w:r>
      <w:r w:rsidRPr="008F6FD1">
        <w:rPr>
          <w:rFonts w:eastAsia="標楷體"/>
          <w:sz w:val="28"/>
          <w:szCs w:val="28"/>
        </w:rPr>
        <w:t>條規定，在本基金之下設置兒童福利分基金，編製附屬單位預算之分預算</w:t>
      </w:r>
      <w:bookmarkStart w:id="0" w:name="_Hlk106354970"/>
      <w:r w:rsidRPr="008F6FD1">
        <w:rPr>
          <w:rFonts w:eastAsia="標楷體"/>
          <w:sz w:val="28"/>
          <w:szCs w:val="28"/>
        </w:rPr>
        <w:t>，</w:t>
      </w:r>
      <w:bookmarkEnd w:id="0"/>
      <w:r w:rsidRPr="008F6FD1">
        <w:rPr>
          <w:rFonts w:eastAsia="標楷體"/>
          <w:sz w:val="28"/>
          <w:szCs w:val="28"/>
        </w:rPr>
        <w:t>該分基金於</w:t>
      </w:r>
      <w:r w:rsidRPr="008F6FD1">
        <w:rPr>
          <w:rFonts w:eastAsia="標楷體"/>
          <w:sz w:val="28"/>
          <w:szCs w:val="28"/>
        </w:rPr>
        <w:t>94</w:t>
      </w:r>
      <w:r w:rsidRPr="008F6FD1">
        <w:rPr>
          <w:rFonts w:eastAsia="標楷體"/>
          <w:sz w:val="28"/>
          <w:szCs w:val="28"/>
        </w:rPr>
        <w:t>年度起裁撤。</w:t>
      </w:r>
    </w:p>
    <w:p w14:paraId="4AEB32E8" w14:textId="77777777" w:rsidR="000529B7" w:rsidRPr="008F6FD1" w:rsidRDefault="000529B7" w:rsidP="007908AE">
      <w:pPr>
        <w:spacing w:line="440" w:lineRule="exact"/>
        <w:ind w:left="936" w:firstLine="561"/>
        <w:jc w:val="both"/>
        <w:rPr>
          <w:rFonts w:eastAsia="標楷體"/>
          <w:sz w:val="28"/>
          <w:szCs w:val="28"/>
        </w:rPr>
      </w:pPr>
      <w:r w:rsidRPr="008F6FD1">
        <w:rPr>
          <w:rFonts w:eastAsia="標楷體"/>
          <w:sz w:val="28"/>
          <w:szCs w:val="28"/>
        </w:rPr>
        <w:t>本基金主要任務原係辦理社會救助、福利服務、兒童、少年、老人、身心障礙者福利及其他有關社會福利事項。為利基金所屬之社福機構有效計算營運成本與績效，及劃一預算與會計處理，自</w:t>
      </w:r>
      <w:r w:rsidRPr="008F6FD1">
        <w:rPr>
          <w:rFonts w:eastAsia="標楷體"/>
          <w:sz w:val="28"/>
          <w:szCs w:val="28"/>
        </w:rPr>
        <w:t>96</w:t>
      </w:r>
      <w:r w:rsidRPr="008F6FD1">
        <w:rPr>
          <w:rFonts w:eastAsia="標楷體"/>
          <w:sz w:val="28"/>
          <w:szCs w:val="28"/>
        </w:rPr>
        <w:t>年度起，主要辦理社福機構之安養、養護、教養、托育及福利服務業務，</w:t>
      </w:r>
      <w:r w:rsidRPr="008F6FD1">
        <w:rPr>
          <w:rFonts w:eastAsia="標楷體"/>
          <w:sz w:val="28"/>
          <w:szCs w:val="28"/>
        </w:rPr>
        <w:t>97</w:t>
      </w:r>
      <w:r w:rsidRPr="008F6FD1">
        <w:rPr>
          <w:rFonts w:eastAsia="標楷體"/>
          <w:sz w:val="28"/>
          <w:szCs w:val="28"/>
        </w:rPr>
        <w:t>年度因配合財政部公益彩券回饋金撥入</w:t>
      </w:r>
      <w:r w:rsidR="00B6114F" w:rsidRPr="00B6114F">
        <w:rPr>
          <w:rFonts w:eastAsia="標楷體" w:hint="eastAsia"/>
          <w:sz w:val="28"/>
          <w:szCs w:val="28"/>
        </w:rPr>
        <w:t>，</w:t>
      </w:r>
      <w:r w:rsidRPr="008F6FD1">
        <w:rPr>
          <w:rFonts w:eastAsia="標楷體"/>
          <w:sz w:val="28"/>
          <w:szCs w:val="28"/>
        </w:rPr>
        <w:t>增列公彩回饋推展社福計畫補助各級機關及社福團體辦理各項社會福利業務。</w:t>
      </w:r>
    </w:p>
    <w:p w14:paraId="3C0CBFE1" w14:textId="77777777" w:rsidR="00C95D3F" w:rsidRPr="008F6FD1" w:rsidRDefault="000529B7" w:rsidP="007908AE">
      <w:pPr>
        <w:spacing w:line="440" w:lineRule="exact"/>
        <w:ind w:leftChars="390" w:left="936" w:firstLineChars="200" w:firstLine="560"/>
        <w:jc w:val="both"/>
        <w:rPr>
          <w:rFonts w:eastAsia="標楷體"/>
          <w:sz w:val="28"/>
          <w:szCs w:val="28"/>
        </w:rPr>
      </w:pPr>
      <w:r w:rsidRPr="008F6FD1">
        <w:rPr>
          <w:rFonts w:eastAsia="標楷體"/>
          <w:sz w:val="28"/>
          <w:szCs w:val="28"/>
        </w:rPr>
        <w:t>設立願景為依照各機構之特殊性與區域性需求，發展社區化福利服務工作，期使各機構能提供安養護長者、身心障礙者、兒童及少年一個安全、尊嚴、快樂的生活空間，以落實政府照顧社會弱勢政策，並降低社會成本支出，提升整體社會效益。</w:t>
      </w:r>
    </w:p>
    <w:p w14:paraId="5029ED29" w14:textId="77777777" w:rsidR="00C95D3F" w:rsidRPr="008F6FD1" w:rsidRDefault="00C95D3F" w:rsidP="007908AE">
      <w:pPr>
        <w:pStyle w:val="ab"/>
        <w:numPr>
          <w:ilvl w:val="0"/>
          <w:numId w:val="3"/>
        </w:numPr>
        <w:spacing w:line="440" w:lineRule="exact"/>
        <w:ind w:left="1077"/>
        <w:rPr>
          <w:rFonts w:ascii="Times New Roman" w:hAnsi="Times New Roman"/>
          <w:b/>
          <w:color w:val="C00000"/>
          <w:szCs w:val="28"/>
        </w:rPr>
      </w:pPr>
      <w:r w:rsidRPr="008F6FD1">
        <w:rPr>
          <w:rFonts w:ascii="Times New Roman" w:hAnsi="Times New Roman"/>
          <w:b/>
          <w:szCs w:val="28"/>
        </w:rPr>
        <w:t>施政重點</w:t>
      </w:r>
    </w:p>
    <w:p w14:paraId="737C103D" w14:textId="77777777" w:rsidR="00F63712" w:rsidRPr="00EE1DAB" w:rsidRDefault="00F92302" w:rsidP="007908AE">
      <w:pPr>
        <w:numPr>
          <w:ilvl w:val="1"/>
          <w:numId w:val="1"/>
        </w:numPr>
        <w:spacing w:line="440" w:lineRule="exact"/>
        <w:ind w:left="1038" w:hanging="471"/>
        <w:jc w:val="both"/>
        <w:rPr>
          <w:rFonts w:eastAsia="標楷體"/>
          <w:color w:val="000000"/>
          <w:sz w:val="28"/>
        </w:rPr>
      </w:pPr>
      <w:r w:rsidRPr="008F6FD1">
        <w:rPr>
          <w:rFonts w:eastAsia="標楷體"/>
          <w:sz w:val="28"/>
          <w:szCs w:val="28"/>
        </w:rPr>
        <w:t>辦理老人之家、兒童之家、少年之家、教養院及老人養護中心等社會福利機構安</w:t>
      </w:r>
      <w:r w:rsidRPr="005B7BC4">
        <w:rPr>
          <w:rFonts w:eastAsia="標楷體"/>
          <w:sz w:val="28"/>
          <w:szCs w:val="28"/>
        </w:rPr>
        <w:t>養、養護、教養、托育、日間照顧</w:t>
      </w:r>
      <w:r w:rsidR="00513422" w:rsidRPr="005B7BC4">
        <w:rPr>
          <w:rFonts w:eastAsia="標楷體"/>
          <w:sz w:val="28"/>
          <w:szCs w:val="28"/>
        </w:rPr>
        <w:t>、</w:t>
      </w:r>
      <w:r w:rsidRPr="005B7BC4">
        <w:rPr>
          <w:rFonts w:eastAsia="標楷體"/>
          <w:sz w:val="28"/>
          <w:szCs w:val="28"/>
        </w:rPr>
        <w:t>福利服務</w:t>
      </w:r>
      <w:r w:rsidR="00513422" w:rsidRPr="00CE7B9A">
        <w:rPr>
          <w:rFonts w:eastAsia="標楷體"/>
          <w:sz w:val="28"/>
          <w:szCs w:val="28"/>
        </w:rPr>
        <w:t>及</w:t>
      </w:r>
      <w:r w:rsidR="009E2F6D" w:rsidRPr="00CE7B9A">
        <w:rPr>
          <w:rFonts w:eastAsia="標楷體"/>
          <w:sz w:val="28"/>
          <w:szCs w:val="28"/>
        </w:rPr>
        <w:t>重</w:t>
      </w:r>
      <w:r w:rsidR="00513422" w:rsidRPr="00CE7B9A">
        <w:rPr>
          <w:rFonts w:eastAsia="標楷體"/>
          <w:sz w:val="28"/>
          <w:szCs w:val="28"/>
        </w:rPr>
        <w:t>陽敬老方案等</w:t>
      </w:r>
      <w:r w:rsidRPr="00EE1DAB">
        <w:rPr>
          <w:rFonts w:eastAsia="標楷體"/>
          <w:sz w:val="28"/>
          <w:szCs w:val="28"/>
        </w:rPr>
        <w:t>業務</w:t>
      </w:r>
      <w:r w:rsidR="00AF6B7A" w:rsidRPr="00EE1DAB">
        <w:rPr>
          <w:rFonts w:eastAsia="標楷體"/>
          <w:color w:val="000000"/>
          <w:sz w:val="28"/>
        </w:rPr>
        <w:t>。</w:t>
      </w:r>
    </w:p>
    <w:p w14:paraId="7987E5E6" w14:textId="77777777" w:rsidR="00F63712" w:rsidRPr="00F90F6E" w:rsidRDefault="00DC1AA5" w:rsidP="007908AE">
      <w:pPr>
        <w:numPr>
          <w:ilvl w:val="1"/>
          <w:numId w:val="1"/>
        </w:numPr>
        <w:spacing w:line="440" w:lineRule="exact"/>
        <w:ind w:left="1038" w:hanging="471"/>
        <w:jc w:val="both"/>
        <w:rPr>
          <w:rFonts w:eastAsia="標楷體"/>
          <w:color w:val="000000"/>
          <w:sz w:val="28"/>
        </w:rPr>
      </w:pPr>
      <w:r w:rsidRPr="00F90F6E">
        <w:rPr>
          <w:rFonts w:eastAsia="標楷體"/>
          <w:sz w:val="28"/>
          <w:szCs w:val="28"/>
        </w:rPr>
        <w:t>辦理直轄市、縣（市）政府與各社會福利團體、財團法人社會福利及慈善事業基金會等申請運用公益彩券回饋金專案補助</w:t>
      </w:r>
      <w:r w:rsidR="00AF6B7A" w:rsidRPr="00F90F6E">
        <w:rPr>
          <w:rFonts w:eastAsia="標楷體"/>
          <w:color w:val="000000"/>
          <w:sz w:val="28"/>
        </w:rPr>
        <w:t>。</w:t>
      </w:r>
    </w:p>
    <w:p w14:paraId="6D8B9E90" w14:textId="77777777" w:rsidR="00927017" w:rsidRPr="00CE7B9A" w:rsidRDefault="00885FDF" w:rsidP="007908AE">
      <w:pPr>
        <w:numPr>
          <w:ilvl w:val="1"/>
          <w:numId w:val="1"/>
        </w:numPr>
        <w:spacing w:line="440" w:lineRule="exact"/>
        <w:ind w:left="1038" w:hanging="471"/>
        <w:jc w:val="both"/>
        <w:rPr>
          <w:rFonts w:eastAsia="標楷體"/>
          <w:color w:val="000000"/>
          <w:sz w:val="28"/>
        </w:rPr>
      </w:pPr>
      <w:r w:rsidRPr="00F90F6E">
        <w:rPr>
          <w:rFonts w:eastAsia="標楷體"/>
          <w:sz w:val="28"/>
          <w:szCs w:val="28"/>
        </w:rPr>
        <w:t>辦理</w:t>
      </w:r>
      <w:r w:rsidR="005B5A36" w:rsidRPr="00F90F6E">
        <w:rPr>
          <w:rFonts w:eastAsia="標楷體"/>
          <w:sz w:val="28"/>
          <w:szCs w:val="28"/>
        </w:rPr>
        <w:t>兒童及少年安置機構</w:t>
      </w:r>
      <w:r w:rsidR="00903B14">
        <w:rPr>
          <w:rFonts w:eastAsia="標楷體"/>
          <w:sz w:val="28"/>
          <w:szCs w:val="28"/>
        </w:rPr>
        <w:t>布</w:t>
      </w:r>
      <w:r w:rsidR="005B5A36" w:rsidRPr="00F90F6E">
        <w:rPr>
          <w:rFonts w:eastAsia="標楷體"/>
          <w:sz w:val="28"/>
          <w:szCs w:val="28"/>
        </w:rPr>
        <w:t>建優質替代性家外安置環境</w:t>
      </w:r>
      <w:r w:rsidR="00B6114F" w:rsidRPr="00B6114F">
        <w:rPr>
          <w:rFonts w:ascii="標楷體" w:eastAsia="標楷體" w:hAnsi="標楷體" w:hint="eastAsia"/>
          <w:sz w:val="28"/>
          <w:szCs w:val="28"/>
        </w:rPr>
        <w:t>，</w:t>
      </w:r>
      <w:r w:rsidR="005B5A36" w:rsidRPr="00F90F6E">
        <w:rPr>
          <w:rFonts w:eastAsia="標楷體"/>
          <w:sz w:val="28"/>
          <w:szCs w:val="28"/>
        </w:rPr>
        <w:t>協助兒童及少年儘早返家或自立生活</w:t>
      </w:r>
      <w:r w:rsidR="00AF6B7A" w:rsidRPr="005B7BC4">
        <w:rPr>
          <w:rFonts w:eastAsia="標楷體"/>
          <w:sz w:val="28"/>
          <w:szCs w:val="28"/>
        </w:rPr>
        <w:t>。</w:t>
      </w:r>
    </w:p>
    <w:p w14:paraId="204EFDD0" w14:textId="77777777" w:rsidR="004E2A85" w:rsidRPr="00EE1DAB" w:rsidRDefault="00E74933" w:rsidP="00825413">
      <w:pPr>
        <w:pStyle w:val="ab"/>
        <w:spacing w:line="440" w:lineRule="exact"/>
        <w:ind w:leftChars="150" w:left="360"/>
        <w:rPr>
          <w:rFonts w:ascii="Times New Roman" w:hAnsi="Times New Roman"/>
          <w:color w:val="C00000"/>
          <w:sz w:val="32"/>
        </w:rPr>
      </w:pPr>
      <w:r w:rsidRPr="00EE1DAB">
        <w:rPr>
          <w:rFonts w:ascii="Times New Roman" w:hAnsi="Times New Roman"/>
          <w:b/>
          <w:szCs w:val="28"/>
        </w:rPr>
        <w:t>三</w:t>
      </w:r>
      <w:r w:rsidR="004E2A85" w:rsidRPr="00EE1DAB">
        <w:rPr>
          <w:rFonts w:ascii="Times New Roman" w:hAnsi="Times New Roman"/>
          <w:b/>
          <w:szCs w:val="28"/>
        </w:rPr>
        <w:t>、組織概況</w:t>
      </w:r>
    </w:p>
    <w:p w14:paraId="116BE603" w14:textId="77777777" w:rsidR="00F60FCC" w:rsidRPr="00F90F6E" w:rsidRDefault="00A004E8" w:rsidP="00825413">
      <w:pPr>
        <w:spacing w:line="440" w:lineRule="exact"/>
        <w:ind w:leftChars="390" w:left="936" w:firstLineChars="200" w:firstLine="560"/>
        <w:jc w:val="both"/>
        <w:rPr>
          <w:rFonts w:eastAsia="標楷體"/>
          <w:sz w:val="28"/>
          <w:szCs w:val="28"/>
        </w:rPr>
      </w:pPr>
      <w:r w:rsidRPr="00F90F6E">
        <w:rPr>
          <w:rFonts w:eastAsia="標楷體"/>
          <w:sz w:val="28"/>
          <w:szCs w:val="28"/>
        </w:rPr>
        <w:t>本基金之財源主要為菸品健康福利捐分配收入、機構安（教）養服務收入及政府撥入收入等；本基金之運用，為辦理各社會福利機構兒童、少年、老人、身心障礙者之安（教）養業務及各級機關、社福</w:t>
      </w:r>
      <w:r w:rsidRPr="00F90F6E">
        <w:rPr>
          <w:rFonts w:eastAsia="標楷體"/>
          <w:sz w:val="28"/>
          <w:szCs w:val="28"/>
        </w:rPr>
        <w:lastRenderedPageBreak/>
        <w:t>團體運用公益彩券回饋金補助業務</w:t>
      </w:r>
      <w:r w:rsidR="00F60FCC" w:rsidRPr="00F90F6E">
        <w:rPr>
          <w:rFonts w:eastAsia="標楷體"/>
          <w:sz w:val="28"/>
          <w:szCs w:val="28"/>
        </w:rPr>
        <w:t>。</w:t>
      </w:r>
    </w:p>
    <w:p w14:paraId="7363C592" w14:textId="77777777" w:rsidR="004E2A85" w:rsidRPr="00F90F6E" w:rsidRDefault="00E74933" w:rsidP="00825413">
      <w:pPr>
        <w:pStyle w:val="ab"/>
        <w:spacing w:line="440" w:lineRule="exact"/>
        <w:ind w:leftChars="150" w:left="360"/>
        <w:rPr>
          <w:rFonts w:ascii="Times New Roman" w:hAnsi="Times New Roman"/>
          <w:b/>
          <w:szCs w:val="28"/>
        </w:rPr>
      </w:pPr>
      <w:r w:rsidRPr="00F90F6E">
        <w:rPr>
          <w:rFonts w:ascii="Times New Roman" w:hAnsi="Times New Roman"/>
          <w:b/>
          <w:szCs w:val="28"/>
        </w:rPr>
        <w:t>四</w:t>
      </w:r>
      <w:r w:rsidR="004E2A85" w:rsidRPr="00F90F6E">
        <w:rPr>
          <w:rFonts w:ascii="Times New Roman" w:hAnsi="Times New Roman"/>
          <w:b/>
          <w:szCs w:val="28"/>
        </w:rPr>
        <w:t>、基金歸類及屬性</w:t>
      </w:r>
    </w:p>
    <w:p w14:paraId="559F72FD" w14:textId="77777777" w:rsidR="004E2A85" w:rsidRPr="00F90F6E" w:rsidRDefault="004E2A85" w:rsidP="00825413">
      <w:pPr>
        <w:spacing w:line="440" w:lineRule="exact"/>
        <w:ind w:leftChars="390" w:left="936" w:firstLineChars="200" w:firstLine="560"/>
        <w:jc w:val="both"/>
        <w:rPr>
          <w:rFonts w:eastAsia="標楷體"/>
          <w:sz w:val="28"/>
          <w:szCs w:val="28"/>
        </w:rPr>
      </w:pPr>
      <w:r w:rsidRPr="00F90F6E">
        <w:rPr>
          <w:rFonts w:eastAsia="標楷體"/>
          <w:sz w:val="28"/>
          <w:szCs w:val="28"/>
        </w:rPr>
        <w:t>本基金係預算法第</w:t>
      </w:r>
      <w:r w:rsidRPr="00F90F6E">
        <w:rPr>
          <w:rFonts w:eastAsia="標楷體"/>
          <w:sz w:val="28"/>
          <w:szCs w:val="28"/>
        </w:rPr>
        <w:t>4</w:t>
      </w:r>
      <w:r w:rsidRPr="00F90F6E">
        <w:rPr>
          <w:rFonts w:eastAsia="標楷體"/>
          <w:sz w:val="28"/>
          <w:szCs w:val="28"/>
        </w:rPr>
        <w:t>條第</w:t>
      </w:r>
      <w:r w:rsidRPr="00F90F6E">
        <w:rPr>
          <w:rFonts w:eastAsia="標楷體"/>
          <w:sz w:val="28"/>
          <w:szCs w:val="28"/>
        </w:rPr>
        <w:t>1</w:t>
      </w:r>
      <w:r w:rsidRPr="00F90F6E">
        <w:rPr>
          <w:rFonts w:eastAsia="標楷體"/>
          <w:sz w:val="28"/>
          <w:szCs w:val="28"/>
        </w:rPr>
        <w:t>項第</w:t>
      </w:r>
      <w:r w:rsidRPr="00F90F6E">
        <w:rPr>
          <w:rFonts w:eastAsia="標楷體"/>
          <w:sz w:val="28"/>
          <w:szCs w:val="28"/>
        </w:rPr>
        <w:t>2</w:t>
      </w:r>
      <w:r w:rsidRPr="00F90F6E">
        <w:rPr>
          <w:rFonts w:eastAsia="標楷體"/>
          <w:sz w:val="28"/>
          <w:szCs w:val="28"/>
        </w:rPr>
        <w:t>款所定之特定收入來源，供特殊用途之特別收入基金，並編製附屬單位預算之分預算。</w:t>
      </w:r>
    </w:p>
    <w:p w14:paraId="610B44FA" w14:textId="77777777" w:rsidR="00E762F0" w:rsidRPr="00F90F6E" w:rsidRDefault="004E2A85" w:rsidP="00985A0F">
      <w:pPr>
        <w:pStyle w:val="ab"/>
        <w:autoSpaceDN w:val="0"/>
        <w:snapToGrid w:val="0"/>
        <w:spacing w:before="360" w:line="440" w:lineRule="exact"/>
        <w:outlineLvl w:val="0"/>
        <w:rPr>
          <w:rFonts w:ascii="Times New Roman" w:hAnsi="Times New Roman"/>
          <w:b/>
          <w:sz w:val="32"/>
          <w:szCs w:val="32"/>
        </w:rPr>
      </w:pPr>
      <w:bookmarkStart w:id="1" w:name="OLE_LINK1"/>
      <w:r w:rsidRPr="00F90F6E">
        <w:rPr>
          <w:rFonts w:ascii="Times New Roman" w:hAnsi="Times New Roman"/>
          <w:b/>
          <w:sz w:val="32"/>
          <w:szCs w:val="32"/>
        </w:rPr>
        <w:t>貳、</w:t>
      </w:r>
      <w:r w:rsidR="00E762F0" w:rsidRPr="00F90F6E">
        <w:rPr>
          <w:rFonts w:ascii="Times New Roman" w:hAnsi="Times New Roman"/>
          <w:b/>
          <w:sz w:val="32"/>
          <w:szCs w:val="32"/>
        </w:rPr>
        <w:t>業務計畫</w:t>
      </w:r>
    </w:p>
    <w:p w14:paraId="33E672BB" w14:textId="020F5391" w:rsidR="001D132A" w:rsidRPr="00F90F6E" w:rsidRDefault="000012F6" w:rsidP="00825413">
      <w:pPr>
        <w:pStyle w:val="a"/>
        <w:numPr>
          <w:ilvl w:val="0"/>
          <w:numId w:val="0"/>
        </w:numPr>
        <w:spacing w:line="440" w:lineRule="exact"/>
        <w:ind w:left="1040"/>
        <w:jc w:val="right"/>
        <w:rPr>
          <w:rFonts w:eastAsia="標楷體"/>
        </w:rPr>
      </w:pPr>
      <w:r w:rsidRPr="00F90F6E">
        <w:rPr>
          <w:rFonts w:eastAsia="標楷體"/>
          <w:noProof/>
        </w:rPr>
        <mc:AlternateContent>
          <mc:Choice Requires="wps">
            <w:drawing>
              <wp:anchor distT="45720" distB="45720" distL="114300" distR="114300" simplePos="0" relativeHeight="251657728" behindDoc="0" locked="0" layoutInCell="1" allowOverlap="1" wp14:anchorId="1E990C88" wp14:editId="39311B8C">
                <wp:simplePos x="0" y="0"/>
                <wp:positionH relativeFrom="column">
                  <wp:posOffset>3591560</wp:posOffset>
                </wp:positionH>
                <wp:positionV relativeFrom="paragraph">
                  <wp:posOffset>217170</wp:posOffset>
                </wp:positionV>
                <wp:extent cx="2418080" cy="313055"/>
                <wp:effectExtent l="0" t="0" r="1270" b="0"/>
                <wp:wrapSquare wrapText="bothSides"/>
                <wp:docPr id="8703504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8080" cy="313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CDFF8F" w14:textId="77777777" w:rsidR="002F4EC5" w:rsidRPr="0026562E" w:rsidRDefault="002F4EC5" w:rsidP="002F4EC5">
                            <w:pPr>
                              <w:pStyle w:val="a"/>
                              <w:numPr>
                                <w:ilvl w:val="0"/>
                                <w:numId w:val="0"/>
                              </w:numPr>
                              <w:ind w:left="1040"/>
                              <w:jc w:val="right"/>
                              <w:rPr>
                                <w:rFonts w:eastAsia="標楷體"/>
                              </w:rPr>
                            </w:pPr>
                            <w:r w:rsidRPr="0026562E">
                              <w:rPr>
                                <w:rFonts w:eastAsia="標楷體"/>
                              </w:rPr>
                              <w:t>單位：新臺幣千元</w:t>
                            </w:r>
                          </w:p>
                          <w:p w14:paraId="06D1F9DA" w14:textId="77777777" w:rsidR="002F4EC5" w:rsidRDefault="002F4EC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E990C88" id="_x0000_t202" coordsize="21600,21600" o:spt="202" path="m,l,21600r21600,l21600,xe">
                <v:stroke joinstyle="miter"/>
                <v:path gradientshapeok="t" o:connecttype="rect"/>
              </v:shapetype>
              <v:shape id="文字方塊 2" o:spid="_x0000_s1026" type="#_x0000_t202" style="position:absolute;left:0;text-align:left;margin-left:282.8pt;margin-top:17.1pt;width:190.4pt;height:24.6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" stroked="f">
                <v:textbox>
                  <w:txbxContent>
                    <w:p w14:paraId="71CDFF8F" w14:textId="77777777" w:rsidR="002F4EC5" w:rsidRPr="0026562E" w:rsidRDefault="002F4EC5" w:rsidP="002F4EC5">
                      <w:pPr>
                        <w:pStyle w:val="a"/>
                        <w:numPr>
                          <w:ilvl w:val="0"/>
                          <w:numId w:val="0"/>
                        </w:numPr>
                        <w:ind w:left="1040"/>
                        <w:jc w:val="right"/>
                        <w:rPr>
                          <w:rFonts w:eastAsia="標楷體"/>
                        </w:rPr>
                      </w:pPr>
                      <w:r w:rsidRPr="0026562E">
                        <w:rPr>
                          <w:rFonts w:eastAsia="標楷體"/>
                        </w:rPr>
                        <w:t>單位：新臺幣千元</w:t>
                      </w:r>
                    </w:p>
                    <w:p w14:paraId="06D1F9DA" w14:textId="77777777" w:rsidR="002F4EC5" w:rsidRDefault="002F4EC5"/>
                  </w:txbxContent>
                </v:textbox>
                <w10:wrap type="square"/>
              </v:shape>
            </w:pict>
          </mc:Fallback>
        </mc:AlternateContent>
      </w:r>
    </w:p>
    <w:p w14:paraId="2ACC3F36" w14:textId="77777777" w:rsidR="001D132A" w:rsidRPr="00F90F6E" w:rsidRDefault="001D132A" w:rsidP="00825413">
      <w:pPr>
        <w:pStyle w:val="ab"/>
        <w:numPr>
          <w:ilvl w:val="0"/>
          <w:numId w:val="6"/>
        </w:numPr>
        <w:spacing w:line="440" w:lineRule="exact"/>
        <w:rPr>
          <w:rFonts w:ascii="Times New Roman" w:hAnsi="Times New Roman"/>
          <w:b/>
          <w:szCs w:val="28"/>
        </w:rPr>
      </w:pPr>
      <w:r w:rsidRPr="00F90F6E">
        <w:rPr>
          <w:rFonts w:ascii="Times New Roman" w:hAnsi="Times New Roman"/>
          <w:b/>
          <w:szCs w:val="28"/>
        </w:rPr>
        <w:t>基金來源</w:t>
      </w:r>
    </w:p>
    <w:tbl>
      <w:tblPr>
        <w:tblW w:w="907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2092"/>
        <w:gridCol w:w="4902"/>
      </w:tblGrid>
      <w:tr w:rsidR="00CF00C2" w:rsidRPr="00F90F6E" w14:paraId="47F49465" w14:textId="77777777" w:rsidTr="001D2429">
        <w:trPr>
          <w:trHeight w:val="510"/>
          <w:tblHeader/>
        </w:trPr>
        <w:tc>
          <w:tcPr>
            <w:tcW w:w="2126" w:type="dxa"/>
            <w:vAlign w:val="center"/>
          </w:tcPr>
          <w:p w14:paraId="78A1B4D5" w14:textId="77777777" w:rsidR="00CF00C2" w:rsidRPr="005B7BC4" w:rsidRDefault="00345F7E" w:rsidP="00825413">
            <w:pPr>
              <w:pStyle w:val="ab"/>
              <w:adjustRightInd w:val="0"/>
              <w:spacing w:line="440" w:lineRule="exact"/>
              <w:jc w:val="center"/>
              <w:textAlignment w:val="baseline"/>
              <w:rPr>
                <w:rFonts w:ascii="Times New Roman" w:hAnsi="Times New Roman"/>
                <w:szCs w:val="28"/>
              </w:rPr>
            </w:pPr>
            <w:r w:rsidRPr="00F90F6E">
              <w:rPr>
                <w:rFonts w:ascii="Times New Roman" w:hAnsi="Times New Roman"/>
                <w:szCs w:val="28"/>
              </w:rPr>
              <w:t>來源別</w:t>
            </w:r>
          </w:p>
        </w:tc>
        <w:tc>
          <w:tcPr>
            <w:tcW w:w="2126" w:type="dxa"/>
            <w:vAlign w:val="center"/>
          </w:tcPr>
          <w:p w14:paraId="6EA354C0" w14:textId="77777777" w:rsidR="00CF00C2" w:rsidRPr="00CE7B9A" w:rsidRDefault="00CF00C2" w:rsidP="00825413">
            <w:pPr>
              <w:pStyle w:val="ab"/>
              <w:adjustRightInd w:val="0"/>
              <w:spacing w:line="440" w:lineRule="exact"/>
              <w:jc w:val="center"/>
              <w:textAlignment w:val="baseline"/>
              <w:rPr>
                <w:rFonts w:ascii="Times New Roman" w:hAnsi="Times New Roman"/>
                <w:szCs w:val="28"/>
              </w:rPr>
            </w:pPr>
            <w:r w:rsidRPr="00CE7B9A">
              <w:rPr>
                <w:rFonts w:ascii="Times New Roman" w:hAnsi="Times New Roman"/>
                <w:szCs w:val="28"/>
              </w:rPr>
              <w:t>本年度預算數</w:t>
            </w:r>
          </w:p>
        </w:tc>
        <w:tc>
          <w:tcPr>
            <w:tcW w:w="5075" w:type="dxa"/>
            <w:vAlign w:val="center"/>
          </w:tcPr>
          <w:p w14:paraId="0AF72FE1" w14:textId="77777777" w:rsidR="00CF00C2" w:rsidRPr="00EE1DAB" w:rsidRDefault="00CF00C2" w:rsidP="00825413">
            <w:pPr>
              <w:pStyle w:val="ab"/>
              <w:adjustRightInd w:val="0"/>
              <w:spacing w:line="440" w:lineRule="exact"/>
              <w:jc w:val="center"/>
              <w:textAlignment w:val="baseline"/>
              <w:rPr>
                <w:rFonts w:ascii="Times New Roman" w:hAnsi="Times New Roman"/>
                <w:szCs w:val="28"/>
              </w:rPr>
            </w:pPr>
            <w:r w:rsidRPr="00EE1DAB">
              <w:rPr>
                <w:rFonts w:ascii="Times New Roman" w:hAnsi="Times New Roman"/>
                <w:szCs w:val="28"/>
              </w:rPr>
              <w:t>實施內容</w:t>
            </w:r>
          </w:p>
        </w:tc>
      </w:tr>
      <w:tr w:rsidR="00CF00C2" w:rsidRPr="00F90F6E" w14:paraId="72107FD2" w14:textId="77777777" w:rsidTr="001D2429">
        <w:tc>
          <w:tcPr>
            <w:tcW w:w="2126" w:type="dxa"/>
          </w:tcPr>
          <w:p w14:paraId="0CEDAF60" w14:textId="77777777" w:rsidR="00CF00C2" w:rsidRPr="00CE7B9A" w:rsidRDefault="00307D72" w:rsidP="0009726B">
            <w:pPr>
              <w:pStyle w:val="ab"/>
              <w:numPr>
                <w:ilvl w:val="0"/>
                <w:numId w:val="4"/>
              </w:numPr>
              <w:adjustRightInd w:val="0"/>
              <w:spacing w:line="440" w:lineRule="exact"/>
              <w:textAlignment w:val="baseline"/>
              <w:rPr>
                <w:rFonts w:ascii="Times New Roman" w:hAnsi="Times New Roman"/>
                <w:b/>
                <w:szCs w:val="28"/>
              </w:rPr>
            </w:pPr>
            <w:r>
              <w:rPr>
                <w:rFonts w:ascii="Times New Roman" w:hAnsi="Times New Roman"/>
              </w:rPr>
              <w:t>菸品</w:t>
            </w:r>
            <w:r w:rsidR="00CF00C2" w:rsidRPr="005B7BC4">
              <w:rPr>
                <w:rFonts w:ascii="Times New Roman" w:hAnsi="Times New Roman"/>
              </w:rPr>
              <w:t>健康福利捐分配收入</w:t>
            </w:r>
          </w:p>
        </w:tc>
        <w:tc>
          <w:tcPr>
            <w:tcW w:w="2126" w:type="dxa"/>
          </w:tcPr>
          <w:p w14:paraId="156DB0B2" w14:textId="7B8970B8" w:rsidR="00CF00C2" w:rsidRPr="00F90F6E" w:rsidRDefault="004D17F9" w:rsidP="00825413">
            <w:pPr>
              <w:pStyle w:val="ab"/>
              <w:adjustRightInd w:val="0"/>
              <w:spacing w:line="440" w:lineRule="exact"/>
              <w:jc w:val="right"/>
              <w:textAlignment w:val="baseline"/>
              <w:rPr>
                <w:rFonts w:ascii="Times New Roman" w:hAnsi="Times New Roman"/>
                <w:szCs w:val="28"/>
              </w:rPr>
            </w:pPr>
            <w:r w:rsidRPr="00F90F6E">
              <w:rPr>
                <w:rFonts w:ascii="Times New Roman" w:hAnsi="Times New Roman"/>
                <w:szCs w:val="28"/>
              </w:rPr>
              <w:t>1</w:t>
            </w:r>
            <w:r w:rsidR="003A3927" w:rsidRPr="00F90F6E">
              <w:rPr>
                <w:rFonts w:ascii="Times New Roman" w:hAnsi="Times New Roman"/>
                <w:szCs w:val="28"/>
              </w:rPr>
              <w:t>,</w:t>
            </w:r>
            <w:r w:rsidRPr="00F90F6E">
              <w:rPr>
                <w:rFonts w:ascii="Times New Roman" w:hAnsi="Times New Roman"/>
                <w:szCs w:val="28"/>
              </w:rPr>
              <w:t>3</w:t>
            </w:r>
            <w:r w:rsidR="008623AF">
              <w:rPr>
                <w:rFonts w:ascii="Times New Roman" w:hAnsi="Times New Roman" w:hint="eastAsia"/>
                <w:szCs w:val="28"/>
              </w:rPr>
              <w:t>35</w:t>
            </w:r>
            <w:r w:rsidR="00563785" w:rsidRPr="00F90F6E">
              <w:rPr>
                <w:rFonts w:ascii="Times New Roman" w:hAnsi="Times New Roman"/>
                <w:szCs w:val="28"/>
              </w:rPr>
              <w:t>,</w:t>
            </w:r>
            <w:r w:rsidR="0042364D">
              <w:rPr>
                <w:rFonts w:ascii="Times New Roman" w:hAnsi="Times New Roman" w:hint="eastAsia"/>
                <w:szCs w:val="28"/>
              </w:rPr>
              <w:t>00</w:t>
            </w:r>
            <w:r w:rsidR="00563785" w:rsidRPr="00F90F6E">
              <w:rPr>
                <w:rFonts w:ascii="Times New Roman" w:hAnsi="Times New Roman"/>
                <w:szCs w:val="28"/>
              </w:rPr>
              <w:t>0</w:t>
            </w:r>
          </w:p>
        </w:tc>
        <w:tc>
          <w:tcPr>
            <w:tcW w:w="5075" w:type="dxa"/>
          </w:tcPr>
          <w:p w14:paraId="2C2066B2" w14:textId="78BFB7E8" w:rsidR="00563785" w:rsidRPr="00F90F6E" w:rsidRDefault="00CF00C2" w:rsidP="001D2429">
            <w:pPr>
              <w:pStyle w:val="ab"/>
              <w:adjustRightInd w:val="0"/>
              <w:spacing w:line="440" w:lineRule="exact"/>
              <w:textAlignment w:val="baseline"/>
              <w:rPr>
                <w:rFonts w:ascii="Times New Roman" w:hAnsi="Times New Roman"/>
                <w:b/>
                <w:szCs w:val="28"/>
              </w:rPr>
            </w:pPr>
            <w:r w:rsidRPr="00F90F6E">
              <w:rPr>
                <w:rFonts w:ascii="Times New Roman" w:hAnsi="Times New Roman"/>
              </w:rPr>
              <w:t>依菸害防制法、菸品健康福利捐分配及運作辦法徵收之菸品健康福利捐，分配於</w:t>
            </w:r>
            <w:r w:rsidR="00374A97" w:rsidRPr="00F90F6E">
              <w:rPr>
                <w:rFonts w:ascii="Times New Roman" w:hAnsi="Times New Roman"/>
              </w:rPr>
              <w:t>社會福利</w:t>
            </w:r>
            <w:r w:rsidRPr="00F90F6E">
              <w:rPr>
                <w:rFonts w:ascii="Times New Roman" w:hAnsi="Times New Roman"/>
              </w:rPr>
              <w:t>之收入。</w:t>
            </w:r>
            <w:r w:rsidR="00563785" w:rsidRPr="00F90F6E">
              <w:rPr>
                <w:rFonts w:ascii="Times New Roman" w:hAnsi="Times New Roman"/>
              </w:rPr>
              <w:t>本年度預算數較上年度預算數</w:t>
            </w:r>
            <w:r w:rsidR="008623AF">
              <w:rPr>
                <w:rFonts w:ascii="Times New Roman" w:hAnsi="Times New Roman" w:hint="eastAsia"/>
              </w:rPr>
              <w:t>增加</w:t>
            </w:r>
            <w:r w:rsidR="008623AF">
              <w:rPr>
                <w:rFonts w:ascii="Times New Roman" w:hAnsi="Times New Roman" w:hint="eastAsia"/>
              </w:rPr>
              <w:t>3,500</w:t>
            </w:r>
            <w:r w:rsidR="00563785" w:rsidRPr="00F90F6E">
              <w:rPr>
                <w:rFonts w:ascii="Times New Roman" w:hAnsi="Times New Roman"/>
              </w:rPr>
              <w:t>萬元，係</w:t>
            </w:r>
            <w:r w:rsidR="00F20E82" w:rsidRPr="00F90F6E">
              <w:rPr>
                <w:rFonts w:ascii="Times New Roman" w:hAnsi="Times New Roman"/>
              </w:rPr>
              <w:t>預估</w:t>
            </w:r>
            <w:r w:rsidR="00563785" w:rsidRPr="00F90F6E">
              <w:rPr>
                <w:rFonts w:ascii="Times New Roman" w:hAnsi="Times New Roman"/>
              </w:rPr>
              <w:t>菸品健康福利捐可課徵額度</w:t>
            </w:r>
            <w:r w:rsidR="008623AF">
              <w:rPr>
                <w:rFonts w:ascii="Times New Roman" w:hAnsi="Times New Roman" w:hint="eastAsia"/>
              </w:rPr>
              <w:t>增加</w:t>
            </w:r>
            <w:r w:rsidR="00563785" w:rsidRPr="00F90F6E">
              <w:rPr>
                <w:rFonts w:ascii="Times New Roman" w:hAnsi="Times New Roman"/>
              </w:rPr>
              <w:t>所致。</w:t>
            </w:r>
          </w:p>
        </w:tc>
      </w:tr>
      <w:tr w:rsidR="00CF00C2" w:rsidRPr="00F90F6E" w14:paraId="0B64F4D4" w14:textId="77777777" w:rsidTr="001D2429">
        <w:tc>
          <w:tcPr>
            <w:tcW w:w="2126" w:type="dxa"/>
          </w:tcPr>
          <w:p w14:paraId="7E048E3A" w14:textId="77777777" w:rsidR="00CF00C2" w:rsidRPr="00CE7B9A" w:rsidRDefault="00EB40B4" w:rsidP="0009726B">
            <w:pPr>
              <w:pStyle w:val="ab"/>
              <w:numPr>
                <w:ilvl w:val="0"/>
                <w:numId w:val="4"/>
              </w:numPr>
              <w:adjustRightInd w:val="0"/>
              <w:spacing w:line="440" w:lineRule="exact"/>
              <w:jc w:val="left"/>
              <w:textAlignment w:val="baseline"/>
              <w:rPr>
                <w:rFonts w:ascii="Times New Roman" w:hAnsi="Times New Roman"/>
                <w:b/>
                <w:szCs w:val="28"/>
              </w:rPr>
            </w:pPr>
            <w:r w:rsidRPr="005B7BC4">
              <w:rPr>
                <w:rFonts w:ascii="Times New Roman" w:hAnsi="Times New Roman"/>
              </w:rPr>
              <w:t>服務收入</w:t>
            </w:r>
          </w:p>
        </w:tc>
        <w:tc>
          <w:tcPr>
            <w:tcW w:w="2126" w:type="dxa"/>
          </w:tcPr>
          <w:p w14:paraId="0FD1397D" w14:textId="75E58C33" w:rsidR="00CF00C2" w:rsidRPr="00F90F6E" w:rsidRDefault="0042364D" w:rsidP="00825413">
            <w:pPr>
              <w:pStyle w:val="ab"/>
              <w:adjustRightInd w:val="0"/>
              <w:spacing w:line="440" w:lineRule="exact"/>
              <w:jc w:val="right"/>
              <w:textAlignment w:val="baseline"/>
              <w:rPr>
                <w:rFonts w:ascii="Times New Roman" w:hAnsi="Times New Roman"/>
                <w:szCs w:val="28"/>
              </w:rPr>
            </w:pPr>
            <w:r>
              <w:rPr>
                <w:rFonts w:ascii="Times New Roman" w:hAnsi="Times New Roman" w:hint="eastAsia"/>
                <w:szCs w:val="28"/>
              </w:rPr>
              <w:t>7</w:t>
            </w:r>
            <w:r w:rsidR="008623AF">
              <w:rPr>
                <w:rFonts w:ascii="Times New Roman" w:hAnsi="Times New Roman" w:hint="eastAsia"/>
                <w:szCs w:val="28"/>
              </w:rPr>
              <w:t>29</w:t>
            </w:r>
            <w:r w:rsidR="00563785" w:rsidRPr="00F90F6E">
              <w:rPr>
                <w:rFonts w:ascii="Times New Roman" w:hAnsi="Times New Roman"/>
                <w:szCs w:val="28"/>
              </w:rPr>
              <w:t>,</w:t>
            </w:r>
            <w:r w:rsidR="008623AF">
              <w:rPr>
                <w:rFonts w:ascii="Times New Roman" w:hAnsi="Times New Roman" w:hint="eastAsia"/>
                <w:szCs w:val="28"/>
              </w:rPr>
              <w:t>664</w:t>
            </w:r>
          </w:p>
        </w:tc>
        <w:tc>
          <w:tcPr>
            <w:tcW w:w="5075" w:type="dxa"/>
          </w:tcPr>
          <w:p w14:paraId="689731F8" w14:textId="37C5B561" w:rsidR="00563785" w:rsidRPr="00F90F6E" w:rsidRDefault="00851D28" w:rsidP="001D2429">
            <w:pPr>
              <w:pStyle w:val="ab"/>
              <w:adjustRightInd w:val="0"/>
              <w:spacing w:line="440" w:lineRule="exact"/>
              <w:textAlignment w:val="baseline"/>
              <w:rPr>
                <w:rFonts w:ascii="Times New Roman" w:hAnsi="Times New Roman"/>
              </w:rPr>
            </w:pPr>
            <w:r w:rsidRPr="00F90F6E">
              <w:rPr>
                <w:rFonts w:ascii="Times New Roman" w:hAnsi="Times New Roman"/>
              </w:rPr>
              <w:t>係機構收容安（教）養院民及托老（兒）服務收入</w:t>
            </w:r>
            <w:r w:rsidR="00CF00C2" w:rsidRPr="00F90F6E">
              <w:rPr>
                <w:rFonts w:ascii="Times New Roman" w:hAnsi="Times New Roman"/>
              </w:rPr>
              <w:t>。</w:t>
            </w:r>
            <w:r w:rsidR="00563785" w:rsidRPr="00F90F6E">
              <w:rPr>
                <w:rFonts w:ascii="Times New Roman" w:hAnsi="Times New Roman"/>
              </w:rPr>
              <w:t>本年度預算數較上年度預算數</w:t>
            </w:r>
            <w:r w:rsidR="00DD26F4" w:rsidRPr="00DD26F4">
              <w:rPr>
                <w:rFonts w:ascii="Times New Roman" w:hAnsi="Times New Roman" w:hint="eastAsia"/>
              </w:rPr>
              <w:t>增加</w:t>
            </w:r>
            <w:r w:rsidR="008623AF">
              <w:rPr>
                <w:rFonts w:ascii="Times New Roman" w:hAnsi="Times New Roman" w:hint="eastAsia"/>
              </w:rPr>
              <w:t>1</w:t>
            </w:r>
            <w:r w:rsidR="00DD26F4" w:rsidRPr="00DD26F4">
              <w:rPr>
                <w:rFonts w:ascii="Times New Roman" w:hAnsi="Times New Roman" w:hint="eastAsia"/>
              </w:rPr>
              <w:t>,</w:t>
            </w:r>
            <w:r w:rsidR="008623AF">
              <w:rPr>
                <w:rFonts w:ascii="Times New Roman" w:hAnsi="Times New Roman" w:hint="eastAsia"/>
              </w:rPr>
              <w:t>217</w:t>
            </w:r>
            <w:r w:rsidR="00DD26F4" w:rsidRPr="00DD26F4">
              <w:rPr>
                <w:rFonts w:ascii="Times New Roman" w:hAnsi="Times New Roman" w:hint="eastAsia"/>
              </w:rPr>
              <w:t>萬</w:t>
            </w:r>
            <w:r w:rsidR="008623AF">
              <w:rPr>
                <w:rFonts w:ascii="Times New Roman" w:hAnsi="Times New Roman" w:hint="eastAsia"/>
              </w:rPr>
              <w:t>6</w:t>
            </w:r>
            <w:r w:rsidR="00DD26F4" w:rsidRPr="00DD26F4">
              <w:rPr>
                <w:rFonts w:ascii="Times New Roman" w:hAnsi="Times New Roman" w:hint="eastAsia"/>
              </w:rPr>
              <w:t>千元</w:t>
            </w:r>
            <w:r w:rsidR="00563785" w:rsidRPr="00F90F6E">
              <w:rPr>
                <w:rFonts w:ascii="Times New Roman" w:hAnsi="Times New Roman"/>
              </w:rPr>
              <w:t>，</w:t>
            </w:r>
            <w:r w:rsidR="00563785" w:rsidRPr="00F90F6E">
              <w:rPr>
                <w:rFonts w:ascii="Times New Roman" w:hAnsi="Times New Roman"/>
                <w:szCs w:val="28"/>
              </w:rPr>
              <w:t>主要</w:t>
            </w:r>
            <w:r w:rsidR="00A71190" w:rsidRPr="00A71190">
              <w:rPr>
                <w:rFonts w:ascii="Times New Roman" w:hAnsi="Times New Roman" w:hint="eastAsia"/>
                <w:szCs w:val="28"/>
              </w:rPr>
              <w:t>係依衛生福利部所屬老人福利機構辦理收容業務實施要點修正，機構收費基準提高所致</w:t>
            </w:r>
            <w:r w:rsidR="00563785" w:rsidRPr="00EE1DAB">
              <w:rPr>
                <w:rFonts w:ascii="Times New Roman" w:hAnsi="Times New Roman"/>
              </w:rPr>
              <w:t>。</w:t>
            </w:r>
          </w:p>
        </w:tc>
      </w:tr>
      <w:tr w:rsidR="009E63AA" w:rsidRPr="00F90F6E" w14:paraId="62060491" w14:textId="77777777" w:rsidTr="001D2429">
        <w:tc>
          <w:tcPr>
            <w:tcW w:w="2126" w:type="dxa"/>
          </w:tcPr>
          <w:p w14:paraId="3B11148D" w14:textId="77777777" w:rsidR="002452A4" w:rsidRPr="00CE7B9A" w:rsidRDefault="00B5381C" w:rsidP="00340B5E">
            <w:pPr>
              <w:pStyle w:val="ab"/>
              <w:numPr>
                <w:ilvl w:val="0"/>
                <w:numId w:val="4"/>
              </w:numPr>
              <w:adjustRightInd w:val="0"/>
              <w:spacing w:line="440" w:lineRule="exact"/>
              <w:textAlignment w:val="baseline"/>
              <w:rPr>
                <w:rFonts w:ascii="Times New Roman" w:hAnsi="Times New Roman"/>
              </w:rPr>
            </w:pPr>
            <w:r w:rsidRPr="005B7BC4">
              <w:rPr>
                <w:rFonts w:ascii="Times New Roman" w:hAnsi="Times New Roman"/>
              </w:rPr>
              <w:t>財產處分收入</w:t>
            </w:r>
          </w:p>
        </w:tc>
        <w:tc>
          <w:tcPr>
            <w:tcW w:w="2126" w:type="dxa"/>
          </w:tcPr>
          <w:p w14:paraId="194E2D28" w14:textId="7F581A86" w:rsidR="009E63AA" w:rsidRPr="00F90F6E" w:rsidRDefault="00875610" w:rsidP="00825413">
            <w:pPr>
              <w:pStyle w:val="ab"/>
              <w:adjustRightInd w:val="0"/>
              <w:spacing w:line="440" w:lineRule="exact"/>
              <w:jc w:val="right"/>
              <w:textAlignment w:val="baseline"/>
              <w:rPr>
                <w:rFonts w:ascii="Times New Roman" w:hAnsi="Times New Roman"/>
                <w:szCs w:val="28"/>
              </w:rPr>
            </w:pPr>
            <w:r>
              <w:rPr>
                <w:rFonts w:ascii="Times New Roman" w:hAnsi="Times New Roman"/>
                <w:szCs w:val="28"/>
              </w:rPr>
              <w:t>1</w:t>
            </w:r>
            <w:r w:rsidR="008623AF">
              <w:rPr>
                <w:rFonts w:ascii="Times New Roman" w:hAnsi="Times New Roman" w:hint="eastAsia"/>
                <w:szCs w:val="28"/>
              </w:rPr>
              <w:t>5</w:t>
            </w:r>
            <w:r w:rsidR="00693C71">
              <w:rPr>
                <w:rFonts w:ascii="Times New Roman" w:hAnsi="Times New Roman"/>
                <w:szCs w:val="28"/>
              </w:rPr>
              <w:t>0</w:t>
            </w:r>
          </w:p>
        </w:tc>
        <w:tc>
          <w:tcPr>
            <w:tcW w:w="5075" w:type="dxa"/>
          </w:tcPr>
          <w:p w14:paraId="67271964" w14:textId="1FD1CF56" w:rsidR="009E63AA" w:rsidRPr="00EE1DAB" w:rsidRDefault="003C3210" w:rsidP="00825413">
            <w:pPr>
              <w:pStyle w:val="ab"/>
              <w:adjustRightInd w:val="0"/>
              <w:spacing w:line="440" w:lineRule="exact"/>
              <w:textAlignment w:val="baseline"/>
              <w:rPr>
                <w:rFonts w:ascii="Times New Roman" w:hAnsi="Times New Roman"/>
              </w:rPr>
            </w:pPr>
            <w:r w:rsidRPr="00F90F6E">
              <w:rPr>
                <w:rFonts w:ascii="Times New Roman" w:hAnsi="Times New Roman"/>
              </w:rPr>
              <w:t>係報廢財產處分收入。</w:t>
            </w:r>
            <w:r w:rsidR="008623AF" w:rsidRPr="00F90F6E">
              <w:rPr>
                <w:rFonts w:ascii="Times New Roman" w:hAnsi="Times New Roman"/>
              </w:rPr>
              <w:t>本年度預算數較上年度預算數</w:t>
            </w:r>
            <w:r w:rsidR="008623AF" w:rsidRPr="00DD26F4">
              <w:rPr>
                <w:rFonts w:ascii="Times New Roman" w:hAnsi="Times New Roman" w:hint="eastAsia"/>
              </w:rPr>
              <w:t>增加</w:t>
            </w:r>
            <w:r w:rsidR="008623AF">
              <w:rPr>
                <w:rFonts w:ascii="Times New Roman" w:hAnsi="Times New Roman" w:hint="eastAsia"/>
              </w:rPr>
              <w:t>3</w:t>
            </w:r>
            <w:r w:rsidR="008623AF" w:rsidRPr="00DD26F4">
              <w:rPr>
                <w:rFonts w:ascii="Times New Roman" w:hAnsi="Times New Roman" w:hint="eastAsia"/>
              </w:rPr>
              <w:t>萬元</w:t>
            </w:r>
            <w:r w:rsidR="008623AF" w:rsidRPr="00F90F6E">
              <w:rPr>
                <w:rFonts w:ascii="Times New Roman" w:hAnsi="Times New Roman"/>
              </w:rPr>
              <w:t>，</w:t>
            </w:r>
            <w:r w:rsidR="008623AF" w:rsidRPr="00F90F6E">
              <w:rPr>
                <w:rFonts w:ascii="Times New Roman" w:hAnsi="Times New Roman"/>
                <w:szCs w:val="28"/>
              </w:rPr>
              <w:t>主要</w:t>
            </w:r>
            <w:r w:rsidR="008623AF" w:rsidRPr="00A71190">
              <w:rPr>
                <w:rFonts w:ascii="Times New Roman" w:hAnsi="Times New Roman" w:hint="eastAsia"/>
                <w:szCs w:val="28"/>
              </w:rPr>
              <w:t>係</w:t>
            </w:r>
            <w:r w:rsidR="008623AF">
              <w:rPr>
                <w:rFonts w:ascii="Times New Roman" w:hAnsi="Times New Roman" w:hint="eastAsia"/>
                <w:szCs w:val="28"/>
              </w:rPr>
              <w:t>預估</w:t>
            </w:r>
            <w:r w:rsidR="008623AF" w:rsidRPr="008623AF">
              <w:rPr>
                <w:rFonts w:ascii="Times New Roman" w:hAnsi="Times New Roman"/>
                <w:szCs w:val="28"/>
              </w:rPr>
              <w:t>報廢財產處分收入</w:t>
            </w:r>
            <w:r w:rsidR="008623AF">
              <w:rPr>
                <w:rFonts w:ascii="Times New Roman" w:hAnsi="Times New Roman" w:hint="eastAsia"/>
                <w:szCs w:val="28"/>
              </w:rPr>
              <w:t>增加所致。</w:t>
            </w:r>
          </w:p>
        </w:tc>
      </w:tr>
      <w:tr w:rsidR="0028757F" w:rsidRPr="00F90F6E" w14:paraId="52A4CBF8" w14:textId="77777777" w:rsidTr="001D2429">
        <w:tc>
          <w:tcPr>
            <w:tcW w:w="2126" w:type="dxa"/>
          </w:tcPr>
          <w:p w14:paraId="1BEA1674" w14:textId="77777777" w:rsidR="0028757F" w:rsidRPr="00CE7B9A" w:rsidRDefault="0000603F" w:rsidP="0009726B">
            <w:pPr>
              <w:pStyle w:val="ab"/>
              <w:numPr>
                <w:ilvl w:val="0"/>
                <w:numId w:val="4"/>
              </w:numPr>
              <w:adjustRightInd w:val="0"/>
              <w:spacing w:line="440" w:lineRule="exact"/>
              <w:textAlignment w:val="baseline"/>
              <w:rPr>
                <w:rFonts w:ascii="Times New Roman" w:hAnsi="Times New Roman"/>
              </w:rPr>
            </w:pPr>
            <w:r w:rsidRPr="005B7BC4">
              <w:rPr>
                <w:rFonts w:ascii="Times New Roman" w:hAnsi="Times New Roman"/>
              </w:rPr>
              <w:t>租金收入</w:t>
            </w:r>
          </w:p>
        </w:tc>
        <w:tc>
          <w:tcPr>
            <w:tcW w:w="2126" w:type="dxa"/>
          </w:tcPr>
          <w:p w14:paraId="7E6C2991" w14:textId="7FF9C5F3" w:rsidR="0028757F" w:rsidRPr="00F90F6E" w:rsidRDefault="008623AF" w:rsidP="00825413">
            <w:pPr>
              <w:pStyle w:val="ab"/>
              <w:adjustRightInd w:val="0"/>
              <w:spacing w:line="440" w:lineRule="exact"/>
              <w:jc w:val="right"/>
              <w:textAlignment w:val="baseline"/>
              <w:rPr>
                <w:rFonts w:ascii="Times New Roman" w:hAnsi="Times New Roman"/>
                <w:szCs w:val="28"/>
              </w:rPr>
            </w:pPr>
            <w:r>
              <w:rPr>
                <w:rFonts w:ascii="Times New Roman" w:hAnsi="Times New Roman" w:hint="eastAsia"/>
                <w:szCs w:val="28"/>
              </w:rPr>
              <w:t>1</w:t>
            </w:r>
            <w:r w:rsidR="00693C71">
              <w:rPr>
                <w:rFonts w:ascii="Times New Roman" w:hAnsi="Times New Roman"/>
                <w:szCs w:val="28"/>
              </w:rPr>
              <w:t>,</w:t>
            </w:r>
            <w:r>
              <w:rPr>
                <w:rFonts w:ascii="Times New Roman" w:hAnsi="Times New Roman" w:hint="eastAsia"/>
                <w:szCs w:val="28"/>
              </w:rPr>
              <w:t>815</w:t>
            </w:r>
          </w:p>
        </w:tc>
        <w:tc>
          <w:tcPr>
            <w:tcW w:w="5075" w:type="dxa"/>
          </w:tcPr>
          <w:p w14:paraId="1683A02E" w14:textId="4C8E6DEB" w:rsidR="00E13313" w:rsidRPr="00EE1DAB" w:rsidRDefault="00673973" w:rsidP="00825413">
            <w:pPr>
              <w:pStyle w:val="ab"/>
              <w:adjustRightInd w:val="0"/>
              <w:spacing w:line="440" w:lineRule="exact"/>
              <w:textAlignment w:val="baseline"/>
              <w:rPr>
                <w:rFonts w:ascii="Times New Roman" w:hAnsi="Times New Roman"/>
              </w:rPr>
            </w:pPr>
            <w:r w:rsidRPr="00F90F6E">
              <w:rPr>
                <w:rFonts w:ascii="Times New Roman" w:hAnsi="Times New Roman"/>
                <w:szCs w:val="28"/>
              </w:rPr>
              <w:t>係</w:t>
            </w:r>
            <w:r w:rsidRPr="00F90F6E">
              <w:rPr>
                <w:rFonts w:ascii="Times New Roman" w:hAnsi="Times New Roman"/>
              </w:rPr>
              <w:t>國有公用不動產設置太陽能光電發電設備租賃回饋金收入及</w:t>
            </w:r>
            <w:r w:rsidR="00171C63">
              <w:rPr>
                <w:rFonts w:ascii="Times New Roman" w:hAnsi="Times New Roman" w:hint="eastAsia"/>
              </w:rPr>
              <w:t>場地租借</w:t>
            </w:r>
            <w:r w:rsidRPr="00F90F6E">
              <w:rPr>
                <w:rFonts w:ascii="Times New Roman" w:hAnsi="Times New Roman"/>
              </w:rPr>
              <w:t>電信公司</w:t>
            </w:r>
            <w:r w:rsidR="00171C63">
              <w:rPr>
                <w:rFonts w:ascii="Times New Roman" w:hAnsi="Times New Roman"/>
              </w:rPr>
              <w:t>設置</w:t>
            </w:r>
            <w:r w:rsidRPr="00F90F6E">
              <w:rPr>
                <w:rFonts w:ascii="Times New Roman" w:hAnsi="Times New Roman"/>
              </w:rPr>
              <w:t>基地台租金收入</w:t>
            </w:r>
            <w:r w:rsidR="001C1385" w:rsidRPr="00EE1DAB">
              <w:rPr>
                <w:rFonts w:ascii="Times New Roman" w:hAnsi="Times New Roman"/>
              </w:rPr>
              <w:t>等</w:t>
            </w:r>
            <w:r w:rsidR="00EA0F41" w:rsidRPr="005B7BC4">
              <w:rPr>
                <w:rFonts w:ascii="Times New Roman" w:hAnsi="Times New Roman"/>
              </w:rPr>
              <w:t>。</w:t>
            </w:r>
            <w:r w:rsidR="00E55E93" w:rsidRPr="00CE7B9A">
              <w:rPr>
                <w:rFonts w:ascii="Times New Roman" w:hAnsi="Times New Roman"/>
              </w:rPr>
              <w:t>本年度預算數較上年度預算數</w:t>
            </w:r>
            <w:r w:rsidR="008623AF">
              <w:rPr>
                <w:rFonts w:ascii="Times New Roman" w:hAnsi="Times New Roman" w:hint="eastAsia"/>
              </w:rPr>
              <w:t>減少</w:t>
            </w:r>
            <w:r w:rsidR="00BD508C">
              <w:rPr>
                <w:rFonts w:ascii="Times New Roman" w:hAnsi="Times New Roman" w:hint="eastAsia"/>
              </w:rPr>
              <w:t>1</w:t>
            </w:r>
            <w:r w:rsidR="008623AF">
              <w:rPr>
                <w:rFonts w:ascii="Times New Roman" w:hAnsi="Times New Roman" w:hint="eastAsia"/>
              </w:rPr>
              <w:t>9</w:t>
            </w:r>
            <w:r w:rsidR="00E55E93" w:rsidRPr="00F90F6E">
              <w:rPr>
                <w:rFonts w:ascii="Times New Roman" w:hAnsi="Times New Roman"/>
              </w:rPr>
              <w:t>萬</w:t>
            </w:r>
            <w:r w:rsidR="00BD508C">
              <w:rPr>
                <w:rFonts w:ascii="Times New Roman" w:hAnsi="Times New Roman" w:hint="eastAsia"/>
              </w:rPr>
              <w:t>6</w:t>
            </w:r>
            <w:r w:rsidR="00E55E93" w:rsidRPr="00F90F6E">
              <w:rPr>
                <w:rFonts w:ascii="Times New Roman" w:hAnsi="Times New Roman"/>
              </w:rPr>
              <w:t>千元</w:t>
            </w:r>
            <w:r w:rsidR="004A624D" w:rsidRPr="00F90F6E">
              <w:rPr>
                <w:rFonts w:ascii="Times New Roman" w:hAnsi="Times New Roman"/>
              </w:rPr>
              <w:t>，</w:t>
            </w:r>
            <w:r w:rsidR="004A624D" w:rsidRPr="00952EEB">
              <w:rPr>
                <w:rFonts w:ascii="Times New Roman" w:hAnsi="Times New Roman"/>
              </w:rPr>
              <w:t>主要係</w:t>
            </w:r>
            <w:r w:rsidR="007D18AA" w:rsidRPr="00952EEB">
              <w:rPr>
                <w:rFonts w:ascii="Times New Roman" w:hAnsi="Times New Roman"/>
                <w:szCs w:val="28"/>
              </w:rPr>
              <w:t>國有公用不動產設置太陽能光電發電設備租賃回饋金租</w:t>
            </w:r>
            <w:r w:rsidR="007D18AA" w:rsidRPr="00952EEB">
              <w:rPr>
                <w:rFonts w:ascii="Times New Roman" w:hAnsi="Times New Roman"/>
              </w:rPr>
              <w:t>金收入</w:t>
            </w:r>
            <w:r w:rsidR="008623AF">
              <w:rPr>
                <w:rFonts w:ascii="Times New Roman" w:hAnsi="Times New Roman" w:hint="eastAsia"/>
              </w:rPr>
              <w:t>減少</w:t>
            </w:r>
            <w:r w:rsidR="004A624D" w:rsidRPr="00952EEB">
              <w:rPr>
                <w:rFonts w:ascii="Times New Roman" w:hAnsi="Times New Roman"/>
              </w:rPr>
              <w:t>所致。</w:t>
            </w:r>
          </w:p>
        </w:tc>
      </w:tr>
      <w:tr w:rsidR="0028757F" w:rsidRPr="00F90F6E" w14:paraId="52C8174D" w14:textId="77777777" w:rsidTr="001D2429">
        <w:tc>
          <w:tcPr>
            <w:tcW w:w="2126" w:type="dxa"/>
          </w:tcPr>
          <w:p w14:paraId="1731B8F8" w14:textId="77777777" w:rsidR="0028757F" w:rsidRPr="00CE7B9A" w:rsidRDefault="0068412C" w:rsidP="0009726B">
            <w:pPr>
              <w:pStyle w:val="ab"/>
              <w:numPr>
                <w:ilvl w:val="0"/>
                <w:numId w:val="4"/>
              </w:numPr>
              <w:adjustRightInd w:val="0"/>
              <w:spacing w:line="440" w:lineRule="exact"/>
              <w:jc w:val="left"/>
              <w:textAlignment w:val="baseline"/>
              <w:rPr>
                <w:rFonts w:ascii="Times New Roman" w:hAnsi="Times New Roman"/>
              </w:rPr>
            </w:pPr>
            <w:r w:rsidRPr="005B7BC4">
              <w:rPr>
                <w:rFonts w:ascii="Times New Roman" w:hAnsi="Times New Roman"/>
              </w:rPr>
              <w:lastRenderedPageBreak/>
              <w:t>利息收入</w:t>
            </w:r>
          </w:p>
        </w:tc>
        <w:tc>
          <w:tcPr>
            <w:tcW w:w="2126" w:type="dxa"/>
          </w:tcPr>
          <w:p w14:paraId="6991CDB2" w14:textId="5BA951EF" w:rsidR="0028757F" w:rsidRPr="00F90F6E" w:rsidRDefault="002342E5" w:rsidP="00825413">
            <w:pPr>
              <w:pStyle w:val="ab"/>
              <w:adjustRightInd w:val="0"/>
              <w:spacing w:line="440" w:lineRule="exact"/>
              <w:jc w:val="right"/>
              <w:textAlignment w:val="baseline"/>
              <w:rPr>
                <w:rFonts w:ascii="Times New Roman" w:hAnsi="Times New Roman"/>
                <w:szCs w:val="28"/>
              </w:rPr>
            </w:pPr>
            <w:r>
              <w:rPr>
                <w:rFonts w:ascii="Times New Roman" w:hAnsi="Times New Roman"/>
                <w:szCs w:val="28"/>
              </w:rPr>
              <w:t>1</w:t>
            </w:r>
            <w:r w:rsidR="008623AF">
              <w:rPr>
                <w:rFonts w:ascii="Times New Roman" w:hAnsi="Times New Roman" w:hint="eastAsia"/>
                <w:szCs w:val="28"/>
              </w:rPr>
              <w:t>7</w:t>
            </w:r>
            <w:r w:rsidR="009C3982" w:rsidRPr="00F90F6E">
              <w:rPr>
                <w:rFonts w:ascii="Times New Roman" w:hAnsi="Times New Roman"/>
                <w:szCs w:val="28"/>
              </w:rPr>
              <w:t>,</w:t>
            </w:r>
            <w:r w:rsidR="008623AF">
              <w:rPr>
                <w:rFonts w:ascii="Times New Roman" w:hAnsi="Times New Roman" w:hint="eastAsia"/>
                <w:szCs w:val="28"/>
              </w:rPr>
              <w:t>133</w:t>
            </w:r>
          </w:p>
        </w:tc>
        <w:tc>
          <w:tcPr>
            <w:tcW w:w="5075" w:type="dxa"/>
          </w:tcPr>
          <w:p w14:paraId="198D0A12" w14:textId="70F0C7B7" w:rsidR="0028757F" w:rsidRPr="00CE7B9A" w:rsidRDefault="00673973" w:rsidP="00825413">
            <w:pPr>
              <w:pStyle w:val="ab"/>
              <w:adjustRightInd w:val="0"/>
              <w:spacing w:line="440" w:lineRule="exact"/>
              <w:textAlignment w:val="baseline"/>
              <w:rPr>
                <w:rFonts w:ascii="Times New Roman" w:hAnsi="Times New Roman"/>
              </w:rPr>
            </w:pPr>
            <w:r w:rsidRPr="00F90F6E">
              <w:rPr>
                <w:rFonts w:ascii="Times New Roman" w:hAnsi="Times New Roman"/>
              </w:rPr>
              <w:t>係銀行存款之利息收入。</w:t>
            </w:r>
            <w:r w:rsidR="00E55E93" w:rsidRPr="00F90F6E">
              <w:rPr>
                <w:rFonts w:ascii="Times New Roman" w:hAnsi="Times New Roman"/>
              </w:rPr>
              <w:t>本年度預算數較上年度預算數</w:t>
            </w:r>
            <w:r w:rsidR="00EF64BE">
              <w:rPr>
                <w:rFonts w:ascii="Times New Roman" w:hAnsi="Times New Roman" w:hint="eastAsia"/>
              </w:rPr>
              <w:t>增加</w:t>
            </w:r>
            <w:r w:rsidR="00EF64BE">
              <w:rPr>
                <w:rFonts w:ascii="Times New Roman" w:hAnsi="Times New Roman" w:hint="eastAsia"/>
              </w:rPr>
              <w:t>18</w:t>
            </w:r>
            <w:r w:rsidR="00E55E93" w:rsidRPr="00F90F6E">
              <w:rPr>
                <w:rFonts w:ascii="Times New Roman" w:hAnsi="Times New Roman"/>
              </w:rPr>
              <w:t>萬</w:t>
            </w:r>
            <w:r w:rsidR="00EF64BE">
              <w:rPr>
                <w:rFonts w:ascii="Times New Roman" w:hAnsi="Times New Roman" w:hint="eastAsia"/>
              </w:rPr>
              <w:t>6</w:t>
            </w:r>
            <w:r w:rsidR="006C358C" w:rsidRPr="00F90F6E">
              <w:rPr>
                <w:rFonts w:ascii="Times New Roman" w:hAnsi="Times New Roman"/>
              </w:rPr>
              <w:t>千</w:t>
            </w:r>
            <w:r w:rsidR="00E55E93" w:rsidRPr="00F90F6E">
              <w:rPr>
                <w:rFonts w:ascii="Times New Roman" w:hAnsi="Times New Roman"/>
              </w:rPr>
              <w:t>元</w:t>
            </w:r>
            <w:r w:rsidR="004A624D" w:rsidRPr="00F90F6E">
              <w:rPr>
                <w:rFonts w:ascii="Times New Roman" w:hAnsi="Times New Roman"/>
              </w:rPr>
              <w:t>，</w:t>
            </w:r>
            <w:r w:rsidR="00072907">
              <w:rPr>
                <w:rFonts w:ascii="Times New Roman" w:hAnsi="Times New Roman" w:hint="eastAsia"/>
              </w:rPr>
              <w:t>主要</w:t>
            </w:r>
            <w:r w:rsidR="00007124" w:rsidRPr="00F90F6E">
              <w:rPr>
                <w:rFonts w:ascii="Times New Roman" w:hAnsi="Times New Roman"/>
                <w:szCs w:val="28"/>
              </w:rPr>
              <w:t>係</w:t>
            </w:r>
            <w:r w:rsidR="0078020A" w:rsidRPr="00F90F6E">
              <w:rPr>
                <w:rFonts w:ascii="Times New Roman" w:hAnsi="Times New Roman"/>
              </w:rPr>
              <w:t>預</w:t>
            </w:r>
            <w:r w:rsidR="00543767">
              <w:rPr>
                <w:rFonts w:ascii="Times New Roman" w:hAnsi="Times New Roman"/>
              </w:rPr>
              <w:t>估</w:t>
            </w:r>
            <w:r w:rsidR="00543767">
              <w:rPr>
                <w:rFonts w:ascii="Times New Roman" w:hAnsi="Times New Roman" w:hint="eastAsia"/>
              </w:rPr>
              <w:t>平均</w:t>
            </w:r>
            <w:r w:rsidR="0078020A" w:rsidRPr="00F90F6E">
              <w:rPr>
                <w:rFonts w:ascii="Times New Roman" w:hAnsi="Times New Roman"/>
              </w:rPr>
              <w:t>存款</w:t>
            </w:r>
            <w:r w:rsidR="00072907">
              <w:rPr>
                <w:rFonts w:ascii="Times New Roman" w:hAnsi="Times New Roman" w:hint="eastAsia"/>
              </w:rPr>
              <w:t>利率</w:t>
            </w:r>
            <w:r w:rsidR="00EF64BE">
              <w:rPr>
                <w:rFonts w:ascii="Times New Roman" w:hAnsi="Times New Roman" w:hint="eastAsia"/>
              </w:rPr>
              <w:t>增加</w:t>
            </w:r>
            <w:r w:rsidR="0078020A" w:rsidRPr="00F90F6E">
              <w:rPr>
                <w:rFonts w:ascii="Times New Roman" w:hAnsi="Times New Roman"/>
              </w:rPr>
              <w:t>所致</w:t>
            </w:r>
            <w:r w:rsidR="00007124" w:rsidRPr="00CE7B9A">
              <w:rPr>
                <w:rFonts w:ascii="Times New Roman" w:hAnsi="Times New Roman"/>
              </w:rPr>
              <w:t>。</w:t>
            </w:r>
          </w:p>
        </w:tc>
      </w:tr>
      <w:tr w:rsidR="0000603F" w:rsidRPr="00F90F6E" w14:paraId="5B88153D" w14:textId="77777777" w:rsidTr="001D2429">
        <w:tc>
          <w:tcPr>
            <w:tcW w:w="2126" w:type="dxa"/>
          </w:tcPr>
          <w:p w14:paraId="6132B8BE" w14:textId="77777777" w:rsidR="0000603F" w:rsidRPr="00CE7B9A" w:rsidRDefault="00E956E2" w:rsidP="00340B5E">
            <w:pPr>
              <w:pStyle w:val="ab"/>
              <w:numPr>
                <w:ilvl w:val="0"/>
                <w:numId w:val="4"/>
              </w:numPr>
              <w:adjustRightInd w:val="0"/>
              <w:spacing w:line="440" w:lineRule="exact"/>
              <w:textAlignment w:val="baseline"/>
              <w:rPr>
                <w:rFonts w:ascii="Times New Roman" w:hAnsi="Times New Roman"/>
              </w:rPr>
            </w:pPr>
            <w:r w:rsidRPr="005B7BC4">
              <w:rPr>
                <w:rFonts w:ascii="Times New Roman" w:hAnsi="Times New Roman"/>
              </w:rPr>
              <w:t>公庫撥款收入</w:t>
            </w:r>
          </w:p>
        </w:tc>
        <w:tc>
          <w:tcPr>
            <w:tcW w:w="2126" w:type="dxa"/>
          </w:tcPr>
          <w:p w14:paraId="71E62DB5" w14:textId="046BE828" w:rsidR="0000603F" w:rsidRPr="00F90F6E" w:rsidRDefault="002E3F73" w:rsidP="00825413">
            <w:pPr>
              <w:pStyle w:val="ab"/>
              <w:adjustRightInd w:val="0"/>
              <w:spacing w:line="440" w:lineRule="exact"/>
              <w:jc w:val="right"/>
              <w:textAlignment w:val="baseline"/>
              <w:rPr>
                <w:rFonts w:ascii="Times New Roman" w:hAnsi="Times New Roman"/>
                <w:szCs w:val="28"/>
              </w:rPr>
            </w:pPr>
            <w:r>
              <w:rPr>
                <w:rFonts w:ascii="Times New Roman" w:hAnsi="Times New Roman" w:hint="eastAsia"/>
                <w:szCs w:val="28"/>
              </w:rPr>
              <w:t>1</w:t>
            </w:r>
            <w:r w:rsidR="00B843AF">
              <w:rPr>
                <w:rFonts w:ascii="Times New Roman" w:hAnsi="Times New Roman" w:hint="eastAsia"/>
                <w:szCs w:val="28"/>
              </w:rPr>
              <w:t>30</w:t>
            </w:r>
            <w:r w:rsidR="009C3982" w:rsidRPr="00F90F6E">
              <w:rPr>
                <w:rFonts w:ascii="Times New Roman" w:hAnsi="Times New Roman"/>
                <w:szCs w:val="28"/>
              </w:rPr>
              <w:t>,</w:t>
            </w:r>
            <w:r w:rsidR="00B843AF">
              <w:rPr>
                <w:rFonts w:ascii="Times New Roman" w:hAnsi="Times New Roman" w:hint="eastAsia"/>
                <w:szCs w:val="28"/>
              </w:rPr>
              <w:t>256</w:t>
            </w:r>
          </w:p>
        </w:tc>
        <w:tc>
          <w:tcPr>
            <w:tcW w:w="5075" w:type="dxa"/>
          </w:tcPr>
          <w:p w14:paraId="26746D0B" w14:textId="100555D1" w:rsidR="0000603F" w:rsidRPr="00F90F6E" w:rsidRDefault="00FE1868" w:rsidP="00825413">
            <w:pPr>
              <w:pStyle w:val="ab"/>
              <w:adjustRightInd w:val="0"/>
              <w:spacing w:line="440" w:lineRule="exact"/>
              <w:textAlignment w:val="baseline"/>
              <w:rPr>
                <w:rFonts w:ascii="Times New Roman" w:hAnsi="Times New Roman"/>
              </w:rPr>
            </w:pPr>
            <w:r w:rsidRPr="00F90F6E">
              <w:rPr>
                <w:rFonts w:ascii="Times New Roman" w:hAnsi="Times New Roman"/>
              </w:rPr>
              <w:t>係公庫撥款收入</w:t>
            </w:r>
            <w:r w:rsidR="001B514F" w:rsidRPr="00F90F6E">
              <w:rPr>
                <w:rFonts w:ascii="Times New Roman" w:hAnsi="Times New Roman"/>
              </w:rPr>
              <w:t>。</w:t>
            </w:r>
            <w:r w:rsidR="00E55E93" w:rsidRPr="00F90F6E">
              <w:rPr>
                <w:rFonts w:ascii="Times New Roman" w:hAnsi="Times New Roman"/>
              </w:rPr>
              <w:t>本年度預算數較上年度預算數</w:t>
            </w:r>
            <w:r w:rsidR="00EF64BE">
              <w:rPr>
                <w:rFonts w:ascii="Times New Roman" w:hAnsi="Times New Roman" w:hint="eastAsia"/>
              </w:rPr>
              <w:t>增加</w:t>
            </w:r>
            <w:r w:rsidR="00B843AF">
              <w:rPr>
                <w:rFonts w:ascii="Times New Roman" w:hAnsi="Times New Roman" w:hint="eastAsia"/>
              </w:rPr>
              <w:t>2</w:t>
            </w:r>
            <w:r w:rsidR="00EF64BE">
              <w:rPr>
                <w:rFonts w:ascii="Times New Roman" w:hAnsi="Times New Roman" w:hint="eastAsia"/>
              </w:rPr>
              <w:t>,</w:t>
            </w:r>
            <w:r w:rsidR="00B843AF">
              <w:rPr>
                <w:rFonts w:ascii="Times New Roman" w:hAnsi="Times New Roman" w:hint="eastAsia"/>
              </w:rPr>
              <w:t>747</w:t>
            </w:r>
            <w:r w:rsidR="00E55E93" w:rsidRPr="00F90F6E">
              <w:rPr>
                <w:rFonts w:ascii="Times New Roman" w:hAnsi="Times New Roman"/>
              </w:rPr>
              <w:t>萬</w:t>
            </w:r>
            <w:r w:rsidR="00EF64BE">
              <w:rPr>
                <w:rFonts w:ascii="Times New Roman" w:hAnsi="Times New Roman" w:hint="eastAsia"/>
              </w:rPr>
              <w:t>6</w:t>
            </w:r>
            <w:r w:rsidR="00E10ECF">
              <w:rPr>
                <w:rFonts w:ascii="Times New Roman" w:hAnsi="Times New Roman" w:hint="eastAsia"/>
              </w:rPr>
              <w:t>千</w:t>
            </w:r>
            <w:r w:rsidR="00E55E93" w:rsidRPr="00F90F6E">
              <w:rPr>
                <w:rFonts w:ascii="Times New Roman" w:hAnsi="Times New Roman"/>
              </w:rPr>
              <w:t>元</w:t>
            </w:r>
            <w:r w:rsidR="004A624D" w:rsidRPr="00F90F6E">
              <w:rPr>
                <w:rFonts w:ascii="Times New Roman" w:hAnsi="Times New Roman"/>
              </w:rPr>
              <w:t>，</w:t>
            </w:r>
            <w:r w:rsidR="00007124" w:rsidRPr="00F90F6E">
              <w:rPr>
                <w:rFonts w:ascii="Times New Roman" w:hAnsi="Times New Roman"/>
                <w:szCs w:val="28"/>
              </w:rPr>
              <w:t>主要係</w:t>
            </w:r>
            <w:r w:rsidR="00EF64BE">
              <w:rPr>
                <w:rFonts w:ascii="Times New Roman" w:hAnsi="Times New Roman" w:hint="eastAsia"/>
                <w:szCs w:val="28"/>
              </w:rPr>
              <w:t>辦理社會安全網計畫</w:t>
            </w:r>
            <w:r w:rsidR="00072907">
              <w:rPr>
                <w:rFonts w:ascii="Times New Roman" w:hAnsi="Times New Roman" w:hint="eastAsia"/>
                <w:szCs w:val="28"/>
              </w:rPr>
              <w:t>公務預算</w:t>
            </w:r>
            <w:r w:rsidR="00007124" w:rsidRPr="00F90F6E">
              <w:rPr>
                <w:rFonts w:ascii="Times New Roman" w:hAnsi="Times New Roman"/>
              </w:rPr>
              <w:t>公庫撥補挹注</w:t>
            </w:r>
            <w:r w:rsidR="00007124" w:rsidRPr="00F90F6E">
              <w:rPr>
                <w:rFonts w:ascii="Times New Roman" w:hAnsi="Times New Roman"/>
                <w:lang w:eastAsia="zh-HK"/>
              </w:rPr>
              <w:t>收入</w:t>
            </w:r>
            <w:r w:rsidR="00072907">
              <w:rPr>
                <w:rFonts w:ascii="Times New Roman" w:hAnsi="Times New Roman" w:hint="eastAsia"/>
                <w:lang w:eastAsia="zh-HK"/>
              </w:rPr>
              <w:t>增加</w:t>
            </w:r>
            <w:r w:rsidR="00007124" w:rsidRPr="00F90F6E">
              <w:rPr>
                <w:rFonts w:ascii="Times New Roman" w:hAnsi="Times New Roman"/>
              </w:rPr>
              <w:t>所致。</w:t>
            </w:r>
          </w:p>
        </w:tc>
      </w:tr>
      <w:tr w:rsidR="0000603F" w:rsidRPr="00F90F6E" w14:paraId="74064DB2" w14:textId="77777777" w:rsidTr="001D2429">
        <w:tc>
          <w:tcPr>
            <w:tcW w:w="2126" w:type="dxa"/>
          </w:tcPr>
          <w:p w14:paraId="0EA3A1A0" w14:textId="77777777" w:rsidR="0000603F" w:rsidRPr="00CE7B9A" w:rsidRDefault="00F37D96" w:rsidP="00340B5E">
            <w:pPr>
              <w:pStyle w:val="ab"/>
              <w:numPr>
                <w:ilvl w:val="0"/>
                <w:numId w:val="4"/>
              </w:numPr>
              <w:adjustRightInd w:val="0"/>
              <w:spacing w:line="440" w:lineRule="exact"/>
              <w:textAlignment w:val="baseline"/>
              <w:rPr>
                <w:rFonts w:ascii="Times New Roman" w:hAnsi="Times New Roman"/>
              </w:rPr>
            </w:pPr>
            <w:r w:rsidRPr="005B7BC4">
              <w:rPr>
                <w:rFonts w:ascii="Times New Roman" w:hAnsi="Times New Roman"/>
              </w:rPr>
              <w:t>政府其他撥入收入</w:t>
            </w:r>
          </w:p>
        </w:tc>
        <w:tc>
          <w:tcPr>
            <w:tcW w:w="2126" w:type="dxa"/>
          </w:tcPr>
          <w:p w14:paraId="367C3025" w14:textId="4182DAB6" w:rsidR="0000603F" w:rsidRPr="00F90F6E" w:rsidRDefault="0070058A" w:rsidP="00825413">
            <w:pPr>
              <w:pStyle w:val="ab"/>
              <w:adjustRightInd w:val="0"/>
              <w:spacing w:line="440" w:lineRule="exact"/>
              <w:jc w:val="right"/>
              <w:textAlignment w:val="baseline"/>
              <w:rPr>
                <w:rFonts w:ascii="Times New Roman" w:hAnsi="Times New Roman"/>
                <w:szCs w:val="28"/>
              </w:rPr>
            </w:pPr>
            <w:r w:rsidRPr="00F90F6E">
              <w:rPr>
                <w:rFonts w:ascii="Times New Roman" w:hAnsi="Times New Roman"/>
                <w:szCs w:val="28"/>
              </w:rPr>
              <w:t>1,</w:t>
            </w:r>
            <w:r w:rsidR="002E3F73">
              <w:rPr>
                <w:rFonts w:ascii="Times New Roman" w:hAnsi="Times New Roman" w:hint="eastAsia"/>
                <w:szCs w:val="28"/>
              </w:rPr>
              <w:t>39</w:t>
            </w:r>
            <w:r w:rsidR="008623AF">
              <w:rPr>
                <w:rFonts w:ascii="Times New Roman" w:hAnsi="Times New Roman" w:hint="eastAsia"/>
                <w:szCs w:val="28"/>
              </w:rPr>
              <w:t>6</w:t>
            </w:r>
            <w:r w:rsidRPr="00F90F6E">
              <w:rPr>
                <w:rFonts w:ascii="Times New Roman" w:hAnsi="Times New Roman"/>
                <w:szCs w:val="28"/>
              </w:rPr>
              <w:t>,</w:t>
            </w:r>
            <w:r w:rsidR="008623AF">
              <w:rPr>
                <w:rFonts w:ascii="Times New Roman" w:hAnsi="Times New Roman" w:hint="eastAsia"/>
                <w:szCs w:val="28"/>
              </w:rPr>
              <w:t>606</w:t>
            </w:r>
          </w:p>
        </w:tc>
        <w:tc>
          <w:tcPr>
            <w:tcW w:w="5075" w:type="dxa"/>
          </w:tcPr>
          <w:p w14:paraId="554FDE0C" w14:textId="5145F6B9" w:rsidR="0000603F" w:rsidRPr="00F90F6E" w:rsidRDefault="002A071A" w:rsidP="00825413">
            <w:pPr>
              <w:pStyle w:val="ab"/>
              <w:adjustRightInd w:val="0"/>
              <w:spacing w:line="440" w:lineRule="exact"/>
              <w:textAlignment w:val="baseline"/>
              <w:rPr>
                <w:rFonts w:ascii="Times New Roman" w:hAnsi="Times New Roman"/>
              </w:rPr>
            </w:pPr>
            <w:r w:rsidRPr="00F90F6E">
              <w:rPr>
                <w:rFonts w:ascii="Times New Roman" w:hAnsi="Times New Roman"/>
              </w:rPr>
              <w:t>係財政部</w:t>
            </w:r>
            <w:bookmarkStart w:id="2" w:name="_Hlk138865719"/>
            <w:r w:rsidRPr="00F90F6E">
              <w:rPr>
                <w:rFonts w:ascii="Times New Roman" w:hAnsi="Times New Roman"/>
              </w:rPr>
              <w:t>公益彩券回饋金收入</w:t>
            </w:r>
            <w:bookmarkEnd w:id="2"/>
            <w:r w:rsidR="007C3640" w:rsidRPr="00F90F6E">
              <w:rPr>
                <w:rFonts w:ascii="Times New Roman" w:hAnsi="Times New Roman"/>
              </w:rPr>
              <w:t>1</w:t>
            </w:r>
            <w:r w:rsidR="00C943B6">
              <w:rPr>
                <w:rFonts w:ascii="Times New Roman" w:hAnsi="Times New Roman"/>
              </w:rPr>
              <w:t>3</w:t>
            </w:r>
            <w:r w:rsidR="007C3640" w:rsidRPr="00F90F6E">
              <w:rPr>
                <w:rFonts w:ascii="Times New Roman" w:hAnsi="Times New Roman"/>
              </w:rPr>
              <w:t>億</w:t>
            </w:r>
            <w:r w:rsidR="002E3F73">
              <w:rPr>
                <w:rFonts w:ascii="Times New Roman" w:hAnsi="Times New Roman" w:hint="eastAsia"/>
              </w:rPr>
              <w:t>9</w:t>
            </w:r>
            <w:r w:rsidR="007C3640" w:rsidRPr="00F90F6E">
              <w:rPr>
                <w:rFonts w:ascii="Times New Roman" w:hAnsi="Times New Roman"/>
              </w:rPr>
              <w:t>,</w:t>
            </w:r>
            <w:r w:rsidR="00EF64BE">
              <w:rPr>
                <w:rFonts w:ascii="Times New Roman" w:hAnsi="Times New Roman" w:hint="eastAsia"/>
              </w:rPr>
              <w:t>540</w:t>
            </w:r>
            <w:r w:rsidR="007C3640" w:rsidRPr="00F90F6E">
              <w:rPr>
                <w:rFonts w:ascii="Times New Roman" w:hAnsi="Times New Roman"/>
              </w:rPr>
              <w:t>萬</w:t>
            </w:r>
            <w:r w:rsidR="00EF64BE">
              <w:rPr>
                <w:rFonts w:ascii="Times New Roman" w:hAnsi="Times New Roman" w:hint="eastAsia"/>
              </w:rPr>
              <w:t>6</w:t>
            </w:r>
            <w:r w:rsidR="007C3640" w:rsidRPr="00F90F6E">
              <w:rPr>
                <w:rFonts w:ascii="Times New Roman" w:hAnsi="Times New Roman"/>
              </w:rPr>
              <w:t>千元</w:t>
            </w:r>
            <w:r w:rsidRPr="00F90F6E">
              <w:rPr>
                <w:rFonts w:ascii="Times New Roman" w:hAnsi="Times New Roman"/>
              </w:rPr>
              <w:t>、新北市政府社會局補助北區老人之家院民看護費用</w:t>
            </w:r>
            <w:r w:rsidRPr="00F90F6E">
              <w:rPr>
                <w:rFonts w:ascii="Times New Roman" w:hAnsi="Times New Roman"/>
              </w:rPr>
              <w:t>120</w:t>
            </w:r>
            <w:r w:rsidRPr="00F90F6E">
              <w:rPr>
                <w:rFonts w:ascii="Times New Roman" w:hAnsi="Times New Roman"/>
              </w:rPr>
              <w:t>萬元</w:t>
            </w:r>
            <w:r w:rsidR="00FE1868" w:rsidRPr="00F90F6E">
              <w:rPr>
                <w:rFonts w:ascii="Times New Roman" w:hAnsi="Times New Roman"/>
              </w:rPr>
              <w:t>。</w:t>
            </w:r>
            <w:r w:rsidR="00E55E93" w:rsidRPr="00F90F6E">
              <w:rPr>
                <w:rFonts w:ascii="Times New Roman" w:hAnsi="Times New Roman"/>
              </w:rPr>
              <w:t>本年度預算數較上年度預算數</w:t>
            </w:r>
            <w:r w:rsidR="00B52CF7">
              <w:rPr>
                <w:rFonts w:ascii="Times New Roman" w:hAnsi="Times New Roman" w:hint="eastAsia"/>
              </w:rPr>
              <w:t>增加</w:t>
            </w:r>
            <w:r w:rsidR="00EF64BE">
              <w:rPr>
                <w:rFonts w:ascii="Times New Roman" w:hAnsi="Times New Roman" w:hint="eastAsia"/>
              </w:rPr>
              <w:t>247</w:t>
            </w:r>
            <w:r w:rsidR="00E55E93" w:rsidRPr="00F90F6E">
              <w:rPr>
                <w:rFonts w:ascii="Times New Roman" w:hAnsi="Times New Roman"/>
              </w:rPr>
              <w:t>萬</w:t>
            </w:r>
            <w:r w:rsidR="00EF64BE">
              <w:rPr>
                <w:rFonts w:ascii="Times New Roman" w:hAnsi="Times New Roman" w:hint="eastAsia"/>
              </w:rPr>
              <w:t>1</w:t>
            </w:r>
            <w:r w:rsidR="00C943B6">
              <w:rPr>
                <w:rFonts w:ascii="Times New Roman" w:hAnsi="Times New Roman" w:hint="eastAsia"/>
              </w:rPr>
              <w:t>千</w:t>
            </w:r>
            <w:r w:rsidR="00E55E93" w:rsidRPr="00F90F6E">
              <w:rPr>
                <w:rFonts w:ascii="Times New Roman" w:hAnsi="Times New Roman"/>
              </w:rPr>
              <w:t>元</w:t>
            </w:r>
            <w:r w:rsidR="004A624D" w:rsidRPr="00F90F6E">
              <w:rPr>
                <w:rFonts w:ascii="Times New Roman" w:hAnsi="Times New Roman"/>
              </w:rPr>
              <w:t>，</w:t>
            </w:r>
            <w:r w:rsidR="00007124" w:rsidRPr="00F90F6E">
              <w:rPr>
                <w:rFonts w:ascii="Times New Roman" w:hAnsi="Times New Roman"/>
                <w:szCs w:val="28"/>
              </w:rPr>
              <w:t>主要係</w:t>
            </w:r>
            <w:r w:rsidR="00EB7009" w:rsidRPr="00F90F6E">
              <w:rPr>
                <w:rFonts w:ascii="Times New Roman" w:hAnsi="Times New Roman"/>
              </w:rPr>
              <w:t>公益彩券回饋金分配額度</w:t>
            </w:r>
            <w:r w:rsidR="002E3F73">
              <w:rPr>
                <w:rFonts w:ascii="Times New Roman" w:hAnsi="Times New Roman" w:hint="eastAsia"/>
              </w:rPr>
              <w:t>增加</w:t>
            </w:r>
            <w:r w:rsidR="00EB7009" w:rsidRPr="00F90F6E">
              <w:rPr>
                <w:rFonts w:ascii="Times New Roman" w:hAnsi="Times New Roman"/>
              </w:rPr>
              <w:t>所致</w:t>
            </w:r>
            <w:r w:rsidR="00007124" w:rsidRPr="00F90F6E">
              <w:rPr>
                <w:rFonts w:ascii="Times New Roman" w:hAnsi="Times New Roman"/>
              </w:rPr>
              <w:t>。</w:t>
            </w:r>
          </w:p>
        </w:tc>
      </w:tr>
      <w:tr w:rsidR="0000603F" w:rsidRPr="00F90F6E" w14:paraId="2B1EB07F" w14:textId="77777777" w:rsidTr="001D2429">
        <w:tc>
          <w:tcPr>
            <w:tcW w:w="2126" w:type="dxa"/>
          </w:tcPr>
          <w:p w14:paraId="30DF8F9D" w14:textId="77777777" w:rsidR="0000603F" w:rsidRPr="00CE7B9A" w:rsidRDefault="0068310D" w:rsidP="00340B5E">
            <w:pPr>
              <w:pStyle w:val="ab"/>
              <w:numPr>
                <w:ilvl w:val="0"/>
                <w:numId w:val="4"/>
              </w:numPr>
              <w:adjustRightInd w:val="0"/>
              <w:spacing w:line="440" w:lineRule="exact"/>
              <w:textAlignment w:val="baseline"/>
              <w:rPr>
                <w:rFonts w:ascii="Times New Roman" w:hAnsi="Times New Roman"/>
              </w:rPr>
            </w:pPr>
            <w:r w:rsidRPr="005B7BC4">
              <w:rPr>
                <w:rFonts w:ascii="Times New Roman" w:hAnsi="Times New Roman"/>
              </w:rPr>
              <w:t>其他收入</w:t>
            </w:r>
          </w:p>
        </w:tc>
        <w:tc>
          <w:tcPr>
            <w:tcW w:w="2126" w:type="dxa"/>
          </w:tcPr>
          <w:p w14:paraId="0B954DE2" w14:textId="6F52C57E" w:rsidR="0000603F" w:rsidRPr="00F90F6E" w:rsidRDefault="00C943B6" w:rsidP="00825413">
            <w:pPr>
              <w:pStyle w:val="ab"/>
              <w:adjustRightInd w:val="0"/>
              <w:spacing w:line="440" w:lineRule="exact"/>
              <w:jc w:val="right"/>
              <w:textAlignment w:val="baseline"/>
              <w:rPr>
                <w:rFonts w:ascii="Times New Roman" w:hAnsi="Times New Roman"/>
                <w:szCs w:val="28"/>
              </w:rPr>
            </w:pPr>
            <w:r>
              <w:rPr>
                <w:rFonts w:ascii="Times New Roman" w:hAnsi="Times New Roman"/>
                <w:szCs w:val="28"/>
              </w:rPr>
              <w:t>6</w:t>
            </w:r>
            <w:r w:rsidR="0070058A" w:rsidRPr="00F90F6E">
              <w:rPr>
                <w:rFonts w:ascii="Times New Roman" w:hAnsi="Times New Roman"/>
                <w:szCs w:val="28"/>
              </w:rPr>
              <w:t>,</w:t>
            </w:r>
            <w:r w:rsidR="008623AF">
              <w:rPr>
                <w:rFonts w:ascii="Times New Roman" w:hAnsi="Times New Roman" w:hint="eastAsia"/>
                <w:szCs w:val="28"/>
              </w:rPr>
              <w:t>865</w:t>
            </w:r>
          </w:p>
        </w:tc>
        <w:tc>
          <w:tcPr>
            <w:tcW w:w="5075" w:type="dxa"/>
          </w:tcPr>
          <w:p w14:paraId="79D99464" w14:textId="08A11974" w:rsidR="0000603F" w:rsidRPr="00F90F6E" w:rsidRDefault="002A071A" w:rsidP="00825413">
            <w:pPr>
              <w:pStyle w:val="ab"/>
              <w:adjustRightInd w:val="0"/>
              <w:spacing w:line="440" w:lineRule="exact"/>
              <w:textAlignment w:val="baseline"/>
              <w:rPr>
                <w:rFonts w:ascii="Times New Roman" w:hAnsi="Times New Roman"/>
              </w:rPr>
            </w:pPr>
            <w:r w:rsidRPr="00F90F6E">
              <w:rPr>
                <w:rFonts w:ascii="Times New Roman" w:hAnsi="Times New Roman"/>
              </w:rPr>
              <w:t>係外界捐款、員工宿舍使用等收入</w:t>
            </w:r>
            <w:r w:rsidR="00FE1868" w:rsidRPr="00F90F6E">
              <w:rPr>
                <w:rFonts w:ascii="Times New Roman" w:hAnsi="Times New Roman"/>
              </w:rPr>
              <w:t>。</w:t>
            </w:r>
            <w:r w:rsidR="00E55E93" w:rsidRPr="00F90F6E">
              <w:rPr>
                <w:rFonts w:ascii="Times New Roman" w:hAnsi="Times New Roman"/>
              </w:rPr>
              <w:t>本年度預算數較上年度預算數</w:t>
            </w:r>
            <w:r w:rsidR="00EF64BE">
              <w:rPr>
                <w:rFonts w:ascii="Times New Roman" w:hAnsi="Times New Roman" w:hint="eastAsia"/>
              </w:rPr>
              <w:t>增加</w:t>
            </w:r>
            <w:r w:rsidR="00EF64BE">
              <w:rPr>
                <w:rFonts w:ascii="Times New Roman" w:hAnsi="Times New Roman" w:hint="eastAsia"/>
              </w:rPr>
              <w:t>36</w:t>
            </w:r>
            <w:r w:rsidR="00E55E93" w:rsidRPr="00F90F6E">
              <w:rPr>
                <w:rFonts w:ascii="Times New Roman" w:hAnsi="Times New Roman"/>
              </w:rPr>
              <w:t>萬</w:t>
            </w:r>
            <w:r w:rsidR="00EF64BE">
              <w:rPr>
                <w:rFonts w:ascii="Times New Roman" w:hAnsi="Times New Roman" w:hint="eastAsia"/>
              </w:rPr>
              <w:t>3</w:t>
            </w:r>
            <w:r w:rsidR="00E55E93" w:rsidRPr="00F90F6E">
              <w:rPr>
                <w:rFonts w:ascii="Times New Roman" w:hAnsi="Times New Roman"/>
              </w:rPr>
              <w:t>千元</w:t>
            </w:r>
            <w:r w:rsidR="004A624D" w:rsidRPr="00F90F6E">
              <w:rPr>
                <w:rFonts w:ascii="Times New Roman" w:hAnsi="Times New Roman"/>
              </w:rPr>
              <w:t>，</w:t>
            </w:r>
            <w:r w:rsidR="00007124" w:rsidRPr="00F90F6E">
              <w:rPr>
                <w:rFonts w:ascii="Times New Roman" w:hAnsi="Times New Roman"/>
                <w:szCs w:val="28"/>
              </w:rPr>
              <w:t>主要係</w:t>
            </w:r>
            <w:r w:rsidR="007C3640" w:rsidRPr="00F90F6E">
              <w:rPr>
                <w:rFonts w:ascii="Times New Roman" w:hAnsi="Times New Roman"/>
              </w:rPr>
              <w:t>預</w:t>
            </w:r>
            <w:r w:rsidR="006E0AF4" w:rsidRPr="00EE1DAB">
              <w:rPr>
                <w:rFonts w:ascii="Times New Roman" w:hAnsi="Times New Roman"/>
              </w:rPr>
              <w:t>估</w:t>
            </w:r>
            <w:r w:rsidR="00E853FE">
              <w:rPr>
                <w:rFonts w:ascii="Times New Roman" w:hAnsi="Times New Roman" w:hint="eastAsia"/>
              </w:rPr>
              <w:t>外界捐款及</w:t>
            </w:r>
            <w:r w:rsidR="00935AE5">
              <w:rPr>
                <w:rFonts w:ascii="Times New Roman" w:hAnsi="Times New Roman" w:hint="eastAsia"/>
              </w:rPr>
              <w:t>員工停車場使用收入增加</w:t>
            </w:r>
            <w:r w:rsidR="007C3640" w:rsidRPr="00F90F6E">
              <w:rPr>
                <w:rFonts w:ascii="Times New Roman" w:hAnsi="Times New Roman"/>
              </w:rPr>
              <w:t>所致</w:t>
            </w:r>
            <w:r w:rsidR="00007124" w:rsidRPr="00F90F6E">
              <w:rPr>
                <w:rFonts w:ascii="Times New Roman" w:hAnsi="Times New Roman"/>
              </w:rPr>
              <w:t>。</w:t>
            </w:r>
          </w:p>
        </w:tc>
      </w:tr>
    </w:tbl>
    <w:p w14:paraId="5365CED4" w14:textId="77777777" w:rsidR="00EE6F5B" w:rsidRPr="00CE7B9A" w:rsidRDefault="00E762F0" w:rsidP="00985A0F">
      <w:pPr>
        <w:pStyle w:val="ab"/>
        <w:numPr>
          <w:ilvl w:val="0"/>
          <w:numId w:val="6"/>
        </w:numPr>
        <w:spacing w:line="440" w:lineRule="exact"/>
        <w:ind w:left="839" w:hanging="482"/>
        <w:rPr>
          <w:rFonts w:ascii="Times New Roman" w:hAnsi="Times New Roman"/>
          <w:b/>
          <w:szCs w:val="28"/>
        </w:rPr>
      </w:pPr>
      <w:r w:rsidRPr="005B7BC4">
        <w:rPr>
          <w:rFonts w:ascii="Times New Roman" w:hAnsi="Times New Roman"/>
          <w:b/>
          <w:szCs w:val="28"/>
        </w:rPr>
        <w:t>基金用途</w:t>
      </w:r>
    </w:p>
    <w:tbl>
      <w:tblPr>
        <w:tblW w:w="907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2092"/>
        <w:gridCol w:w="4902"/>
      </w:tblGrid>
      <w:tr w:rsidR="00EE6F5B" w:rsidRPr="00F90F6E" w14:paraId="43CCFC74" w14:textId="77777777" w:rsidTr="002A4925">
        <w:trPr>
          <w:trHeight w:val="510"/>
          <w:tblHeader/>
        </w:trPr>
        <w:tc>
          <w:tcPr>
            <w:tcW w:w="2076" w:type="dxa"/>
            <w:vAlign w:val="center"/>
          </w:tcPr>
          <w:p w14:paraId="03BC7AEE" w14:textId="77777777" w:rsidR="00EE6F5B" w:rsidRPr="00CE7B9A" w:rsidRDefault="00EE6F5B" w:rsidP="00825413">
            <w:pPr>
              <w:pStyle w:val="ab"/>
              <w:adjustRightInd w:val="0"/>
              <w:spacing w:line="440" w:lineRule="exact"/>
              <w:jc w:val="center"/>
              <w:textAlignment w:val="baseline"/>
              <w:rPr>
                <w:rFonts w:ascii="Times New Roman" w:hAnsi="Times New Roman"/>
                <w:szCs w:val="28"/>
              </w:rPr>
            </w:pPr>
            <w:bookmarkStart w:id="3" w:name="_Hlk107823379"/>
            <w:r w:rsidRPr="00CE7B9A">
              <w:rPr>
                <w:rFonts w:ascii="Times New Roman" w:hAnsi="Times New Roman"/>
                <w:szCs w:val="28"/>
              </w:rPr>
              <w:t>業務計畫</w:t>
            </w:r>
          </w:p>
        </w:tc>
        <w:tc>
          <w:tcPr>
            <w:tcW w:w="2092" w:type="dxa"/>
            <w:vAlign w:val="center"/>
          </w:tcPr>
          <w:p w14:paraId="70C49CC1" w14:textId="77777777" w:rsidR="00EE6F5B" w:rsidRPr="00EE1DAB" w:rsidRDefault="00EE6F5B" w:rsidP="00825413">
            <w:pPr>
              <w:pStyle w:val="ab"/>
              <w:adjustRightInd w:val="0"/>
              <w:spacing w:line="440" w:lineRule="exact"/>
              <w:jc w:val="center"/>
              <w:textAlignment w:val="baseline"/>
              <w:rPr>
                <w:rFonts w:ascii="Times New Roman" w:hAnsi="Times New Roman"/>
                <w:szCs w:val="28"/>
              </w:rPr>
            </w:pPr>
            <w:r w:rsidRPr="00EE1DAB">
              <w:rPr>
                <w:rFonts w:ascii="Times New Roman" w:hAnsi="Times New Roman"/>
                <w:szCs w:val="28"/>
              </w:rPr>
              <w:t>本年度預算數</w:t>
            </w:r>
          </w:p>
        </w:tc>
        <w:tc>
          <w:tcPr>
            <w:tcW w:w="4902" w:type="dxa"/>
            <w:vAlign w:val="center"/>
          </w:tcPr>
          <w:p w14:paraId="41BE7CF8" w14:textId="77777777" w:rsidR="00EE6F5B" w:rsidRPr="00F90F6E" w:rsidRDefault="00EE6F5B" w:rsidP="00825413">
            <w:pPr>
              <w:pStyle w:val="ab"/>
              <w:adjustRightInd w:val="0"/>
              <w:spacing w:line="440" w:lineRule="exact"/>
              <w:jc w:val="center"/>
              <w:textAlignment w:val="baseline"/>
              <w:rPr>
                <w:rFonts w:ascii="Times New Roman" w:hAnsi="Times New Roman"/>
                <w:szCs w:val="28"/>
              </w:rPr>
            </w:pPr>
            <w:r w:rsidRPr="00F90F6E">
              <w:rPr>
                <w:rFonts w:ascii="Times New Roman" w:hAnsi="Times New Roman"/>
                <w:szCs w:val="28"/>
              </w:rPr>
              <w:t>實施內容</w:t>
            </w:r>
          </w:p>
        </w:tc>
      </w:tr>
      <w:bookmarkEnd w:id="3"/>
      <w:tr w:rsidR="00EE6F5B" w:rsidRPr="00F90F6E" w14:paraId="1E2CBDE2" w14:textId="77777777" w:rsidTr="002A4925">
        <w:tc>
          <w:tcPr>
            <w:tcW w:w="2076" w:type="dxa"/>
          </w:tcPr>
          <w:p w14:paraId="29FDB71F" w14:textId="77777777" w:rsidR="00EE6F5B" w:rsidRPr="00CE7B9A" w:rsidRDefault="00934B14" w:rsidP="00340B5E">
            <w:pPr>
              <w:pStyle w:val="ab"/>
              <w:numPr>
                <w:ilvl w:val="0"/>
                <w:numId w:val="7"/>
              </w:numPr>
              <w:adjustRightInd w:val="0"/>
              <w:spacing w:line="440" w:lineRule="exact"/>
              <w:textAlignment w:val="baseline"/>
              <w:rPr>
                <w:rFonts w:ascii="Times New Roman" w:hAnsi="Times New Roman"/>
                <w:b/>
                <w:szCs w:val="28"/>
              </w:rPr>
            </w:pPr>
            <w:r w:rsidRPr="005B7BC4">
              <w:rPr>
                <w:rFonts w:ascii="Times New Roman" w:hAnsi="Times New Roman"/>
              </w:rPr>
              <w:t>福利服務</w:t>
            </w:r>
            <w:r w:rsidR="00EE6F5B" w:rsidRPr="00CE7B9A">
              <w:rPr>
                <w:rFonts w:ascii="Times New Roman" w:hAnsi="Times New Roman"/>
              </w:rPr>
              <w:t>計畫</w:t>
            </w:r>
          </w:p>
        </w:tc>
        <w:tc>
          <w:tcPr>
            <w:tcW w:w="2092" w:type="dxa"/>
          </w:tcPr>
          <w:p w14:paraId="0566F6F5" w14:textId="150DCE54" w:rsidR="00EE6F5B" w:rsidRPr="00C943B6" w:rsidRDefault="00B64596" w:rsidP="00825413">
            <w:pPr>
              <w:pStyle w:val="ab"/>
              <w:adjustRightInd w:val="0"/>
              <w:spacing w:line="440" w:lineRule="exact"/>
              <w:jc w:val="right"/>
              <w:textAlignment w:val="baseline"/>
              <w:rPr>
                <w:rFonts w:ascii="Times New Roman" w:hAnsi="Times New Roman"/>
                <w:b/>
                <w:szCs w:val="28"/>
                <w:highlight w:val="yellow"/>
              </w:rPr>
            </w:pPr>
            <w:r w:rsidRPr="005D269D">
              <w:rPr>
                <w:rFonts w:ascii="Times New Roman" w:hAnsi="Times New Roman"/>
                <w:szCs w:val="28"/>
              </w:rPr>
              <w:t>2,</w:t>
            </w:r>
            <w:r w:rsidR="0086476F">
              <w:rPr>
                <w:rFonts w:ascii="Times New Roman" w:hAnsi="Times New Roman" w:hint="eastAsia"/>
                <w:szCs w:val="28"/>
              </w:rPr>
              <w:t>6</w:t>
            </w:r>
            <w:r w:rsidR="00935AE5">
              <w:rPr>
                <w:rFonts w:ascii="Times New Roman" w:hAnsi="Times New Roman" w:hint="eastAsia"/>
                <w:szCs w:val="28"/>
              </w:rPr>
              <w:t>36</w:t>
            </w:r>
            <w:r w:rsidRPr="005D269D">
              <w:rPr>
                <w:rFonts w:ascii="Times New Roman" w:hAnsi="Times New Roman"/>
                <w:szCs w:val="28"/>
              </w:rPr>
              <w:t>,</w:t>
            </w:r>
            <w:r w:rsidR="00935AE5">
              <w:rPr>
                <w:rFonts w:ascii="Times New Roman" w:hAnsi="Times New Roman" w:hint="eastAsia"/>
                <w:szCs w:val="28"/>
              </w:rPr>
              <w:t>193</w:t>
            </w:r>
          </w:p>
        </w:tc>
        <w:tc>
          <w:tcPr>
            <w:tcW w:w="4902" w:type="dxa"/>
          </w:tcPr>
          <w:p w14:paraId="5A1CCE8C" w14:textId="1543AC94" w:rsidR="00EE6F5B" w:rsidRPr="00C943B6" w:rsidRDefault="004C7BA1" w:rsidP="007908AE">
            <w:pPr>
              <w:pStyle w:val="ab"/>
              <w:adjustRightInd w:val="0"/>
              <w:spacing w:line="440" w:lineRule="exact"/>
              <w:textAlignment w:val="baseline"/>
              <w:rPr>
                <w:rFonts w:ascii="Times New Roman" w:hAnsi="Times New Roman"/>
                <w:b/>
                <w:szCs w:val="28"/>
                <w:highlight w:val="yellow"/>
              </w:rPr>
            </w:pPr>
            <w:r w:rsidRPr="005D269D">
              <w:rPr>
                <w:rFonts w:ascii="Times New Roman" w:hAnsi="Times New Roman"/>
              </w:rPr>
              <w:t>辦理老人之家、兒童之家、少年之家、教養院及老人養護中心等社會福利機構安養、養護、教養、托育、日間照顧</w:t>
            </w:r>
            <w:r w:rsidR="007D6541" w:rsidRPr="005D269D">
              <w:rPr>
                <w:rFonts w:ascii="Times New Roman" w:hAnsi="Times New Roman"/>
              </w:rPr>
              <w:t>、</w:t>
            </w:r>
            <w:r w:rsidRPr="005D269D">
              <w:rPr>
                <w:rFonts w:ascii="Times New Roman" w:hAnsi="Times New Roman"/>
              </w:rPr>
              <w:t>福利服務</w:t>
            </w:r>
            <w:r w:rsidR="007D6541" w:rsidRPr="005D269D">
              <w:rPr>
                <w:rFonts w:ascii="Times New Roman" w:hAnsi="Times New Roman"/>
              </w:rPr>
              <w:t>，以及重陽敬老方案等</w:t>
            </w:r>
            <w:r w:rsidRPr="005D269D">
              <w:rPr>
                <w:rFonts w:ascii="Times New Roman" w:hAnsi="Times New Roman"/>
              </w:rPr>
              <w:t>業務，預計收容</w:t>
            </w:r>
            <w:r w:rsidRPr="005D269D">
              <w:rPr>
                <w:rFonts w:ascii="Times New Roman" w:hAnsi="Times New Roman"/>
              </w:rPr>
              <w:t>3,</w:t>
            </w:r>
            <w:r w:rsidR="00C943B6" w:rsidRPr="005D269D">
              <w:rPr>
                <w:rFonts w:ascii="Times New Roman" w:hAnsi="Times New Roman"/>
              </w:rPr>
              <w:t>2</w:t>
            </w:r>
            <w:r w:rsidR="0086476F">
              <w:rPr>
                <w:rFonts w:ascii="Times New Roman" w:hAnsi="Times New Roman" w:hint="eastAsia"/>
              </w:rPr>
              <w:t>0</w:t>
            </w:r>
            <w:r w:rsidR="00935AE5">
              <w:rPr>
                <w:rFonts w:ascii="Times New Roman" w:hAnsi="Times New Roman" w:hint="eastAsia"/>
              </w:rPr>
              <w:t>1</w:t>
            </w:r>
            <w:r w:rsidRPr="005D269D">
              <w:rPr>
                <w:rFonts w:ascii="Times New Roman" w:hAnsi="Times New Roman"/>
              </w:rPr>
              <w:t>人</w:t>
            </w:r>
            <w:r w:rsidR="00C67B03" w:rsidRPr="005D269D">
              <w:rPr>
                <w:rFonts w:ascii="Times New Roman" w:hAnsi="Times New Roman"/>
              </w:rPr>
              <w:t>。本年度預算數較上年度預算數</w:t>
            </w:r>
            <w:r w:rsidR="00935AE5">
              <w:rPr>
                <w:rFonts w:ascii="Times New Roman" w:hAnsi="Times New Roman" w:hint="eastAsia"/>
              </w:rPr>
              <w:t>減少</w:t>
            </w:r>
            <w:r w:rsidR="00935AE5">
              <w:rPr>
                <w:rFonts w:ascii="Times New Roman" w:hAnsi="Times New Roman" w:hint="eastAsia"/>
              </w:rPr>
              <w:t>970</w:t>
            </w:r>
            <w:r w:rsidR="00C67B03" w:rsidRPr="005D269D">
              <w:rPr>
                <w:rFonts w:ascii="Times New Roman" w:hAnsi="Times New Roman"/>
              </w:rPr>
              <w:t>萬</w:t>
            </w:r>
            <w:r w:rsidR="00935AE5">
              <w:rPr>
                <w:rFonts w:ascii="Times New Roman" w:hAnsi="Times New Roman" w:hint="eastAsia"/>
              </w:rPr>
              <w:t>4</w:t>
            </w:r>
            <w:r w:rsidR="00935AE5">
              <w:rPr>
                <w:rFonts w:ascii="Times New Roman" w:hAnsi="Times New Roman" w:hint="eastAsia"/>
              </w:rPr>
              <w:t>千</w:t>
            </w:r>
            <w:r w:rsidR="00C67B03" w:rsidRPr="005D269D">
              <w:rPr>
                <w:rFonts w:ascii="Times New Roman" w:hAnsi="Times New Roman"/>
              </w:rPr>
              <w:t>元，</w:t>
            </w:r>
            <w:r w:rsidR="0086476F" w:rsidRPr="0086476F">
              <w:rPr>
                <w:rFonts w:ascii="Times New Roman" w:hAnsi="Times New Roman" w:hint="eastAsia"/>
              </w:rPr>
              <w:t>主要係</w:t>
            </w:r>
            <w:r w:rsidR="00E05648">
              <w:rPr>
                <w:rFonts w:ascii="Times New Roman" w:hAnsi="Times New Roman" w:hint="eastAsia"/>
                <w:color w:val="000000"/>
              </w:rPr>
              <w:t>購建固定資產經費減少</w:t>
            </w:r>
            <w:r w:rsidR="0086476F" w:rsidRPr="0086476F">
              <w:rPr>
                <w:rFonts w:ascii="Times New Roman" w:hAnsi="Times New Roman" w:hint="eastAsia"/>
              </w:rPr>
              <w:t>所致</w:t>
            </w:r>
            <w:r w:rsidR="0063782C" w:rsidRPr="005D269D">
              <w:rPr>
                <w:rFonts w:ascii="Times New Roman" w:hAnsi="Times New Roman"/>
                <w:szCs w:val="28"/>
              </w:rPr>
              <w:t>。</w:t>
            </w:r>
          </w:p>
        </w:tc>
      </w:tr>
      <w:tr w:rsidR="00EE6F5B" w:rsidRPr="00F90F6E" w14:paraId="54310E4C" w14:textId="77777777" w:rsidTr="002A4925">
        <w:tc>
          <w:tcPr>
            <w:tcW w:w="2076" w:type="dxa"/>
          </w:tcPr>
          <w:p w14:paraId="357D4598" w14:textId="77777777" w:rsidR="00EE6F5B" w:rsidRPr="00CE7B9A" w:rsidRDefault="00B52DE8" w:rsidP="00340B5E">
            <w:pPr>
              <w:pStyle w:val="ab"/>
              <w:numPr>
                <w:ilvl w:val="0"/>
                <w:numId w:val="7"/>
              </w:numPr>
              <w:adjustRightInd w:val="0"/>
              <w:spacing w:line="440" w:lineRule="exact"/>
              <w:textAlignment w:val="baseline"/>
              <w:rPr>
                <w:rFonts w:ascii="Times New Roman" w:hAnsi="Times New Roman"/>
                <w:b/>
                <w:szCs w:val="28"/>
              </w:rPr>
            </w:pPr>
            <w:r w:rsidRPr="005B7BC4">
              <w:rPr>
                <w:rFonts w:ascii="Times New Roman" w:hAnsi="Times New Roman"/>
              </w:rPr>
              <w:t>公彩回饋推展社福</w:t>
            </w:r>
            <w:r w:rsidRPr="005B7BC4">
              <w:rPr>
                <w:rFonts w:ascii="Times New Roman" w:hAnsi="Times New Roman"/>
              </w:rPr>
              <w:lastRenderedPageBreak/>
              <w:t>計畫</w:t>
            </w:r>
          </w:p>
        </w:tc>
        <w:tc>
          <w:tcPr>
            <w:tcW w:w="2092" w:type="dxa"/>
          </w:tcPr>
          <w:p w14:paraId="21E39E6E" w14:textId="5A6D86F7" w:rsidR="00EE6F5B" w:rsidRPr="00CE7B9A" w:rsidRDefault="004202B5" w:rsidP="00825413">
            <w:pPr>
              <w:pStyle w:val="ab"/>
              <w:adjustRightInd w:val="0"/>
              <w:spacing w:line="440" w:lineRule="exact"/>
              <w:jc w:val="right"/>
              <w:textAlignment w:val="baseline"/>
              <w:rPr>
                <w:rFonts w:ascii="Times New Roman" w:hAnsi="Times New Roman"/>
                <w:szCs w:val="28"/>
              </w:rPr>
            </w:pPr>
            <w:r w:rsidRPr="00F90F6E">
              <w:rPr>
                <w:rFonts w:ascii="Times New Roman" w:hAnsi="Times New Roman"/>
                <w:szCs w:val="28"/>
              </w:rPr>
              <w:lastRenderedPageBreak/>
              <w:t>1,</w:t>
            </w:r>
            <w:r w:rsidR="005D269D">
              <w:rPr>
                <w:rFonts w:ascii="Times New Roman" w:hAnsi="Times New Roman"/>
                <w:szCs w:val="28"/>
              </w:rPr>
              <w:t>3</w:t>
            </w:r>
            <w:r w:rsidR="00935AE5">
              <w:rPr>
                <w:rFonts w:ascii="Times New Roman" w:hAnsi="Times New Roman" w:hint="eastAsia"/>
                <w:szCs w:val="28"/>
              </w:rPr>
              <w:t>93</w:t>
            </w:r>
            <w:r w:rsidRPr="005B7BC4">
              <w:rPr>
                <w:rFonts w:ascii="Times New Roman" w:hAnsi="Times New Roman"/>
                <w:szCs w:val="28"/>
              </w:rPr>
              <w:t>,</w:t>
            </w:r>
            <w:r w:rsidR="00935AE5">
              <w:rPr>
                <w:rFonts w:ascii="Times New Roman" w:hAnsi="Times New Roman" w:hint="eastAsia"/>
                <w:szCs w:val="28"/>
              </w:rPr>
              <w:t>768</w:t>
            </w:r>
          </w:p>
        </w:tc>
        <w:tc>
          <w:tcPr>
            <w:tcW w:w="4902" w:type="dxa"/>
          </w:tcPr>
          <w:p w14:paraId="34419D01" w14:textId="2E26F04B" w:rsidR="00EE6F5B" w:rsidRPr="00F90F6E" w:rsidRDefault="00C2123A" w:rsidP="007908AE">
            <w:pPr>
              <w:pStyle w:val="ab"/>
              <w:adjustRightInd w:val="0"/>
              <w:spacing w:line="440" w:lineRule="exact"/>
              <w:textAlignment w:val="baseline"/>
              <w:rPr>
                <w:rFonts w:ascii="Times New Roman" w:hAnsi="Times New Roman"/>
                <w:b/>
                <w:szCs w:val="28"/>
              </w:rPr>
            </w:pPr>
            <w:r w:rsidRPr="00EE1DAB">
              <w:rPr>
                <w:rFonts w:ascii="Times New Roman" w:hAnsi="Times New Roman"/>
              </w:rPr>
              <w:t>辦理衛生福利部及所屬社會福利機構、本署、直轄市、縣（市）政府與各社會</w:t>
            </w:r>
            <w:r w:rsidRPr="00EE1DAB">
              <w:rPr>
                <w:rFonts w:ascii="Times New Roman" w:hAnsi="Times New Roman"/>
              </w:rPr>
              <w:lastRenderedPageBreak/>
              <w:t>福利團體、財團法人社會福利及慈善事業基金會等申請運用公益彩券回饋金專案補助</w:t>
            </w:r>
            <w:r w:rsidR="00C67B03" w:rsidRPr="00F90F6E">
              <w:rPr>
                <w:rFonts w:ascii="Times New Roman" w:hAnsi="Times New Roman"/>
              </w:rPr>
              <w:t>。本年度預算數較上年度預算數</w:t>
            </w:r>
            <w:r w:rsidR="000C67DC">
              <w:rPr>
                <w:rFonts w:ascii="Times New Roman" w:hAnsi="Times New Roman" w:hint="eastAsia"/>
              </w:rPr>
              <w:t>增加</w:t>
            </w:r>
            <w:r w:rsidR="00072907">
              <w:rPr>
                <w:rFonts w:ascii="Times New Roman" w:hAnsi="Times New Roman" w:hint="eastAsia"/>
              </w:rPr>
              <w:t>425</w:t>
            </w:r>
            <w:r w:rsidR="00C67B03" w:rsidRPr="00EE1DAB">
              <w:rPr>
                <w:rFonts w:ascii="Times New Roman" w:hAnsi="Times New Roman"/>
              </w:rPr>
              <w:t>萬</w:t>
            </w:r>
            <w:r w:rsidR="00072907">
              <w:rPr>
                <w:rFonts w:ascii="Times New Roman" w:hAnsi="Times New Roman" w:hint="eastAsia"/>
              </w:rPr>
              <w:t>1</w:t>
            </w:r>
            <w:r w:rsidR="00072907">
              <w:rPr>
                <w:rFonts w:ascii="Times New Roman" w:hAnsi="Times New Roman" w:hint="eastAsia"/>
              </w:rPr>
              <w:t>千</w:t>
            </w:r>
            <w:r w:rsidR="00C67B03" w:rsidRPr="00F90F6E">
              <w:rPr>
                <w:rFonts w:ascii="Times New Roman" w:hAnsi="Times New Roman"/>
              </w:rPr>
              <w:t>元，主要</w:t>
            </w:r>
            <w:bookmarkStart w:id="4" w:name="_Hlk170406020"/>
            <w:r w:rsidR="00C67B03" w:rsidRPr="00F90F6E">
              <w:rPr>
                <w:rFonts w:ascii="Times New Roman" w:hAnsi="Times New Roman"/>
              </w:rPr>
              <w:t>係</w:t>
            </w:r>
            <w:r w:rsidRPr="00F90F6E">
              <w:rPr>
                <w:rFonts w:ascii="Times New Roman" w:hAnsi="Times New Roman"/>
              </w:rPr>
              <w:t>公益彩券回饋金分配額度</w:t>
            </w:r>
            <w:r w:rsidR="000C67DC">
              <w:rPr>
                <w:rFonts w:ascii="Times New Roman" w:hAnsi="Times New Roman" w:hint="eastAsia"/>
              </w:rPr>
              <w:t>增加</w:t>
            </w:r>
            <w:r w:rsidRPr="00F90F6E">
              <w:rPr>
                <w:rFonts w:ascii="Times New Roman" w:hAnsi="Times New Roman"/>
              </w:rPr>
              <w:t>所致</w:t>
            </w:r>
            <w:bookmarkEnd w:id="4"/>
            <w:r w:rsidR="00C67B03" w:rsidRPr="00F90F6E">
              <w:rPr>
                <w:rFonts w:ascii="Times New Roman" w:hAnsi="Times New Roman"/>
              </w:rPr>
              <w:t>。</w:t>
            </w:r>
          </w:p>
        </w:tc>
      </w:tr>
      <w:tr w:rsidR="00EE6F5B" w:rsidRPr="00F90F6E" w14:paraId="7A4CD31C" w14:textId="77777777" w:rsidTr="002A4925">
        <w:tc>
          <w:tcPr>
            <w:tcW w:w="2076" w:type="dxa"/>
          </w:tcPr>
          <w:p w14:paraId="78FE58C4" w14:textId="77777777" w:rsidR="00EE6F5B" w:rsidRPr="00CE7B9A" w:rsidRDefault="004E46F8" w:rsidP="00340B5E">
            <w:pPr>
              <w:pStyle w:val="ab"/>
              <w:numPr>
                <w:ilvl w:val="0"/>
                <w:numId w:val="7"/>
              </w:numPr>
              <w:adjustRightInd w:val="0"/>
              <w:spacing w:line="440" w:lineRule="exact"/>
              <w:textAlignment w:val="baseline"/>
              <w:rPr>
                <w:rFonts w:ascii="Times New Roman" w:hAnsi="Times New Roman"/>
                <w:b/>
                <w:szCs w:val="28"/>
              </w:rPr>
            </w:pPr>
            <w:r w:rsidRPr="005B7BC4">
              <w:rPr>
                <w:rFonts w:ascii="Times New Roman" w:hAnsi="Times New Roman"/>
              </w:rPr>
              <w:lastRenderedPageBreak/>
              <w:t>一般行政管理計畫</w:t>
            </w:r>
          </w:p>
        </w:tc>
        <w:tc>
          <w:tcPr>
            <w:tcW w:w="2092" w:type="dxa"/>
          </w:tcPr>
          <w:p w14:paraId="50A04B44" w14:textId="113BEC37" w:rsidR="00EE6F5B" w:rsidRPr="00F90F6E" w:rsidRDefault="004A101B" w:rsidP="00825413">
            <w:pPr>
              <w:pStyle w:val="ab"/>
              <w:adjustRightInd w:val="0"/>
              <w:spacing w:line="440" w:lineRule="exact"/>
              <w:jc w:val="right"/>
              <w:textAlignment w:val="baseline"/>
              <w:rPr>
                <w:rFonts w:ascii="Times New Roman" w:hAnsi="Times New Roman"/>
                <w:b/>
                <w:szCs w:val="28"/>
              </w:rPr>
            </w:pPr>
            <w:r w:rsidRPr="00F90F6E">
              <w:rPr>
                <w:rFonts w:ascii="Times New Roman" w:hAnsi="Times New Roman"/>
                <w:szCs w:val="28"/>
              </w:rPr>
              <w:t>4</w:t>
            </w:r>
            <w:r w:rsidR="004E46F8" w:rsidRPr="00F90F6E">
              <w:rPr>
                <w:rFonts w:ascii="Times New Roman" w:hAnsi="Times New Roman"/>
                <w:szCs w:val="28"/>
              </w:rPr>
              <w:t>,</w:t>
            </w:r>
            <w:r w:rsidR="002A4925">
              <w:rPr>
                <w:rFonts w:ascii="Times New Roman" w:hAnsi="Times New Roman" w:hint="eastAsia"/>
                <w:szCs w:val="28"/>
              </w:rPr>
              <w:t>7</w:t>
            </w:r>
            <w:r w:rsidR="00935AE5">
              <w:rPr>
                <w:rFonts w:ascii="Times New Roman" w:hAnsi="Times New Roman" w:hint="eastAsia"/>
                <w:szCs w:val="28"/>
              </w:rPr>
              <w:t>3</w:t>
            </w:r>
            <w:r w:rsidR="00237861">
              <w:rPr>
                <w:rFonts w:ascii="Times New Roman" w:hAnsi="Times New Roman" w:hint="eastAsia"/>
                <w:szCs w:val="28"/>
              </w:rPr>
              <w:t>7</w:t>
            </w:r>
          </w:p>
        </w:tc>
        <w:tc>
          <w:tcPr>
            <w:tcW w:w="4902" w:type="dxa"/>
          </w:tcPr>
          <w:p w14:paraId="3074577B" w14:textId="545A573E" w:rsidR="00EE6F5B" w:rsidRPr="00F90F6E" w:rsidRDefault="004E46F8" w:rsidP="007908AE">
            <w:pPr>
              <w:pStyle w:val="ab"/>
              <w:adjustRightInd w:val="0"/>
              <w:spacing w:line="440" w:lineRule="exact"/>
              <w:textAlignment w:val="baseline"/>
              <w:rPr>
                <w:rFonts w:ascii="Times New Roman" w:hAnsi="Times New Roman"/>
                <w:b/>
                <w:szCs w:val="28"/>
              </w:rPr>
            </w:pPr>
            <w:r w:rsidRPr="00F90F6E">
              <w:rPr>
                <w:rFonts w:ascii="Times New Roman" w:hAnsi="Times New Roman"/>
                <w:color w:val="000000"/>
              </w:rPr>
              <w:t>係辦理基金行政業務。</w:t>
            </w:r>
            <w:r w:rsidR="00EA5164" w:rsidRPr="00F90F6E">
              <w:rPr>
                <w:rFonts w:ascii="Times New Roman" w:hAnsi="Times New Roman"/>
              </w:rPr>
              <w:t>本年度預算數</w:t>
            </w:r>
            <w:r w:rsidR="00EA5164" w:rsidRPr="00F90F6E">
              <w:rPr>
                <w:rFonts w:ascii="Times New Roman" w:hAnsi="Times New Roman"/>
                <w:color w:val="000000"/>
              </w:rPr>
              <w:t>較上年度預算數</w:t>
            </w:r>
            <w:r w:rsidR="001116A4">
              <w:rPr>
                <w:rFonts w:ascii="Times New Roman" w:hAnsi="Times New Roman"/>
                <w:color w:val="000000"/>
              </w:rPr>
              <w:t>增加</w:t>
            </w:r>
            <w:r w:rsidR="00AE3199">
              <w:rPr>
                <w:rFonts w:ascii="Times New Roman" w:hAnsi="Times New Roman" w:hint="eastAsia"/>
                <w:color w:val="000000"/>
              </w:rPr>
              <w:t>3</w:t>
            </w:r>
            <w:r w:rsidR="00EA5164" w:rsidRPr="00F90F6E">
              <w:rPr>
                <w:rFonts w:ascii="Times New Roman" w:hAnsi="Times New Roman"/>
                <w:color w:val="000000"/>
              </w:rPr>
              <w:t>萬</w:t>
            </w:r>
            <w:r w:rsidR="00047363">
              <w:rPr>
                <w:rFonts w:ascii="Times New Roman" w:hAnsi="Times New Roman" w:hint="eastAsia"/>
                <w:color w:val="000000"/>
              </w:rPr>
              <w:t>4</w:t>
            </w:r>
            <w:r w:rsidR="00EC4B58" w:rsidRPr="00F90F6E">
              <w:rPr>
                <w:rFonts w:ascii="Times New Roman" w:hAnsi="Times New Roman"/>
              </w:rPr>
              <w:t>千</w:t>
            </w:r>
            <w:r w:rsidR="00EA5164" w:rsidRPr="00F90F6E">
              <w:rPr>
                <w:rFonts w:ascii="Times New Roman" w:hAnsi="Times New Roman"/>
                <w:color w:val="000000"/>
              </w:rPr>
              <w:t>元，</w:t>
            </w:r>
            <w:r w:rsidR="005E3E09" w:rsidRPr="00F90F6E">
              <w:rPr>
                <w:rFonts w:ascii="Times New Roman" w:hAnsi="Times New Roman"/>
                <w:color w:val="000000"/>
              </w:rPr>
              <w:t>主要</w:t>
            </w:r>
            <w:r w:rsidR="00EA5164" w:rsidRPr="00F90F6E">
              <w:rPr>
                <w:rFonts w:ascii="Times New Roman" w:hAnsi="Times New Roman"/>
                <w:color w:val="000000"/>
              </w:rPr>
              <w:t>係</w:t>
            </w:r>
            <w:r w:rsidR="005C2F77">
              <w:rPr>
                <w:rFonts w:ascii="Times New Roman" w:hAnsi="Times New Roman"/>
                <w:color w:val="000000"/>
              </w:rPr>
              <w:t>配合</w:t>
            </w:r>
            <w:r w:rsidR="009D5AE8">
              <w:rPr>
                <w:rFonts w:ascii="Times New Roman" w:hAnsi="Times New Roman"/>
                <w:color w:val="000000"/>
              </w:rPr>
              <w:t>業務實際需</w:t>
            </w:r>
            <w:r w:rsidR="00ED4C4E">
              <w:rPr>
                <w:rFonts w:ascii="Times New Roman" w:hAnsi="Times New Roman" w:hint="eastAsia"/>
                <w:color w:val="000000"/>
              </w:rPr>
              <w:t>求編</w:t>
            </w:r>
            <w:r w:rsidR="009D5AE8">
              <w:rPr>
                <w:rFonts w:ascii="Times New Roman" w:hAnsi="Times New Roman"/>
                <w:color w:val="000000"/>
              </w:rPr>
              <w:t>列</w:t>
            </w:r>
            <w:r w:rsidR="00EA5164" w:rsidRPr="00F90F6E">
              <w:rPr>
                <w:rFonts w:ascii="Times New Roman" w:hAnsi="Times New Roman"/>
                <w:color w:val="000000"/>
              </w:rPr>
              <w:t>所致。</w:t>
            </w:r>
          </w:p>
        </w:tc>
      </w:tr>
    </w:tbl>
    <w:p w14:paraId="704BD9AC" w14:textId="77777777" w:rsidR="00E762F0" w:rsidRPr="00CE7B9A" w:rsidRDefault="00A233FD" w:rsidP="00985A0F">
      <w:pPr>
        <w:pStyle w:val="ab"/>
        <w:autoSpaceDN w:val="0"/>
        <w:snapToGrid w:val="0"/>
        <w:spacing w:before="360" w:line="440" w:lineRule="exact"/>
        <w:rPr>
          <w:rFonts w:ascii="Times New Roman" w:hAnsi="Times New Roman"/>
          <w:b/>
          <w:sz w:val="32"/>
          <w:szCs w:val="32"/>
        </w:rPr>
      </w:pPr>
      <w:r w:rsidRPr="00F90F6E">
        <w:rPr>
          <w:rFonts w:ascii="Times New Roman" w:hAnsi="Times New Roman"/>
          <w:szCs w:val="28"/>
        </w:rPr>
        <w:t xml:space="preserve"> </w:t>
      </w:r>
      <w:r w:rsidR="00E762F0" w:rsidRPr="005B7BC4">
        <w:rPr>
          <w:rFonts w:ascii="Times New Roman" w:hAnsi="Times New Roman"/>
          <w:b/>
          <w:sz w:val="32"/>
          <w:szCs w:val="32"/>
        </w:rPr>
        <w:t>參、預算概要</w:t>
      </w:r>
    </w:p>
    <w:bookmarkEnd w:id="1"/>
    <w:p w14:paraId="28EA891B" w14:textId="77777777" w:rsidR="004E2A85" w:rsidRPr="00CE7B9A" w:rsidRDefault="009E0F07" w:rsidP="00985A0F">
      <w:pPr>
        <w:pStyle w:val="ab"/>
        <w:spacing w:line="440" w:lineRule="exact"/>
        <w:ind w:leftChars="150" w:left="360"/>
        <w:rPr>
          <w:rFonts w:ascii="Times New Roman" w:hAnsi="Times New Roman"/>
          <w:b/>
          <w:szCs w:val="28"/>
        </w:rPr>
      </w:pPr>
      <w:r w:rsidRPr="00CE7B9A">
        <w:rPr>
          <w:rFonts w:ascii="Times New Roman" w:hAnsi="Times New Roman"/>
          <w:b/>
          <w:szCs w:val="28"/>
        </w:rPr>
        <w:t>一、基金來源及用途之預計</w:t>
      </w:r>
    </w:p>
    <w:p w14:paraId="489AA0C2" w14:textId="10FA344E" w:rsidR="00BE3CCB" w:rsidRPr="00EE1DAB" w:rsidRDefault="00BE3CCB" w:rsidP="007908AE">
      <w:pPr>
        <w:numPr>
          <w:ilvl w:val="0"/>
          <w:numId w:val="2"/>
        </w:numPr>
        <w:spacing w:line="440" w:lineRule="exact"/>
        <w:jc w:val="both"/>
        <w:rPr>
          <w:rFonts w:eastAsia="標楷體"/>
          <w:sz w:val="28"/>
        </w:rPr>
      </w:pPr>
      <w:r w:rsidRPr="00EE1DAB">
        <w:rPr>
          <w:rFonts w:eastAsia="標楷體"/>
          <w:sz w:val="28"/>
        </w:rPr>
        <w:t>本年度基金來源</w:t>
      </w:r>
      <w:r w:rsidR="00C018E1" w:rsidRPr="00EE1DAB">
        <w:rPr>
          <w:rFonts w:eastAsia="標楷體"/>
          <w:sz w:val="28"/>
        </w:rPr>
        <w:t>3</w:t>
      </w:r>
      <w:r w:rsidR="00AE3199">
        <w:rPr>
          <w:rFonts w:eastAsia="標楷體" w:hint="eastAsia"/>
          <w:sz w:val="28"/>
        </w:rPr>
        <w:t>6</w:t>
      </w:r>
      <w:r w:rsidRPr="00F90F6E">
        <w:rPr>
          <w:rFonts w:eastAsia="標楷體"/>
          <w:sz w:val="28"/>
        </w:rPr>
        <w:t>億</w:t>
      </w:r>
      <w:r w:rsidR="00A1521D">
        <w:rPr>
          <w:rFonts w:eastAsia="標楷體" w:hint="eastAsia"/>
          <w:sz w:val="28"/>
        </w:rPr>
        <w:t>1,748</w:t>
      </w:r>
      <w:r w:rsidRPr="00F90F6E">
        <w:rPr>
          <w:rFonts w:eastAsia="標楷體"/>
          <w:sz w:val="28"/>
        </w:rPr>
        <w:t>萬</w:t>
      </w:r>
      <w:r w:rsidR="00AE3199">
        <w:rPr>
          <w:rFonts w:eastAsia="標楷體" w:hint="eastAsia"/>
          <w:sz w:val="28"/>
        </w:rPr>
        <w:t>9</w:t>
      </w:r>
      <w:r w:rsidR="00E10ECF">
        <w:rPr>
          <w:rFonts w:eastAsia="標楷體"/>
          <w:sz w:val="28"/>
        </w:rPr>
        <w:t>千</w:t>
      </w:r>
      <w:r w:rsidRPr="00F90F6E">
        <w:rPr>
          <w:rFonts w:eastAsia="標楷體"/>
          <w:sz w:val="28"/>
        </w:rPr>
        <w:t>元，</w:t>
      </w:r>
      <w:r w:rsidR="00401A04" w:rsidRPr="00F90F6E">
        <w:rPr>
          <w:rFonts w:eastAsia="標楷體"/>
          <w:sz w:val="28"/>
        </w:rPr>
        <w:t>較</w:t>
      </w:r>
      <w:r w:rsidR="00215378" w:rsidRPr="00F90F6E">
        <w:rPr>
          <w:rFonts w:eastAsia="標楷體"/>
          <w:sz w:val="28"/>
        </w:rPr>
        <w:t>上年度預算數</w:t>
      </w:r>
      <w:r w:rsidR="00904FDE" w:rsidRPr="00EE1DAB">
        <w:rPr>
          <w:rFonts w:eastAsia="標楷體"/>
          <w:sz w:val="28"/>
        </w:rPr>
        <w:t>3</w:t>
      </w:r>
      <w:r w:rsidR="00904FDE">
        <w:rPr>
          <w:rFonts w:eastAsia="標楷體" w:hint="eastAsia"/>
          <w:sz w:val="28"/>
        </w:rPr>
        <w:t>5</w:t>
      </w:r>
      <w:r w:rsidR="00904FDE" w:rsidRPr="00F90F6E">
        <w:rPr>
          <w:rFonts w:eastAsia="標楷體"/>
          <w:sz w:val="28"/>
        </w:rPr>
        <w:t>億</w:t>
      </w:r>
      <w:r w:rsidR="00904FDE">
        <w:rPr>
          <w:rFonts w:eastAsia="標楷體" w:hint="eastAsia"/>
          <w:sz w:val="28"/>
        </w:rPr>
        <w:t>3</w:t>
      </w:r>
      <w:r w:rsidR="00904FDE" w:rsidRPr="00F90F6E">
        <w:rPr>
          <w:rFonts w:eastAsia="標楷體"/>
          <w:sz w:val="28"/>
        </w:rPr>
        <w:t>,</w:t>
      </w:r>
      <w:r w:rsidR="00AE3199">
        <w:rPr>
          <w:rFonts w:eastAsia="標楷體" w:hint="eastAsia"/>
          <w:sz w:val="28"/>
        </w:rPr>
        <w:t>998</w:t>
      </w:r>
      <w:r w:rsidR="00904FDE" w:rsidRPr="00F90F6E">
        <w:rPr>
          <w:rFonts w:eastAsia="標楷體"/>
          <w:sz w:val="28"/>
        </w:rPr>
        <w:t>萬</w:t>
      </w:r>
      <w:r w:rsidR="00AE3199">
        <w:rPr>
          <w:rFonts w:eastAsia="標楷體" w:hint="eastAsia"/>
          <w:sz w:val="28"/>
        </w:rPr>
        <w:t>3</w:t>
      </w:r>
      <w:r w:rsidR="00904FDE">
        <w:rPr>
          <w:rFonts w:eastAsia="標楷體"/>
          <w:sz w:val="28"/>
        </w:rPr>
        <w:t>千</w:t>
      </w:r>
      <w:r w:rsidR="00F9496D" w:rsidRPr="00F90F6E">
        <w:rPr>
          <w:rFonts w:eastAsia="標楷體"/>
          <w:sz w:val="28"/>
        </w:rPr>
        <w:t>元，</w:t>
      </w:r>
      <w:r w:rsidR="0099702E">
        <w:rPr>
          <w:rFonts w:eastAsia="標楷體"/>
          <w:sz w:val="28"/>
        </w:rPr>
        <w:t>增加</w:t>
      </w:r>
      <w:r w:rsidR="00A1521D">
        <w:rPr>
          <w:rFonts w:eastAsia="標楷體" w:hint="eastAsia"/>
          <w:sz w:val="28"/>
        </w:rPr>
        <w:t>7,750</w:t>
      </w:r>
      <w:r w:rsidR="00401A04" w:rsidRPr="00F90F6E">
        <w:rPr>
          <w:rFonts w:eastAsia="標楷體"/>
          <w:sz w:val="28"/>
        </w:rPr>
        <w:t>萬</w:t>
      </w:r>
      <w:r w:rsidR="00AE3199">
        <w:rPr>
          <w:rFonts w:eastAsia="標楷體" w:hint="eastAsia"/>
          <w:sz w:val="28"/>
        </w:rPr>
        <w:t>6</w:t>
      </w:r>
      <w:r w:rsidR="00CD34AA" w:rsidRPr="00F90F6E">
        <w:rPr>
          <w:rFonts w:eastAsia="標楷體"/>
          <w:sz w:val="28"/>
        </w:rPr>
        <w:t>千</w:t>
      </w:r>
      <w:r w:rsidR="00401A04" w:rsidRPr="00F90F6E">
        <w:rPr>
          <w:rFonts w:eastAsia="標楷體"/>
          <w:sz w:val="28"/>
        </w:rPr>
        <w:t>元，約</w:t>
      </w:r>
      <w:r w:rsidR="00072907">
        <w:rPr>
          <w:rFonts w:eastAsia="標楷體" w:hint="eastAsia"/>
          <w:sz w:val="28"/>
        </w:rPr>
        <w:t>2</w:t>
      </w:r>
      <w:r w:rsidR="00A1521D">
        <w:rPr>
          <w:rFonts w:eastAsia="標楷體" w:hint="eastAsia"/>
          <w:sz w:val="28"/>
        </w:rPr>
        <w:t>.19</w:t>
      </w:r>
      <w:r w:rsidR="00401A04" w:rsidRPr="00F90F6E">
        <w:rPr>
          <w:rFonts w:eastAsia="標楷體"/>
          <w:sz w:val="28"/>
        </w:rPr>
        <w:t>%</w:t>
      </w:r>
      <w:r w:rsidR="00401A04" w:rsidRPr="00F90F6E">
        <w:rPr>
          <w:rFonts w:eastAsia="標楷體"/>
          <w:sz w:val="28"/>
        </w:rPr>
        <w:t>，主要係</w:t>
      </w:r>
      <w:r w:rsidR="00AE3199" w:rsidRPr="00AE3199">
        <w:rPr>
          <w:rFonts w:eastAsia="標楷體"/>
          <w:sz w:val="28"/>
        </w:rPr>
        <w:t>預估菸品健康福利捐可課徵額度增加所致</w:t>
      </w:r>
      <w:r w:rsidRPr="00CE7B9A">
        <w:rPr>
          <w:rFonts w:eastAsia="標楷體"/>
          <w:sz w:val="28"/>
        </w:rPr>
        <w:t>。</w:t>
      </w:r>
    </w:p>
    <w:p w14:paraId="6F16050C" w14:textId="0FA96146" w:rsidR="00086239" w:rsidRPr="00F90F6E" w:rsidRDefault="00F50AA9" w:rsidP="007908AE">
      <w:pPr>
        <w:numPr>
          <w:ilvl w:val="0"/>
          <w:numId w:val="2"/>
        </w:numPr>
        <w:spacing w:line="440" w:lineRule="exact"/>
        <w:jc w:val="both"/>
        <w:rPr>
          <w:rFonts w:eastAsia="標楷體"/>
          <w:sz w:val="28"/>
        </w:rPr>
      </w:pPr>
      <w:r w:rsidRPr="00EE1DAB">
        <w:rPr>
          <w:rFonts w:eastAsia="標楷體"/>
          <w:sz w:val="28"/>
        </w:rPr>
        <w:t>本年度基金用途</w:t>
      </w:r>
      <w:r w:rsidR="005F2CF9">
        <w:rPr>
          <w:rFonts w:eastAsia="標楷體" w:hint="eastAsia"/>
          <w:sz w:val="28"/>
        </w:rPr>
        <w:t>40</w:t>
      </w:r>
      <w:r w:rsidRPr="00CE7B9A">
        <w:rPr>
          <w:rFonts w:eastAsia="標楷體"/>
          <w:sz w:val="28"/>
        </w:rPr>
        <w:t>億</w:t>
      </w:r>
      <w:r w:rsidR="00AE3199">
        <w:rPr>
          <w:rFonts w:eastAsia="標楷體" w:hint="eastAsia"/>
          <w:sz w:val="28"/>
        </w:rPr>
        <w:t>3</w:t>
      </w:r>
      <w:r w:rsidR="00AC3B65" w:rsidRPr="00131410">
        <w:rPr>
          <w:rFonts w:eastAsia="標楷體"/>
          <w:sz w:val="28"/>
        </w:rPr>
        <w:t>,</w:t>
      </w:r>
      <w:r w:rsidR="00AE3199">
        <w:rPr>
          <w:rFonts w:eastAsia="標楷體" w:hint="eastAsia"/>
          <w:sz w:val="28"/>
        </w:rPr>
        <w:t>469</w:t>
      </w:r>
      <w:r w:rsidR="00D15754" w:rsidRPr="00CE7B9A">
        <w:rPr>
          <w:rFonts w:eastAsia="標楷體"/>
          <w:sz w:val="28"/>
        </w:rPr>
        <w:t>萬</w:t>
      </w:r>
      <w:r w:rsidR="00237861">
        <w:rPr>
          <w:rFonts w:eastAsia="標楷體" w:hint="eastAsia"/>
          <w:sz w:val="28"/>
        </w:rPr>
        <w:t>8</w:t>
      </w:r>
      <w:r w:rsidR="00D15754" w:rsidRPr="00CE7B9A">
        <w:rPr>
          <w:rFonts w:eastAsia="標楷體"/>
          <w:sz w:val="28"/>
        </w:rPr>
        <w:t>千</w:t>
      </w:r>
      <w:r w:rsidRPr="00EE1DAB">
        <w:rPr>
          <w:rFonts w:eastAsia="標楷體"/>
          <w:sz w:val="28"/>
        </w:rPr>
        <w:t>元，</w:t>
      </w:r>
      <w:r w:rsidR="00D15754" w:rsidRPr="00EE1DAB">
        <w:rPr>
          <w:rFonts w:eastAsia="標楷體"/>
          <w:sz w:val="28"/>
        </w:rPr>
        <w:t>較上年度預算數</w:t>
      </w:r>
      <w:r w:rsidR="00AE3199">
        <w:rPr>
          <w:rFonts w:eastAsia="標楷體" w:hint="eastAsia"/>
          <w:sz w:val="28"/>
        </w:rPr>
        <w:t>40</w:t>
      </w:r>
      <w:r w:rsidR="005F2CF9" w:rsidRPr="00CE7B9A">
        <w:rPr>
          <w:rFonts w:eastAsia="標楷體"/>
          <w:sz w:val="28"/>
        </w:rPr>
        <w:t>億</w:t>
      </w:r>
      <w:r w:rsidR="00AE3199">
        <w:rPr>
          <w:rFonts w:eastAsia="標楷體" w:hint="eastAsia"/>
          <w:sz w:val="28"/>
        </w:rPr>
        <w:t>4</w:t>
      </w:r>
      <w:r w:rsidR="005F2CF9" w:rsidRPr="00131410">
        <w:rPr>
          <w:rFonts w:eastAsia="標楷體"/>
          <w:sz w:val="28"/>
        </w:rPr>
        <w:t>,</w:t>
      </w:r>
      <w:r w:rsidR="00AE3199">
        <w:rPr>
          <w:rFonts w:eastAsia="標楷體" w:hint="eastAsia"/>
          <w:sz w:val="28"/>
        </w:rPr>
        <w:t>011</w:t>
      </w:r>
      <w:r w:rsidR="005F2CF9" w:rsidRPr="00CE7B9A">
        <w:rPr>
          <w:rFonts w:eastAsia="標楷體"/>
          <w:sz w:val="28"/>
        </w:rPr>
        <w:t>萬</w:t>
      </w:r>
      <w:r w:rsidR="00ED4C4E">
        <w:rPr>
          <w:rFonts w:eastAsia="標楷體" w:hint="eastAsia"/>
          <w:sz w:val="28"/>
        </w:rPr>
        <w:t>7</w:t>
      </w:r>
      <w:r w:rsidR="004D78D7" w:rsidRPr="004D78D7">
        <w:rPr>
          <w:rFonts w:eastAsia="標楷體" w:hint="eastAsia"/>
          <w:sz w:val="28"/>
        </w:rPr>
        <w:t>千元</w:t>
      </w:r>
      <w:r w:rsidR="00D15754" w:rsidRPr="00F90F6E">
        <w:rPr>
          <w:rFonts w:eastAsia="標楷體"/>
          <w:sz w:val="28"/>
        </w:rPr>
        <w:t>，</w:t>
      </w:r>
      <w:r w:rsidR="00AE3199">
        <w:rPr>
          <w:rFonts w:eastAsia="標楷體" w:hint="eastAsia"/>
          <w:sz w:val="28"/>
        </w:rPr>
        <w:t>減少</w:t>
      </w:r>
      <w:r w:rsidR="00AE3199">
        <w:rPr>
          <w:rFonts w:eastAsia="標楷體" w:hint="eastAsia"/>
          <w:sz w:val="28"/>
        </w:rPr>
        <w:t>54</w:t>
      </w:r>
      <w:r w:rsidR="00ED4C4E">
        <w:rPr>
          <w:rFonts w:eastAsia="標楷體" w:hint="eastAsia"/>
          <w:sz w:val="28"/>
        </w:rPr>
        <w:t>1</w:t>
      </w:r>
      <w:r w:rsidR="00D15754" w:rsidRPr="00CE7B9A">
        <w:rPr>
          <w:rFonts w:eastAsia="標楷體"/>
          <w:sz w:val="28"/>
        </w:rPr>
        <w:t>萬</w:t>
      </w:r>
      <w:r w:rsidR="00ED4C4E">
        <w:rPr>
          <w:rFonts w:eastAsia="標楷體" w:hint="eastAsia"/>
          <w:sz w:val="28"/>
        </w:rPr>
        <w:t>9</w:t>
      </w:r>
      <w:r w:rsidR="00237861">
        <w:rPr>
          <w:rFonts w:eastAsia="標楷體" w:hint="eastAsia"/>
          <w:sz w:val="28"/>
        </w:rPr>
        <w:t>千</w:t>
      </w:r>
      <w:r w:rsidR="00D15754" w:rsidRPr="00CE7B9A">
        <w:rPr>
          <w:rFonts w:eastAsia="標楷體"/>
          <w:sz w:val="28"/>
        </w:rPr>
        <w:t>元，約</w:t>
      </w:r>
      <w:r w:rsidR="00AE3199">
        <w:rPr>
          <w:rFonts w:eastAsia="標楷體" w:hint="eastAsia"/>
          <w:sz w:val="28"/>
        </w:rPr>
        <w:t>0.13</w:t>
      </w:r>
      <w:r w:rsidR="00D15754" w:rsidRPr="00CE7B9A">
        <w:rPr>
          <w:rFonts w:eastAsia="標楷體"/>
          <w:sz w:val="28"/>
        </w:rPr>
        <w:t>%</w:t>
      </w:r>
      <w:r w:rsidR="0023225A" w:rsidRPr="00CE7B9A">
        <w:rPr>
          <w:rFonts w:eastAsia="標楷體"/>
          <w:sz w:val="28"/>
        </w:rPr>
        <w:t>，主要</w:t>
      </w:r>
      <w:r w:rsidR="004F6C12" w:rsidRPr="004F6C12">
        <w:rPr>
          <w:rFonts w:eastAsia="標楷體" w:hint="eastAsia"/>
          <w:sz w:val="28"/>
          <w:szCs w:val="28"/>
        </w:rPr>
        <w:t>係</w:t>
      </w:r>
      <w:r w:rsidR="005F2CF9" w:rsidRPr="005F2CF9">
        <w:rPr>
          <w:rFonts w:eastAsia="標楷體" w:hint="eastAsia"/>
          <w:sz w:val="28"/>
          <w:szCs w:val="28"/>
        </w:rPr>
        <w:t>福利服務計畫支出</w:t>
      </w:r>
      <w:r w:rsidR="00AE3199">
        <w:rPr>
          <w:rFonts w:eastAsia="標楷體" w:hint="eastAsia"/>
          <w:sz w:val="28"/>
          <w:szCs w:val="28"/>
        </w:rPr>
        <w:t>減少</w:t>
      </w:r>
      <w:r w:rsidR="004F6C12" w:rsidRPr="004F6C12">
        <w:rPr>
          <w:rFonts w:eastAsia="標楷體" w:hint="eastAsia"/>
          <w:sz w:val="28"/>
          <w:szCs w:val="28"/>
        </w:rPr>
        <w:t>所致</w:t>
      </w:r>
      <w:r w:rsidR="004D78D7" w:rsidRPr="004D78D7">
        <w:rPr>
          <w:rFonts w:eastAsia="標楷體" w:hint="eastAsia"/>
          <w:sz w:val="28"/>
          <w:szCs w:val="28"/>
        </w:rPr>
        <w:t>。</w:t>
      </w:r>
    </w:p>
    <w:p w14:paraId="3ACC7DA5" w14:textId="77777777" w:rsidR="00C50E1A" w:rsidRPr="00F90F6E" w:rsidRDefault="009E0F07" w:rsidP="007908AE">
      <w:pPr>
        <w:pStyle w:val="ab"/>
        <w:spacing w:line="440" w:lineRule="exact"/>
        <w:ind w:leftChars="150" w:left="360"/>
        <w:rPr>
          <w:rFonts w:ascii="Times New Roman" w:hAnsi="Times New Roman"/>
          <w:b/>
          <w:szCs w:val="28"/>
        </w:rPr>
      </w:pPr>
      <w:r w:rsidRPr="00F90F6E">
        <w:rPr>
          <w:rFonts w:ascii="Times New Roman" w:hAnsi="Times New Roman"/>
          <w:b/>
          <w:szCs w:val="28"/>
        </w:rPr>
        <w:t>二、基金餘絀之預計</w:t>
      </w:r>
    </w:p>
    <w:p w14:paraId="51FCE627" w14:textId="455F162A" w:rsidR="00385586" w:rsidRPr="00F90F6E" w:rsidRDefault="00C50E1A" w:rsidP="007908AE">
      <w:pPr>
        <w:spacing w:line="440" w:lineRule="exact"/>
        <w:ind w:leftChars="390" w:left="936" w:firstLineChars="200" w:firstLine="560"/>
        <w:jc w:val="both"/>
        <w:rPr>
          <w:rFonts w:eastAsia="標楷體"/>
          <w:color w:val="FF0000"/>
          <w:sz w:val="28"/>
          <w:szCs w:val="28"/>
        </w:rPr>
      </w:pPr>
      <w:r w:rsidRPr="00E10ECF">
        <w:rPr>
          <w:rFonts w:eastAsia="標楷體"/>
          <w:sz w:val="28"/>
          <w:szCs w:val="28"/>
        </w:rPr>
        <w:t>本年度基金來源及用途相抵後，</w:t>
      </w:r>
      <w:r w:rsidR="001804EA">
        <w:rPr>
          <w:rFonts w:eastAsia="標楷體"/>
          <w:sz w:val="28"/>
          <w:szCs w:val="28"/>
        </w:rPr>
        <w:t>差短</w:t>
      </w:r>
      <w:r w:rsidR="00AE3199">
        <w:rPr>
          <w:rFonts w:eastAsia="標楷體" w:hint="eastAsia"/>
          <w:sz w:val="28"/>
          <w:szCs w:val="28"/>
        </w:rPr>
        <w:t>4</w:t>
      </w:r>
      <w:r w:rsidR="003549E3" w:rsidRPr="00E10ECF">
        <w:rPr>
          <w:rFonts w:eastAsia="標楷體"/>
          <w:sz w:val="28"/>
          <w:szCs w:val="28"/>
        </w:rPr>
        <w:t>億</w:t>
      </w:r>
      <w:r w:rsidR="00A1521D">
        <w:rPr>
          <w:rFonts w:eastAsia="標楷體" w:hint="eastAsia"/>
          <w:sz w:val="28"/>
          <w:szCs w:val="28"/>
        </w:rPr>
        <w:t>1,720</w:t>
      </w:r>
      <w:r w:rsidRPr="00E10ECF">
        <w:rPr>
          <w:rFonts w:eastAsia="標楷體"/>
          <w:sz w:val="28"/>
          <w:szCs w:val="28"/>
        </w:rPr>
        <w:t>萬</w:t>
      </w:r>
      <w:r w:rsidR="00237861">
        <w:rPr>
          <w:rFonts w:eastAsia="標楷體" w:hint="eastAsia"/>
          <w:sz w:val="28"/>
          <w:szCs w:val="28"/>
        </w:rPr>
        <w:t>9</w:t>
      </w:r>
      <w:r w:rsidR="00DA7A7C">
        <w:rPr>
          <w:rFonts w:eastAsia="標楷體"/>
          <w:sz w:val="28"/>
          <w:szCs w:val="28"/>
        </w:rPr>
        <w:t>千</w:t>
      </w:r>
      <w:r w:rsidRPr="00E10ECF">
        <w:rPr>
          <w:rFonts w:eastAsia="標楷體"/>
          <w:sz w:val="28"/>
          <w:szCs w:val="28"/>
        </w:rPr>
        <w:t>元</w:t>
      </w:r>
      <w:r w:rsidR="003549E3" w:rsidRPr="00E10ECF">
        <w:rPr>
          <w:rFonts w:eastAsia="標楷體"/>
          <w:sz w:val="28"/>
          <w:szCs w:val="28"/>
        </w:rPr>
        <w:t>，</w:t>
      </w:r>
      <w:r w:rsidR="0075643C" w:rsidRPr="00E10ECF">
        <w:rPr>
          <w:rFonts w:eastAsia="標楷體"/>
          <w:sz w:val="28"/>
          <w:szCs w:val="28"/>
        </w:rPr>
        <w:t>較</w:t>
      </w:r>
      <w:r w:rsidR="003549E3" w:rsidRPr="00E10ECF">
        <w:rPr>
          <w:rFonts w:eastAsia="標楷體"/>
          <w:sz w:val="28"/>
          <w:szCs w:val="28"/>
        </w:rPr>
        <w:t>上年度預算數</w:t>
      </w:r>
      <w:r w:rsidR="00AE3199">
        <w:rPr>
          <w:rFonts w:eastAsia="標楷體" w:hint="eastAsia"/>
          <w:sz w:val="28"/>
          <w:szCs w:val="28"/>
        </w:rPr>
        <w:t>5</w:t>
      </w:r>
      <w:r w:rsidR="005F2CF9" w:rsidRPr="00E10ECF">
        <w:rPr>
          <w:rFonts w:eastAsia="標楷體"/>
          <w:sz w:val="28"/>
          <w:szCs w:val="28"/>
        </w:rPr>
        <w:t>億</w:t>
      </w:r>
      <w:r w:rsidR="00AE3199">
        <w:rPr>
          <w:rFonts w:eastAsia="標楷體" w:hint="eastAsia"/>
          <w:sz w:val="28"/>
          <w:szCs w:val="28"/>
        </w:rPr>
        <w:t>13</w:t>
      </w:r>
      <w:r w:rsidR="005F2CF9" w:rsidRPr="00E10ECF">
        <w:rPr>
          <w:rFonts w:eastAsia="標楷體"/>
          <w:sz w:val="28"/>
          <w:szCs w:val="28"/>
        </w:rPr>
        <w:t>萬</w:t>
      </w:r>
      <w:r w:rsidR="00AE3199">
        <w:rPr>
          <w:rFonts w:eastAsia="標楷體" w:hint="eastAsia"/>
          <w:sz w:val="28"/>
          <w:szCs w:val="28"/>
        </w:rPr>
        <w:t>4</w:t>
      </w:r>
      <w:r w:rsidR="005F2CF9">
        <w:rPr>
          <w:rFonts w:eastAsia="標楷體"/>
          <w:sz w:val="28"/>
          <w:szCs w:val="28"/>
        </w:rPr>
        <w:t>千</w:t>
      </w:r>
      <w:r w:rsidR="000C2EB5" w:rsidRPr="00E10ECF">
        <w:rPr>
          <w:rFonts w:eastAsia="標楷體"/>
          <w:sz w:val="28"/>
          <w:szCs w:val="28"/>
        </w:rPr>
        <w:t>元</w:t>
      </w:r>
      <w:r w:rsidR="003549E3" w:rsidRPr="00E10ECF">
        <w:rPr>
          <w:rFonts w:eastAsia="標楷體"/>
          <w:sz w:val="28"/>
          <w:szCs w:val="28"/>
        </w:rPr>
        <w:t>，</w:t>
      </w:r>
      <w:r w:rsidR="00AE3199">
        <w:rPr>
          <w:rFonts w:eastAsia="標楷體" w:hint="eastAsia"/>
          <w:sz w:val="28"/>
          <w:szCs w:val="28"/>
        </w:rPr>
        <w:t>減少</w:t>
      </w:r>
      <w:r w:rsidR="00A1521D">
        <w:rPr>
          <w:rFonts w:eastAsia="標楷體" w:hint="eastAsia"/>
          <w:sz w:val="28"/>
          <w:szCs w:val="28"/>
        </w:rPr>
        <w:t>8,292</w:t>
      </w:r>
      <w:r w:rsidR="001E5E80" w:rsidRPr="00E10ECF">
        <w:rPr>
          <w:rFonts w:eastAsia="標楷體"/>
          <w:sz w:val="28"/>
          <w:szCs w:val="28"/>
        </w:rPr>
        <w:t>萬</w:t>
      </w:r>
      <w:r w:rsidR="00237861">
        <w:rPr>
          <w:rFonts w:eastAsia="標楷體" w:hint="eastAsia"/>
          <w:sz w:val="28"/>
          <w:szCs w:val="28"/>
        </w:rPr>
        <w:t>5</w:t>
      </w:r>
      <w:r w:rsidR="00BA6AC8">
        <w:rPr>
          <w:rFonts w:eastAsia="標楷體"/>
          <w:sz w:val="28"/>
          <w:szCs w:val="28"/>
        </w:rPr>
        <w:t>千</w:t>
      </w:r>
      <w:r w:rsidR="001E5E80" w:rsidRPr="00E10ECF">
        <w:rPr>
          <w:rFonts w:eastAsia="標楷體"/>
          <w:sz w:val="28"/>
          <w:szCs w:val="28"/>
        </w:rPr>
        <w:t>元</w:t>
      </w:r>
      <w:r w:rsidR="00DD14E1" w:rsidRPr="00E10ECF">
        <w:rPr>
          <w:rFonts w:eastAsia="標楷體"/>
          <w:sz w:val="28"/>
          <w:szCs w:val="28"/>
        </w:rPr>
        <w:t>，</w:t>
      </w:r>
      <w:r w:rsidR="006745A7" w:rsidRPr="00E10ECF">
        <w:rPr>
          <w:rFonts w:eastAsia="標楷體"/>
          <w:sz w:val="28"/>
          <w:szCs w:val="28"/>
        </w:rPr>
        <w:t>約</w:t>
      </w:r>
      <w:r w:rsidR="00A1521D">
        <w:rPr>
          <w:rFonts w:eastAsia="標楷體" w:hint="eastAsia"/>
          <w:sz w:val="28"/>
          <w:szCs w:val="28"/>
        </w:rPr>
        <w:t>16.58</w:t>
      </w:r>
      <w:r w:rsidR="006745A7" w:rsidRPr="00E10ECF">
        <w:rPr>
          <w:rFonts w:eastAsia="標楷體"/>
          <w:sz w:val="28"/>
          <w:szCs w:val="28"/>
        </w:rPr>
        <w:t>%</w:t>
      </w:r>
      <w:r w:rsidR="006745A7" w:rsidRPr="00E10ECF">
        <w:rPr>
          <w:rFonts w:eastAsia="標楷體"/>
          <w:sz w:val="28"/>
          <w:szCs w:val="28"/>
        </w:rPr>
        <w:t>，</w:t>
      </w:r>
      <w:r w:rsidR="00790B22" w:rsidRPr="00AE3199">
        <w:rPr>
          <w:rFonts w:eastAsia="標楷體"/>
          <w:sz w:val="28"/>
          <w:szCs w:val="28"/>
        </w:rPr>
        <w:t>將移用以前</w:t>
      </w:r>
      <w:r w:rsidR="00DD14E1" w:rsidRPr="00AE3199">
        <w:rPr>
          <w:rFonts w:eastAsia="標楷體"/>
          <w:sz w:val="28"/>
          <w:szCs w:val="28"/>
        </w:rPr>
        <w:t>基金餘額</w:t>
      </w:r>
      <w:r w:rsidR="00A1521D">
        <w:rPr>
          <w:rFonts w:eastAsia="標楷體" w:hint="eastAsia"/>
          <w:sz w:val="28"/>
          <w:szCs w:val="28"/>
        </w:rPr>
        <w:t>4</w:t>
      </w:r>
      <w:r w:rsidR="00A1521D" w:rsidRPr="00E10ECF">
        <w:rPr>
          <w:rFonts w:eastAsia="標楷體"/>
          <w:sz w:val="28"/>
          <w:szCs w:val="28"/>
        </w:rPr>
        <w:t>億</w:t>
      </w:r>
      <w:r w:rsidR="00A1521D">
        <w:rPr>
          <w:rFonts w:eastAsia="標楷體" w:hint="eastAsia"/>
          <w:sz w:val="28"/>
          <w:szCs w:val="28"/>
        </w:rPr>
        <w:t>1,720</w:t>
      </w:r>
      <w:r w:rsidR="00A1521D" w:rsidRPr="00E10ECF">
        <w:rPr>
          <w:rFonts w:eastAsia="標楷體"/>
          <w:sz w:val="28"/>
          <w:szCs w:val="28"/>
        </w:rPr>
        <w:t>萬</w:t>
      </w:r>
      <w:r w:rsidR="00237861">
        <w:rPr>
          <w:rFonts w:eastAsia="標楷體" w:hint="eastAsia"/>
          <w:sz w:val="28"/>
          <w:szCs w:val="28"/>
        </w:rPr>
        <w:t>9</w:t>
      </w:r>
      <w:r w:rsidR="00A1521D">
        <w:rPr>
          <w:rFonts w:eastAsia="標楷體"/>
          <w:sz w:val="28"/>
          <w:szCs w:val="28"/>
        </w:rPr>
        <w:t>千</w:t>
      </w:r>
      <w:r w:rsidR="00A1521D" w:rsidRPr="00E10ECF">
        <w:rPr>
          <w:rFonts w:eastAsia="標楷體"/>
          <w:sz w:val="28"/>
          <w:szCs w:val="28"/>
        </w:rPr>
        <w:t>元</w:t>
      </w:r>
      <w:r w:rsidR="00DD14E1" w:rsidRPr="00AE3199">
        <w:rPr>
          <w:rFonts w:eastAsia="標楷體"/>
          <w:sz w:val="28"/>
          <w:szCs w:val="28"/>
        </w:rPr>
        <w:t>支應</w:t>
      </w:r>
      <w:r w:rsidRPr="00E10ECF">
        <w:rPr>
          <w:rFonts w:eastAsia="標楷體"/>
          <w:sz w:val="28"/>
          <w:szCs w:val="28"/>
        </w:rPr>
        <w:t>。</w:t>
      </w:r>
    </w:p>
    <w:p w14:paraId="6E163D62" w14:textId="77777777" w:rsidR="00E762F0" w:rsidRPr="00F90F6E" w:rsidRDefault="00391C13" w:rsidP="00985A0F">
      <w:pPr>
        <w:pStyle w:val="ab"/>
        <w:autoSpaceDN w:val="0"/>
        <w:snapToGrid w:val="0"/>
        <w:spacing w:before="240" w:line="440" w:lineRule="exact"/>
        <w:outlineLvl w:val="0"/>
        <w:rPr>
          <w:rFonts w:ascii="Times New Roman" w:hAnsi="Times New Roman"/>
          <w:b/>
          <w:sz w:val="32"/>
          <w:szCs w:val="32"/>
        </w:rPr>
      </w:pPr>
      <w:r w:rsidRPr="00F90F6E">
        <w:rPr>
          <w:rFonts w:ascii="Times New Roman" w:hAnsi="Times New Roman"/>
          <w:b/>
          <w:sz w:val="32"/>
          <w:szCs w:val="32"/>
        </w:rPr>
        <w:t>肆</w:t>
      </w:r>
      <w:r w:rsidR="00E762F0" w:rsidRPr="00F90F6E">
        <w:rPr>
          <w:rFonts w:ascii="Times New Roman" w:hAnsi="Times New Roman"/>
          <w:b/>
          <w:sz w:val="32"/>
          <w:szCs w:val="32"/>
        </w:rPr>
        <w:t>、</w:t>
      </w:r>
      <w:bookmarkStart w:id="5" w:name="_Hlk202462729"/>
      <w:r w:rsidR="00887D1D" w:rsidRPr="00F90F6E">
        <w:rPr>
          <w:rFonts w:ascii="Times New Roman" w:hAnsi="Times New Roman"/>
          <w:b/>
          <w:sz w:val="32"/>
          <w:szCs w:val="32"/>
        </w:rPr>
        <w:t>以</w:t>
      </w:r>
      <w:r w:rsidR="00C50E1A" w:rsidRPr="00F90F6E">
        <w:rPr>
          <w:rFonts w:ascii="Times New Roman" w:hAnsi="Times New Roman"/>
          <w:b/>
          <w:sz w:val="32"/>
          <w:szCs w:val="32"/>
        </w:rPr>
        <w:t>前年度</w:t>
      </w:r>
      <w:r w:rsidR="00887D1D" w:rsidRPr="00F90F6E">
        <w:rPr>
          <w:rFonts w:ascii="Times New Roman" w:hAnsi="Times New Roman"/>
          <w:b/>
          <w:sz w:val="32"/>
          <w:szCs w:val="32"/>
        </w:rPr>
        <w:t>計畫</w:t>
      </w:r>
      <w:r w:rsidR="00C50E1A" w:rsidRPr="00F90F6E">
        <w:rPr>
          <w:rFonts w:ascii="Times New Roman" w:hAnsi="Times New Roman"/>
          <w:b/>
          <w:sz w:val="32"/>
          <w:szCs w:val="32"/>
        </w:rPr>
        <w:t>實施成果概述</w:t>
      </w:r>
    </w:p>
    <w:p w14:paraId="663DC2EC" w14:textId="7A4AC84E" w:rsidR="002861C5" w:rsidRPr="00F90F6E" w:rsidRDefault="00C15A7A" w:rsidP="00985A0F">
      <w:pPr>
        <w:pStyle w:val="ab"/>
        <w:numPr>
          <w:ilvl w:val="0"/>
          <w:numId w:val="9"/>
        </w:numPr>
        <w:spacing w:line="440" w:lineRule="exact"/>
        <w:rPr>
          <w:rFonts w:ascii="Times New Roman" w:hAnsi="Times New Roman"/>
          <w:b/>
          <w:szCs w:val="32"/>
        </w:rPr>
      </w:pPr>
      <w:r w:rsidRPr="00F90F6E">
        <w:rPr>
          <w:rFonts w:ascii="Times New Roman" w:hAnsi="Times New Roman"/>
          <w:b/>
          <w:szCs w:val="32"/>
        </w:rPr>
        <w:t>前（</w:t>
      </w:r>
      <w:r w:rsidR="00BC3B83" w:rsidRPr="00ED0491">
        <w:rPr>
          <w:rFonts w:ascii="Times New Roman" w:hAnsi="Times New Roman"/>
          <w:b/>
          <w:szCs w:val="32"/>
        </w:rPr>
        <w:t>11</w:t>
      </w:r>
      <w:r w:rsidR="00AE3199">
        <w:rPr>
          <w:rFonts w:ascii="Times New Roman" w:hAnsi="Times New Roman" w:hint="eastAsia"/>
          <w:b/>
          <w:szCs w:val="32"/>
        </w:rPr>
        <w:t>4</w:t>
      </w:r>
      <w:r w:rsidRPr="00F90F6E">
        <w:rPr>
          <w:rFonts w:ascii="Times New Roman" w:hAnsi="Times New Roman"/>
          <w:b/>
          <w:szCs w:val="32"/>
        </w:rPr>
        <w:t>）年度</w:t>
      </w:r>
      <w:r w:rsidR="00887D1D" w:rsidRPr="00F90F6E">
        <w:rPr>
          <w:rFonts w:ascii="Times New Roman" w:hAnsi="Times New Roman"/>
          <w:b/>
          <w:szCs w:val="32"/>
        </w:rPr>
        <w:t>計畫實施成果概述</w:t>
      </w:r>
    </w:p>
    <w:tbl>
      <w:tblPr>
        <w:tblW w:w="907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8"/>
        <w:gridCol w:w="3554"/>
        <w:gridCol w:w="3579"/>
      </w:tblGrid>
      <w:tr w:rsidR="00887D1D" w:rsidRPr="00F90F6E" w14:paraId="3FA3D955" w14:textId="77777777" w:rsidTr="00BC3B83">
        <w:trPr>
          <w:trHeight w:val="510"/>
          <w:tblHeader/>
        </w:trPr>
        <w:tc>
          <w:tcPr>
            <w:tcW w:w="1938" w:type="dxa"/>
            <w:vAlign w:val="center"/>
          </w:tcPr>
          <w:p w14:paraId="6A6BCE58" w14:textId="77777777" w:rsidR="00887D1D" w:rsidRPr="006E49D3" w:rsidRDefault="00887D1D" w:rsidP="00825413">
            <w:pPr>
              <w:pStyle w:val="ab"/>
              <w:adjustRightInd w:val="0"/>
              <w:spacing w:line="440" w:lineRule="exact"/>
              <w:jc w:val="center"/>
              <w:textAlignment w:val="baseline"/>
              <w:rPr>
                <w:rFonts w:ascii="Times New Roman" w:hAnsi="Times New Roman"/>
                <w:szCs w:val="28"/>
              </w:rPr>
            </w:pPr>
            <w:bookmarkStart w:id="6" w:name="_Hlk202462627"/>
            <w:r w:rsidRPr="006E49D3">
              <w:rPr>
                <w:rFonts w:ascii="Times New Roman" w:hAnsi="Times New Roman"/>
                <w:szCs w:val="28"/>
              </w:rPr>
              <w:t>業務計畫</w:t>
            </w:r>
          </w:p>
        </w:tc>
        <w:tc>
          <w:tcPr>
            <w:tcW w:w="3554" w:type="dxa"/>
            <w:vAlign w:val="center"/>
          </w:tcPr>
          <w:p w14:paraId="44D7F46A" w14:textId="77777777" w:rsidR="00887D1D" w:rsidRPr="006E49D3" w:rsidRDefault="00742556" w:rsidP="00825413">
            <w:pPr>
              <w:pStyle w:val="ab"/>
              <w:adjustRightInd w:val="0"/>
              <w:spacing w:line="440" w:lineRule="exact"/>
              <w:jc w:val="center"/>
              <w:textAlignment w:val="baseline"/>
              <w:rPr>
                <w:rFonts w:ascii="Times New Roman" w:hAnsi="Times New Roman"/>
                <w:szCs w:val="28"/>
              </w:rPr>
            </w:pPr>
            <w:r w:rsidRPr="006E49D3">
              <w:rPr>
                <w:rFonts w:ascii="Times New Roman" w:hAnsi="Times New Roman"/>
                <w:szCs w:val="28"/>
              </w:rPr>
              <w:t>實施概況</w:t>
            </w:r>
          </w:p>
        </w:tc>
        <w:tc>
          <w:tcPr>
            <w:tcW w:w="3579" w:type="dxa"/>
            <w:vAlign w:val="center"/>
          </w:tcPr>
          <w:p w14:paraId="2BC8564F" w14:textId="77777777" w:rsidR="00887D1D" w:rsidRPr="006E49D3" w:rsidRDefault="00887D1D" w:rsidP="00825413">
            <w:pPr>
              <w:pStyle w:val="ab"/>
              <w:adjustRightInd w:val="0"/>
              <w:spacing w:line="440" w:lineRule="exact"/>
              <w:jc w:val="center"/>
              <w:textAlignment w:val="baseline"/>
              <w:rPr>
                <w:rFonts w:ascii="Times New Roman" w:hAnsi="Times New Roman"/>
                <w:szCs w:val="28"/>
              </w:rPr>
            </w:pPr>
            <w:r w:rsidRPr="006E49D3">
              <w:rPr>
                <w:rFonts w:ascii="Times New Roman" w:hAnsi="Times New Roman"/>
                <w:szCs w:val="28"/>
              </w:rPr>
              <w:t>實施</w:t>
            </w:r>
            <w:r w:rsidR="00742556" w:rsidRPr="006E49D3">
              <w:rPr>
                <w:rFonts w:ascii="Times New Roman" w:hAnsi="Times New Roman"/>
                <w:szCs w:val="28"/>
              </w:rPr>
              <w:t>成果</w:t>
            </w:r>
          </w:p>
        </w:tc>
      </w:tr>
      <w:tr w:rsidR="00887D1D" w:rsidRPr="00F90F6E" w14:paraId="0A39886C" w14:textId="77777777" w:rsidTr="00BC3B83">
        <w:tc>
          <w:tcPr>
            <w:tcW w:w="1938" w:type="dxa"/>
          </w:tcPr>
          <w:p w14:paraId="0BD57A68" w14:textId="77777777" w:rsidR="00A75008" w:rsidRPr="006E49D3" w:rsidRDefault="00F716BB" w:rsidP="00340B5E">
            <w:pPr>
              <w:pStyle w:val="ab"/>
              <w:numPr>
                <w:ilvl w:val="0"/>
                <w:numId w:val="8"/>
              </w:numPr>
              <w:adjustRightInd w:val="0"/>
              <w:spacing w:line="440" w:lineRule="exact"/>
              <w:textAlignment w:val="baseline"/>
              <w:rPr>
                <w:rFonts w:ascii="Times New Roman" w:hAnsi="Times New Roman"/>
              </w:rPr>
            </w:pPr>
            <w:r w:rsidRPr="006E49D3">
              <w:rPr>
                <w:rFonts w:ascii="Times New Roman" w:hAnsi="Times New Roman"/>
              </w:rPr>
              <w:t>福利服務計畫</w:t>
            </w:r>
          </w:p>
          <w:p w14:paraId="17C5AA2C" w14:textId="77777777" w:rsidR="00A75008" w:rsidRPr="006E49D3" w:rsidRDefault="00A75008" w:rsidP="00340B5E">
            <w:pPr>
              <w:pStyle w:val="ab"/>
              <w:adjustRightInd w:val="0"/>
              <w:spacing w:line="440" w:lineRule="exact"/>
              <w:ind w:leftChars="-113" w:left="1" w:hangingChars="97" w:hanging="272"/>
              <w:textAlignment w:val="baseline"/>
              <w:rPr>
                <w:rFonts w:ascii="Times New Roman" w:hAnsi="Times New Roman"/>
              </w:rPr>
            </w:pPr>
          </w:p>
        </w:tc>
        <w:tc>
          <w:tcPr>
            <w:tcW w:w="3554" w:type="dxa"/>
          </w:tcPr>
          <w:p w14:paraId="151E0AEA" w14:textId="77777777" w:rsidR="0055248A" w:rsidRPr="00F279E8" w:rsidRDefault="0055248A" w:rsidP="007908AE">
            <w:pPr>
              <w:pStyle w:val="ab"/>
              <w:adjustRightInd w:val="0"/>
              <w:spacing w:line="440" w:lineRule="exact"/>
              <w:textAlignment w:val="baseline"/>
              <w:rPr>
                <w:rFonts w:ascii="Times New Roman" w:hAnsi="Times New Roman"/>
                <w:strike/>
              </w:rPr>
            </w:pPr>
            <w:r w:rsidRPr="00F279E8">
              <w:rPr>
                <w:rFonts w:ascii="Times New Roman" w:hAnsi="Times New Roman"/>
                <w:szCs w:val="28"/>
              </w:rPr>
              <w:t>辦理老人之家、兒童之家、少年之家、教養院及老人養護中心等社會福利機構安養、養護、教養、托育、日</w:t>
            </w:r>
            <w:r w:rsidRPr="00F279E8">
              <w:rPr>
                <w:rFonts w:ascii="Times New Roman" w:hAnsi="Times New Roman"/>
                <w:szCs w:val="28"/>
              </w:rPr>
              <w:lastRenderedPageBreak/>
              <w:t>間照顧、福利服務及重陽敬老方案等業務。</w:t>
            </w:r>
          </w:p>
        </w:tc>
        <w:tc>
          <w:tcPr>
            <w:tcW w:w="3579" w:type="dxa"/>
          </w:tcPr>
          <w:p w14:paraId="3C957DF0" w14:textId="0ED500AD" w:rsidR="0098121A" w:rsidRPr="00F279E8" w:rsidRDefault="0098121A" w:rsidP="007908AE">
            <w:pPr>
              <w:spacing w:line="440" w:lineRule="exact"/>
              <w:jc w:val="both"/>
              <w:rPr>
                <w:rFonts w:eastAsia="標楷體"/>
                <w:sz w:val="28"/>
                <w:szCs w:val="28"/>
              </w:rPr>
            </w:pPr>
            <w:r w:rsidRPr="00F279E8">
              <w:rPr>
                <w:rFonts w:eastAsia="標楷體"/>
                <w:sz w:val="28"/>
                <w:szCs w:val="28"/>
              </w:rPr>
              <w:lastRenderedPageBreak/>
              <w:t>1</w:t>
            </w:r>
            <w:r w:rsidR="00D67892" w:rsidRPr="00F279E8">
              <w:rPr>
                <w:rFonts w:eastAsia="標楷體" w:hint="eastAsia"/>
                <w:sz w:val="28"/>
                <w:szCs w:val="28"/>
              </w:rPr>
              <w:t>1</w:t>
            </w:r>
            <w:r w:rsidR="00AE3199">
              <w:rPr>
                <w:rFonts w:eastAsia="標楷體" w:hint="eastAsia"/>
                <w:sz w:val="28"/>
                <w:szCs w:val="28"/>
              </w:rPr>
              <w:t>4</w:t>
            </w:r>
            <w:r w:rsidRPr="00F279E8">
              <w:rPr>
                <w:rFonts w:eastAsia="標楷體"/>
                <w:sz w:val="28"/>
                <w:szCs w:val="28"/>
              </w:rPr>
              <w:t>年度收容</w:t>
            </w:r>
            <w:r w:rsidR="00970296" w:rsidRPr="00F279E8">
              <w:rPr>
                <w:rFonts w:eastAsia="標楷體"/>
                <w:sz w:val="28"/>
                <w:szCs w:val="28"/>
              </w:rPr>
              <w:t>（</w:t>
            </w:r>
            <w:r w:rsidRPr="00F279E8">
              <w:rPr>
                <w:rFonts w:eastAsia="標楷體"/>
                <w:sz w:val="28"/>
                <w:szCs w:val="28"/>
              </w:rPr>
              <w:t>安置</w:t>
            </w:r>
            <w:r w:rsidR="00970296" w:rsidRPr="00F279E8">
              <w:rPr>
                <w:szCs w:val="28"/>
              </w:rPr>
              <w:t>）</w:t>
            </w:r>
            <w:r w:rsidRPr="00F279E8">
              <w:rPr>
                <w:rFonts w:eastAsia="標楷體"/>
                <w:sz w:val="28"/>
                <w:szCs w:val="28"/>
              </w:rPr>
              <w:t>情形如下：</w:t>
            </w:r>
          </w:p>
          <w:p w14:paraId="4E0D2C3D" w14:textId="77777777" w:rsidR="0098121A" w:rsidRPr="00F279E8" w:rsidRDefault="0098121A" w:rsidP="00671C04">
            <w:pPr>
              <w:pStyle w:val="ab"/>
              <w:numPr>
                <w:ilvl w:val="0"/>
                <w:numId w:val="36"/>
              </w:numPr>
              <w:adjustRightInd w:val="0"/>
              <w:spacing w:line="440" w:lineRule="exact"/>
              <w:ind w:left="227" w:hanging="227"/>
              <w:textAlignment w:val="baseline"/>
              <w:rPr>
                <w:rFonts w:ascii="Times New Roman" w:hAnsi="Times New Roman"/>
                <w:szCs w:val="28"/>
              </w:rPr>
            </w:pPr>
            <w:bookmarkStart w:id="7" w:name="_Hlk204590077"/>
            <w:r w:rsidRPr="00F279E8">
              <w:rPr>
                <w:rFonts w:ascii="Times New Roman" w:hAnsi="Times New Roman"/>
                <w:szCs w:val="28"/>
              </w:rPr>
              <w:t>兒少福利機構</w:t>
            </w:r>
            <w:bookmarkEnd w:id="7"/>
            <w:r w:rsidR="005B7BC4" w:rsidRPr="00F279E8">
              <w:rPr>
                <w:szCs w:val="28"/>
              </w:rPr>
              <w:t>：</w:t>
            </w:r>
          </w:p>
          <w:p w14:paraId="6A670802" w14:textId="2BD8AFA0" w:rsidR="00C61F38" w:rsidRPr="00F279E8" w:rsidRDefault="00C61F38" w:rsidP="007908AE">
            <w:pPr>
              <w:numPr>
                <w:ilvl w:val="0"/>
                <w:numId w:val="37"/>
              </w:numPr>
              <w:spacing w:line="440" w:lineRule="exact"/>
              <w:ind w:leftChars="150" w:left="717" w:hanging="357"/>
              <w:jc w:val="both"/>
              <w:rPr>
                <w:rFonts w:eastAsia="標楷體"/>
                <w:sz w:val="28"/>
                <w:szCs w:val="28"/>
              </w:rPr>
            </w:pPr>
            <w:r w:rsidRPr="00F279E8">
              <w:rPr>
                <w:rFonts w:eastAsia="標楷體"/>
                <w:sz w:val="28"/>
                <w:szCs w:val="28"/>
              </w:rPr>
              <w:t>預算收容（安置）人</w:t>
            </w:r>
            <w:r w:rsidRPr="00F279E8">
              <w:rPr>
                <w:rFonts w:eastAsia="標楷體"/>
                <w:sz w:val="28"/>
                <w:szCs w:val="28"/>
              </w:rPr>
              <w:lastRenderedPageBreak/>
              <w:t>數：</w:t>
            </w:r>
            <w:r w:rsidR="00276ABA">
              <w:rPr>
                <w:rFonts w:eastAsia="標楷體" w:hint="eastAsia"/>
                <w:sz w:val="28"/>
                <w:szCs w:val="28"/>
              </w:rPr>
              <w:t>529</w:t>
            </w:r>
            <w:r w:rsidRPr="00F279E8">
              <w:rPr>
                <w:rFonts w:eastAsia="標楷體"/>
                <w:sz w:val="28"/>
                <w:szCs w:val="28"/>
              </w:rPr>
              <w:t>人。</w:t>
            </w:r>
          </w:p>
          <w:p w14:paraId="0DAB2B7E" w14:textId="3404FDB0" w:rsidR="00C61F38" w:rsidRPr="00F279E8" w:rsidRDefault="00C61F38" w:rsidP="007908AE">
            <w:pPr>
              <w:numPr>
                <w:ilvl w:val="0"/>
                <w:numId w:val="37"/>
              </w:numPr>
              <w:spacing w:line="440" w:lineRule="exact"/>
              <w:ind w:leftChars="150" w:left="717" w:hanging="357"/>
              <w:jc w:val="both"/>
              <w:rPr>
                <w:rFonts w:eastAsia="標楷體"/>
                <w:sz w:val="28"/>
                <w:szCs w:val="28"/>
              </w:rPr>
            </w:pPr>
            <w:r w:rsidRPr="00F279E8">
              <w:rPr>
                <w:rFonts w:eastAsia="標楷體"/>
                <w:sz w:val="28"/>
                <w:szCs w:val="28"/>
              </w:rPr>
              <w:t>實際收容（安置）人數：</w:t>
            </w:r>
            <w:r w:rsidR="00276ABA">
              <w:rPr>
                <w:rFonts w:eastAsia="標楷體" w:hint="eastAsia"/>
                <w:sz w:val="28"/>
                <w:szCs w:val="28"/>
              </w:rPr>
              <w:t>382</w:t>
            </w:r>
            <w:r w:rsidRPr="00F279E8">
              <w:rPr>
                <w:rFonts w:eastAsia="標楷體"/>
                <w:sz w:val="28"/>
                <w:szCs w:val="28"/>
              </w:rPr>
              <w:t>人。</w:t>
            </w:r>
          </w:p>
          <w:p w14:paraId="7AB0306D" w14:textId="5C0EDCE5" w:rsidR="00C61F38" w:rsidRPr="00F279E8" w:rsidRDefault="00C61F38" w:rsidP="007908AE">
            <w:pPr>
              <w:numPr>
                <w:ilvl w:val="0"/>
                <w:numId w:val="37"/>
              </w:numPr>
              <w:spacing w:line="440" w:lineRule="exact"/>
              <w:ind w:leftChars="150" w:left="717" w:hanging="357"/>
              <w:jc w:val="both"/>
              <w:rPr>
                <w:rFonts w:eastAsia="標楷體"/>
                <w:sz w:val="28"/>
                <w:szCs w:val="28"/>
              </w:rPr>
            </w:pPr>
            <w:r w:rsidRPr="00F279E8">
              <w:rPr>
                <w:rFonts w:eastAsia="標楷體"/>
                <w:sz w:val="28"/>
                <w:szCs w:val="28"/>
              </w:rPr>
              <w:t>收容（安置）率：</w:t>
            </w:r>
            <w:r w:rsidR="00276ABA">
              <w:rPr>
                <w:rFonts w:eastAsia="標楷體" w:hint="eastAsia"/>
                <w:sz w:val="28"/>
                <w:szCs w:val="28"/>
              </w:rPr>
              <w:t>72.21</w:t>
            </w:r>
            <w:r w:rsidRPr="00F279E8">
              <w:rPr>
                <w:rFonts w:eastAsia="標楷體"/>
                <w:sz w:val="28"/>
                <w:szCs w:val="28"/>
              </w:rPr>
              <w:t>%</w:t>
            </w:r>
            <w:r w:rsidRPr="00F279E8">
              <w:rPr>
                <w:rFonts w:eastAsia="標楷體"/>
                <w:sz w:val="28"/>
                <w:szCs w:val="28"/>
              </w:rPr>
              <w:t>。</w:t>
            </w:r>
          </w:p>
          <w:p w14:paraId="543EB384" w14:textId="77777777" w:rsidR="00D67892" w:rsidRPr="00F279E8" w:rsidRDefault="00D67892" w:rsidP="00671C04">
            <w:pPr>
              <w:pStyle w:val="ab"/>
              <w:numPr>
                <w:ilvl w:val="0"/>
                <w:numId w:val="36"/>
              </w:numPr>
              <w:adjustRightInd w:val="0"/>
              <w:spacing w:line="440" w:lineRule="exact"/>
              <w:ind w:left="227" w:hanging="227"/>
              <w:textAlignment w:val="baseline"/>
              <w:rPr>
                <w:rFonts w:ascii="Times New Roman" w:hAnsi="Times New Roman"/>
                <w:szCs w:val="28"/>
              </w:rPr>
            </w:pPr>
            <w:r w:rsidRPr="00F279E8">
              <w:rPr>
                <w:rFonts w:ascii="Times New Roman" w:hAnsi="Times New Roman"/>
                <w:szCs w:val="28"/>
              </w:rPr>
              <w:t>老人福利機構</w:t>
            </w:r>
            <w:r w:rsidRPr="00F279E8">
              <w:rPr>
                <w:szCs w:val="28"/>
              </w:rPr>
              <w:t>：</w:t>
            </w:r>
          </w:p>
          <w:p w14:paraId="0479BAC7" w14:textId="5D7A9CA8" w:rsidR="00D67892" w:rsidRPr="00F279E8" w:rsidRDefault="00D67892" w:rsidP="007908AE">
            <w:pPr>
              <w:numPr>
                <w:ilvl w:val="0"/>
                <w:numId w:val="38"/>
              </w:numPr>
              <w:spacing w:line="440" w:lineRule="exact"/>
              <w:ind w:leftChars="150" w:left="717" w:hanging="357"/>
              <w:jc w:val="both"/>
              <w:rPr>
                <w:rFonts w:eastAsia="標楷體"/>
                <w:sz w:val="28"/>
                <w:szCs w:val="28"/>
              </w:rPr>
            </w:pPr>
            <w:r w:rsidRPr="00F279E8">
              <w:rPr>
                <w:rFonts w:eastAsia="標楷體"/>
                <w:sz w:val="28"/>
                <w:szCs w:val="28"/>
              </w:rPr>
              <w:t>預算收容（安置）人數：</w:t>
            </w:r>
            <w:r w:rsidR="007F2501">
              <w:rPr>
                <w:rFonts w:eastAsia="標楷體" w:hint="eastAsia"/>
                <w:sz w:val="28"/>
                <w:szCs w:val="28"/>
              </w:rPr>
              <w:t>1</w:t>
            </w:r>
            <w:r w:rsidR="007F2501">
              <w:rPr>
                <w:rFonts w:eastAsia="標楷體"/>
                <w:sz w:val="28"/>
                <w:szCs w:val="28"/>
              </w:rPr>
              <w:t>,</w:t>
            </w:r>
            <w:r w:rsidR="00D035A7">
              <w:rPr>
                <w:rFonts w:eastAsia="標楷體" w:hint="eastAsia"/>
                <w:sz w:val="28"/>
                <w:szCs w:val="28"/>
              </w:rPr>
              <w:t>476</w:t>
            </w:r>
            <w:r w:rsidRPr="00F279E8">
              <w:rPr>
                <w:rFonts w:eastAsia="標楷體"/>
                <w:sz w:val="28"/>
                <w:szCs w:val="28"/>
              </w:rPr>
              <w:t>人。</w:t>
            </w:r>
          </w:p>
          <w:p w14:paraId="4CFF2661" w14:textId="15E7AC78" w:rsidR="00D67892" w:rsidRPr="00F279E8" w:rsidRDefault="00D67892" w:rsidP="007908AE">
            <w:pPr>
              <w:numPr>
                <w:ilvl w:val="0"/>
                <w:numId w:val="38"/>
              </w:numPr>
              <w:spacing w:line="440" w:lineRule="exact"/>
              <w:ind w:leftChars="150" w:left="717" w:hanging="357"/>
              <w:jc w:val="both"/>
              <w:rPr>
                <w:rFonts w:eastAsia="標楷體"/>
                <w:sz w:val="28"/>
                <w:szCs w:val="28"/>
              </w:rPr>
            </w:pPr>
            <w:r w:rsidRPr="00F279E8">
              <w:rPr>
                <w:rFonts w:eastAsia="標楷體"/>
                <w:sz w:val="28"/>
                <w:szCs w:val="28"/>
              </w:rPr>
              <w:t>實際收容（安置）人數：</w:t>
            </w:r>
            <w:r w:rsidR="007F2501">
              <w:rPr>
                <w:rFonts w:eastAsia="標楷體" w:hint="eastAsia"/>
                <w:sz w:val="28"/>
                <w:szCs w:val="28"/>
              </w:rPr>
              <w:t>1</w:t>
            </w:r>
            <w:r w:rsidR="007F2501">
              <w:rPr>
                <w:rFonts w:eastAsia="標楷體"/>
                <w:sz w:val="28"/>
                <w:szCs w:val="28"/>
              </w:rPr>
              <w:t>,</w:t>
            </w:r>
            <w:r w:rsidR="00D035A7">
              <w:rPr>
                <w:rFonts w:eastAsia="標楷體" w:hint="eastAsia"/>
                <w:sz w:val="28"/>
                <w:szCs w:val="28"/>
              </w:rPr>
              <w:t>261</w:t>
            </w:r>
            <w:r w:rsidRPr="00F279E8">
              <w:rPr>
                <w:rFonts w:eastAsia="標楷體"/>
                <w:sz w:val="28"/>
                <w:szCs w:val="28"/>
              </w:rPr>
              <w:t>人。</w:t>
            </w:r>
          </w:p>
          <w:p w14:paraId="73703904" w14:textId="494B714D" w:rsidR="00D67892" w:rsidRPr="00F279E8" w:rsidRDefault="00D67892" w:rsidP="007908AE">
            <w:pPr>
              <w:numPr>
                <w:ilvl w:val="0"/>
                <w:numId w:val="38"/>
              </w:numPr>
              <w:spacing w:line="440" w:lineRule="exact"/>
              <w:ind w:leftChars="150" w:left="717" w:hanging="357"/>
              <w:jc w:val="both"/>
              <w:rPr>
                <w:rFonts w:eastAsia="標楷體"/>
                <w:sz w:val="28"/>
                <w:szCs w:val="28"/>
              </w:rPr>
            </w:pPr>
            <w:r w:rsidRPr="00F279E8">
              <w:rPr>
                <w:rFonts w:eastAsia="標楷體"/>
                <w:sz w:val="28"/>
                <w:szCs w:val="28"/>
              </w:rPr>
              <w:t>收容（安置）率：</w:t>
            </w:r>
            <w:r w:rsidR="007F2501">
              <w:rPr>
                <w:rFonts w:eastAsia="標楷體" w:hint="eastAsia"/>
                <w:sz w:val="28"/>
                <w:szCs w:val="28"/>
              </w:rPr>
              <w:t>8</w:t>
            </w:r>
            <w:r w:rsidR="00D035A7">
              <w:rPr>
                <w:rFonts w:eastAsia="標楷體" w:hint="eastAsia"/>
                <w:sz w:val="28"/>
                <w:szCs w:val="28"/>
              </w:rPr>
              <w:t>5</w:t>
            </w:r>
            <w:r w:rsidR="009549CB">
              <w:rPr>
                <w:rFonts w:eastAsia="標楷體" w:hint="eastAsia"/>
                <w:sz w:val="28"/>
                <w:szCs w:val="28"/>
              </w:rPr>
              <w:t>.</w:t>
            </w:r>
            <w:r w:rsidR="00D035A7">
              <w:rPr>
                <w:rFonts w:eastAsia="標楷體" w:hint="eastAsia"/>
                <w:sz w:val="28"/>
                <w:szCs w:val="28"/>
              </w:rPr>
              <w:t>43</w:t>
            </w:r>
            <w:r w:rsidRPr="00F279E8">
              <w:rPr>
                <w:rFonts w:eastAsia="標楷體"/>
                <w:sz w:val="28"/>
                <w:szCs w:val="28"/>
              </w:rPr>
              <w:t>%</w:t>
            </w:r>
            <w:r w:rsidRPr="00F279E8">
              <w:rPr>
                <w:rFonts w:eastAsia="標楷體"/>
                <w:sz w:val="28"/>
                <w:szCs w:val="28"/>
              </w:rPr>
              <w:t>。</w:t>
            </w:r>
          </w:p>
          <w:p w14:paraId="3348503B" w14:textId="77777777" w:rsidR="0098121A" w:rsidRPr="00745478" w:rsidRDefault="0098121A" w:rsidP="00671C04">
            <w:pPr>
              <w:pStyle w:val="ab"/>
              <w:numPr>
                <w:ilvl w:val="0"/>
                <w:numId w:val="36"/>
              </w:numPr>
              <w:adjustRightInd w:val="0"/>
              <w:spacing w:line="440" w:lineRule="exact"/>
              <w:ind w:left="227" w:hanging="227"/>
              <w:textAlignment w:val="baseline"/>
              <w:rPr>
                <w:rFonts w:ascii="Times New Roman" w:hAnsi="Times New Roman"/>
                <w:szCs w:val="28"/>
              </w:rPr>
            </w:pPr>
            <w:r w:rsidRPr="00745478">
              <w:rPr>
                <w:rFonts w:ascii="Times New Roman" w:hAnsi="Times New Roman"/>
                <w:szCs w:val="28"/>
              </w:rPr>
              <w:t>身心障礙福利機構</w:t>
            </w:r>
            <w:r w:rsidR="005B7BC4" w:rsidRPr="00745478">
              <w:rPr>
                <w:szCs w:val="28"/>
              </w:rPr>
              <w:t>：</w:t>
            </w:r>
          </w:p>
          <w:p w14:paraId="783AB1FC" w14:textId="20E37816" w:rsidR="004B5F06" w:rsidRPr="00745478" w:rsidRDefault="004D641E" w:rsidP="007908AE">
            <w:pPr>
              <w:numPr>
                <w:ilvl w:val="0"/>
                <w:numId w:val="39"/>
              </w:numPr>
              <w:spacing w:line="440" w:lineRule="exact"/>
              <w:ind w:leftChars="150" w:left="717" w:hanging="357"/>
              <w:jc w:val="both"/>
              <w:rPr>
                <w:rFonts w:eastAsia="標楷體"/>
                <w:sz w:val="28"/>
                <w:szCs w:val="28"/>
              </w:rPr>
            </w:pPr>
            <w:r w:rsidRPr="00745478">
              <w:rPr>
                <w:rFonts w:eastAsia="標楷體"/>
                <w:sz w:val="28"/>
                <w:szCs w:val="28"/>
              </w:rPr>
              <w:t>預算</w:t>
            </w:r>
            <w:r w:rsidR="0098121A" w:rsidRPr="00745478">
              <w:rPr>
                <w:rFonts w:eastAsia="標楷體"/>
                <w:sz w:val="28"/>
                <w:szCs w:val="28"/>
              </w:rPr>
              <w:t>收容</w:t>
            </w:r>
            <w:r w:rsidR="00970296" w:rsidRPr="00745478">
              <w:rPr>
                <w:rFonts w:eastAsia="標楷體"/>
                <w:sz w:val="28"/>
                <w:szCs w:val="28"/>
              </w:rPr>
              <w:t>（</w:t>
            </w:r>
            <w:r w:rsidR="00471D85" w:rsidRPr="00745478">
              <w:rPr>
                <w:rFonts w:eastAsia="標楷體"/>
                <w:sz w:val="28"/>
                <w:szCs w:val="28"/>
              </w:rPr>
              <w:t>安置</w:t>
            </w:r>
            <w:r w:rsidR="00970296" w:rsidRPr="00745478">
              <w:rPr>
                <w:rFonts w:eastAsia="標楷體"/>
                <w:sz w:val="28"/>
                <w:szCs w:val="28"/>
              </w:rPr>
              <w:t>）</w:t>
            </w:r>
            <w:r w:rsidR="0098121A" w:rsidRPr="00745478">
              <w:rPr>
                <w:rFonts w:eastAsia="標楷體"/>
                <w:sz w:val="28"/>
                <w:szCs w:val="28"/>
              </w:rPr>
              <w:t>人數：</w:t>
            </w:r>
            <w:r w:rsidR="009549CB" w:rsidRPr="00745478">
              <w:rPr>
                <w:rFonts w:eastAsia="標楷體" w:hint="eastAsia"/>
                <w:sz w:val="28"/>
                <w:szCs w:val="28"/>
              </w:rPr>
              <w:t>1,08</w:t>
            </w:r>
            <w:r w:rsidR="00745478" w:rsidRPr="00745478">
              <w:rPr>
                <w:rFonts w:eastAsia="標楷體" w:hint="eastAsia"/>
                <w:sz w:val="28"/>
                <w:szCs w:val="28"/>
              </w:rPr>
              <w:t>0</w:t>
            </w:r>
            <w:r w:rsidR="00FC0F41" w:rsidRPr="00745478">
              <w:rPr>
                <w:rFonts w:eastAsia="標楷體"/>
                <w:sz w:val="28"/>
                <w:szCs w:val="28"/>
              </w:rPr>
              <w:t>人。</w:t>
            </w:r>
          </w:p>
          <w:p w14:paraId="7ECB067B" w14:textId="373957E8" w:rsidR="004B5F06" w:rsidRPr="00745478" w:rsidRDefault="0098121A" w:rsidP="007908AE">
            <w:pPr>
              <w:numPr>
                <w:ilvl w:val="0"/>
                <w:numId w:val="39"/>
              </w:numPr>
              <w:spacing w:line="440" w:lineRule="exact"/>
              <w:ind w:leftChars="150" w:left="717" w:hanging="357"/>
              <w:jc w:val="both"/>
              <w:rPr>
                <w:rFonts w:eastAsia="標楷體"/>
                <w:sz w:val="28"/>
                <w:szCs w:val="28"/>
              </w:rPr>
            </w:pPr>
            <w:r w:rsidRPr="00745478">
              <w:rPr>
                <w:rFonts w:eastAsia="標楷體"/>
                <w:sz w:val="28"/>
                <w:szCs w:val="28"/>
              </w:rPr>
              <w:t>實際收容</w:t>
            </w:r>
            <w:r w:rsidR="00970296" w:rsidRPr="00745478">
              <w:rPr>
                <w:rFonts w:eastAsia="標楷體"/>
                <w:sz w:val="28"/>
                <w:szCs w:val="28"/>
              </w:rPr>
              <w:t>（安置）</w:t>
            </w:r>
            <w:r w:rsidRPr="00745478">
              <w:rPr>
                <w:rFonts w:eastAsia="標楷體"/>
                <w:sz w:val="28"/>
                <w:szCs w:val="28"/>
              </w:rPr>
              <w:t>人數：</w:t>
            </w:r>
            <w:r w:rsidR="009549CB" w:rsidRPr="00745478">
              <w:rPr>
                <w:rFonts w:eastAsia="標楷體" w:hint="eastAsia"/>
                <w:sz w:val="28"/>
                <w:szCs w:val="28"/>
              </w:rPr>
              <w:t>9</w:t>
            </w:r>
            <w:r w:rsidR="00745478" w:rsidRPr="00745478">
              <w:rPr>
                <w:rFonts w:eastAsia="標楷體" w:hint="eastAsia"/>
                <w:sz w:val="28"/>
                <w:szCs w:val="28"/>
              </w:rPr>
              <w:t>29</w:t>
            </w:r>
            <w:r w:rsidR="00FC0F41" w:rsidRPr="00745478">
              <w:rPr>
                <w:rFonts w:eastAsia="標楷體"/>
                <w:sz w:val="28"/>
                <w:szCs w:val="28"/>
              </w:rPr>
              <w:t>人。</w:t>
            </w:r>
          </w:p>
          <w:p w14:paraId="4DC4994A" w14:textId="279E24B7" w:rsidR="00682644" w:rsidRPr="00F279E8" w:rsidRDefault="0098121A" w:rsidP="007908AE">
            <w:pPr>
              <w:numPr>
                <w:ilvl w:val="0"/>
                <w:numId w:val="39"/>
              </w:numPr>
              <w:spacing w:line="440" w:lineRule="exact"/>
              <w:ind w:leftChars="150" w:left="717" w:hanging="357"/>
              <w:jc w:val="both"/>
              <w:rPr>
                <w:rFonts w:eastAsia="標楷體"/>
                <w:sz w:val="28"/>
                <w:szCs w:val="28"/>
              </w:rPr>
            </w:pPr>
            <w:r w:rsidRPr="00745478">
              <w:rPr>
                <w:rFonts w:eastAsia="標楷體"/>
                <w:sz w:val="28"/>
                <w:szCs w:val="28"/>
              </w:rPr>
              <w:t>收容</w:t>
            </w:r>
            <w:r w:rsidR="00970296" w:rsidRPr="00745478">
              <w:rPr>
                <w:rFonts w:eastAsia="標楷體"/>
                <w:sz w:val="28"/>
                <w:szCs w:val="28"/>
              </w:rPr>
              <w:t>（安置）</w:t>
            </w:r>
            <w:r w:rsidRPr="00745478">
              <w:rPr>
                <w:rFonts w:eastAsia="標楷體"/>
                <w:sz w:val="28"/>
                <w:szCs w:val="28"/>
              </w:rPr>
              <w:t>率：</w:t>
            </w:r>
            <w:r w:rsidR="009549CB" w:rsidRPr="00745478">
              <w:rPr>
                <w:rFonts w:eastAsia="標楷體" w:hint="eastAsia"/>
                <w:sz w:val="28"/>
                <w:szCs w:val="28"/>
              </w:rPr>
              <w:t>8</w:t>
            </w:r>
            <w:r w:rsidR="00745478" w:rsidRPr="00745478">
              <w:rPr>
                <w:rFonts w:eastAsia="標楷體" w:hint="eastAsia"/>
                <w:sz w:val="28"/>
                <w:szCs w:val="28"/>
              </w:rPr>
              <w:t>6</w:t>
            </w:r>
            <w:r w:rsidR="009549CB" w:rsidRPr="00745478">
              <w:rPr>
                <w:rFonts w:eastAsia="標楷體" w:hint="eastAsia"/>
                <w:sz w:val="28"/>
                <w:szCs w:val="28"/>
              </w:rPr>
              <w:t>.</w:t>
            </w:r>
            <w:r w:rsidR="00745478" w:rsidRPr="00745478">
              <w:rPr>
                <w:rFonts w:eastAsia="標楷體" w:hint="eastAsia"/>
                <w:sz w:val="28"/>
                <w:szCs w:val="28"/>
              </w:rPr>
              <w:t>02</w:t>
            </w:r>
            <w:r w:rsidRPr="00745478">
              <w:rPr>
                <w:rFonts w:eastAsia="標楷體"/>
                <w:sz w:val="28"/>
                <w:szCs w:val="28"/>
              </w:rPr>
              <w:t>%</w:t>
            </w:r>
            <w:r w:rsidR="00FC0F41" w:rsidRPr="00745478">
              <w:rPr>
                <w:rFonts w:eastAsia="標楷體"/>
                <w:sz w:val="28"/>
                <w:szCs w:val="28"/>
              </w:rPr>
              <w:t>。</w:t>
            </w:r>
          </w:p>
        </w:tc>
      </w:tr>
      <w:tr w:rsidR="005F07D7" w:rsidRPr="00F90F6E" w14:paraId="71505E26" w14:textId="77777777" w:rsidTr="00D01CBC">
        <w:tc>
          <w:tcPr>
            <w:tcW w:w="1938" w:type="dxa"/>
          </w:tcPr>
          <w:p w14:paraId="5C335739" w14:textId="77777777" w:rsidR="005F07D7" w:rsidRPr="00F90F6E" w:rsidRDefault="005F07D7" w:rsidP="005F07D7">
            <w:pPr>
              <w:pStyle w:val="ab"/>
              <w:numPr>
                <w:ilvl w:val="0"/>
                <w:numId w:val="8"/>
              </w:numPr>
              <w:adjustRightInd w:val="0"/>
              <w:spacing w:line="440" w:lineRule="exact"/>
              <w:textAlignment w:val="baseline"/>
              <w:rPr>
                <w:rFonts w:ascii="Times New Roman" w:hAnsi="Times New Roman"/>
              </w:rPr>
            </w:pPr>
            <w:r w:rsidRPr="005B7BC4">
              <w:rPr>
                <w:rFonts w:ascii="Times New Roman" w:hAnsi="Times New Roman"/>
              </w:rPr>
              <w:lastRenderedPageBreak/>
              <w:t>公彩回饋推展社福計畫</w:t>
            </w:r>
          </w:p>
        </w:tc>
        <w:tc>
          <w:tcPr>
            <w:tcW w:w="3554" w:type="dxa"/>
            <w:shd w:val="clear" w:color="auto" w:fill="FFFFFF"/>
          </w:tcPr>
          <w:p w14:paraId="38A60431" w14:textId="77777777" w:rsidR="005F07D7" w:rsidRPr="00C57DE6" w:rsidRDefault="005F07D7" w:rsidP="005F07D7">
            <w:pPr>
              <w:pStyle w:val="ab"/>
              <w:adjustRightInd w:val="0"/>
              <w:spacing w:line="440" w:lineRule="exact"/>
              <w:textAlignment w:val="baseline"/>
              <w:rPr>
                <w:rFonts w:ascii="Times New Roman" w:hAnsi="Times New Roman"/>
              </w:rPr>
            </w:pPr>
            <w:r w:rsidRPr="00C57DE6">
              <w:rPr>
                <w:rFonts w:ascii="Times New Roman" w:hAnsi="Times New Roman"/>
              </w:rPr>
              <w:t>因應社會變遷中之各項社會問題與需求，協助地方政府因地制宜開拓服務，並結合社會福利團體的專業，辦理兒少、婦女、老人、身心障礙者、低收及中低收入戶、遊民等社會福利，以及家庭暴力、性侵害及性騷擾防治、藥癮及酒癮防治</w:t>
            </w:r>
            <w:r w:rsidRPr="007817FF">
              <w:rPr>
                <w:rFonts w:ascii="Times New Roman" w:hAnsi="Times New Roman" w:hint="eastAsia"/>
              </w:rPr>
              <w:t>及心理健康促進</w:t>
            </w:r>
            <w:r w:rsidRPr="007817FF">
              <w:rPr>
                <w:rFonts w:ascii="Times New Roman" w:hAnsi="Times New Roman"/>
              </w:rPr>
              <w:t>之創新、實</w:t>
            </w:r>
            <w:r w:rsidRPr="00C57DE6">
              <w:rPr>
                <w:rFonts w:ascii="Times New Roman" w:hAnsi="Times New Roman"/>
              </w:rPr>
              <w:t>驗、</w:t>
            </w:r>
            <w:r w:rsidRPr="00C57DE6">
              <w:rPr>
                <w:rFonts w:ascii="Times New Roman" w:hAnsi="Times New Roman"/>
              </w:rPr>
              <w:lastRenderedPageBreak/>
              <w:t>整合及中長程服務計畫，共同建立綿密服務網絡，提升社會福利品質。</w:t>
            </w:r>
          </w:p>
        </w:tc>
        <w:tc>
          <w:tcPr>
            <w:tcW w:w="3579" w:type="dxa"/>
          </w:tcPr>
          <w:p w14:paraId="53FBA783" w14:textId="1F6B3104" w:rsidR="005F07D7" w:rsidRPr="00D01CBC" w:rsidRDefault="005F07D7" w:rsidP="005F07D7">
            <w:pPr>
              <w:pStyle w:val="ab"/>
              <w:adjustRightInd w:val="0"/>
              <w:spacing w:line="440" w:lineRule="exact"/>
              <w:textAlignment w:val="baseline"/>
              <w:rPr>
                <w:rFonts w:ascii="Times New Roman" w:hAnsi="Times New Roman"/>
              </w:rPr>
            </w:pPr>
            <w:r w:rsidRPr="00D01CBC">
              <w:rPr>
                <w:rFonts w:ascii="Times New Roman" w:hAnsi="Times New Roman"/>
              </w:rPr>
              <w:lastRenderedPageBreak/>
              <w:t>11</w:t>
            </w:r>
            <w:r w:rsidR="009549CB" w:rsidRPr="00D01CBC">
              <w:rPr>
                <w:rFonts w:ascii="Times New Roman" w:hAnsi="Times New Roman" w:hint="eastAsia"/>
              </w:rPr>
              <w:t>4</w:t>
            </w:r>
            <w:r w:rsidRPr="00D01CBC">
              <w:rPr>
                <w:rFonts w:ascii="Times New Roman" w:hAnsi="Times New Roman"/>
              </w:rPr>
              <w:t>年計受理</w:t>
            </w:r>
            <w:r w:rsidR="009549CB" w:rsidRPr="00D01CBC">
              <w:rPr>
                <w:rFonts w:ascii="Times New Roman" w:hAnsi="Times New Roman" w:hint="eastAsia"/>
              </w:rPr>
              <w:t>991</w:t>
            </w:r>
            <w:r w:rsidRPr="00D01CBC">
              <w:rPr>
                <w:rFonts w:ascii="Times New Roman" w:hAnsi="Times New Roman"/>
              </w:rPr>
              <w:t>案，核定補助</w:t>
            </w:r>
            <w:r w:rsidR="00D01CBC">
              <w:rPr>
                <w:rFonts w:ascii="Times New Roman" w:hAnsi="Times New Roman" w:hint="eastAsia"/>
              </w:rPr>
              <w:t>885</w:t>
            </w:r>
            <w:r w:rsidRPr="00D01CBC">
              <w:rPr>
                <w:rFonts w:ascii="Times New Roman" w:hAnsi="Times New Roman"/>
              </w:rPr>
              <w:t>案，補助率</w:t>
            </w:r>
            <w:r w:rsidRPr="00D01CBC">
              <w:rPr>
                <w:rFonts w:ascii="Times New Roman" w:hAnsi="Times New Roman" w:hint="eastAsia"/>
              </w:rPr>
              <w:t>8</w:t>
            </w:r>
            <w:r w:rsidR="00D01CBC">
              <w:rPr>
                <w:rFonts w:ascii="Times New Roman" w:hAnsi="Times New Roman" w:hint="eastAsia"/>
              </w:rPr>
              <w:t>9.30</w:t>
            </w:r>
            <w:r w:rsidRPr="00D01CBC">
              <w:rPr>
                <w:rFonts w:ascii="Times New Roman" w:hAnsi="Times New Roman"/>
              </w:rPr>
              <w:t>%</w:t>
            </w:r>
            <w:r w:rsidRPr="00D01CBC">
              <w:rPr>
                <w:rFonts w:ascii="Times New Roman" w:hAnsi="Times New Roman"/>
              </w:rPr>
              <w:t>。各福利類別補助情形如下：</w:t>
            </w:r>
          </w:p>
          <w:p w14:paraId="78563304" w14:textId="15C8F16E" w:rsidR="005F07D7" w:rsidRPr="00D01CBC" w:rsidRDefault="005F07D7" w:rsidP="005F07D7">
            <w:pPr>
              <w:pStyle w:val="ab"/>
              <w:numPr>
                <w:ilvl w:val="0"/>
                <w:numId w:val="46"/>
              </w:numPr>
              <w:adjustRightInd w:val="0"/>
              <w:spacing w:line="440" w:lineRule="exact"/>
              <w:ind w:left="227" w:hanging="227"/>
              <w:textAlignment w:val="baseline"/>
              <w:rPr>
                <w:rFonts w:ascii="Times New Roman" w:hAnsi="Times New Roman"/>
                <w:szCs w:val="28"/>
              </w:rPr>
            </w:pPr>
            <w:r w:rsidRPr="00D01CBC">
              <w:rPr>
                <w:rFonts w:ascii="Times New Roman" w:hAnsi="Times New Roman"/>
                <w:szCs w:val="28"/>
              </w:rPr>
              <w:t>社會救助及社工類</w:t>
            </w:r>
            <w:r w:rsidR="00D01CBC" w:rsidRPr="00D01CBC">
              <w:rPr>
                <w:rFonts w:ascii="Times New Roman" w:hAnsi="Times New Roman" w:hint="eastAsia"/>
                <w:szCs w:val="28"/>
              </w:rPr>
              <w:t>276</w:t>
            </w:r>
            <w:r w:rsidRPr="00D01CBC">
              <w:rPr>
                <w:rFonts w:ascii="Times New Roman" w:hAnsi="Times New Roman"/>
                <w:szCs w:val="28"/>
              </w:rPr>
              <w:t>案。</w:t>
            </w:r>
          </w:p>
          <w:p w14:paraId="1DF005E9" w14:textId="5589E498" w:rsidR="005F07D7" w:rsidRPr="00D01CBC" w:rsidRDefault="005F07D7" w:rsidP="005F07D7">
            <w:pPr>
              <w:pStyle w:val="ab"/>
              <w:numPr>
                <w:ilvl w:val="0"/>
                <w:numId w:val="46"/>
              </w:numPr>
              <w:adjustRightInd w:val="0"/>
              <w:spacing w:line="440" w:lineRule="exact"/>
              <w:ind w:left="227" w:hanging="227"/>
              <w:textAlignment w:val="baseline"/>
              <w:rPr>
                <w:rFonts w:ascii="Times New Roman" w:hAnsi="Times New Roman"/>
                <w:szCs w:val="28"/>
              </w:rPr>
            </w:pPr>
            <w:r w:rsidRPr="00D01CBC">
              <w:rPr>
                <w:rFonts w:ascii="Times New Roman" w:hAnsi="Times New Roman"/>
                <w:szCs w:val="28"/>
              </w:rPr>
              <w:t>保護服務類</w:t>
            </w:r>
            <w:r w:rsidR="00D01CBC">
              <w:rPr>
                <w:rFonts w:ascii="Times New Roman" w:hAnsi="Times New Roman" w:hint="eastAsia"/>
                <w:szCs w:val="28"/>
              </w:rPr>
              <w:t>94</w:t>
            </w:r>
            <w:r w:rsidRPr="00D01CBC">
              <w:rPr>
                <w:rFonts w:ascii="Times New Roman" w:hAnsi="Times New Roman"/>
                <w:szCs w:val="28"/>
              </w:rPr>
              <w:t>案。</w:t>
            </w:r>
          </w:p>
          <w:p w14:paraId="1C1F6D06" w14:textId="218F97B6" w:rsidR="005F07D7" w:rsidRPr="00D01CBC" w:rsidRDefault="005F07D7" w:rsidP="005F07D7">
            <w:pPr>
              <w:pStyle w:val="ab"/>
              <w:numPr>
                <w:ilvl w:val="0"/>
                <w:numId w:val="46"/>
              </w:numPr>
              <w:adjustRightInd w:val="0"/>
              <w:spacing w:line="440" w:lineRule="exact"/>
              <w:ind w:left="227" w:hanging="227"/>
              <w:textAlignment w:val="baseline"/>
              <w:rPr>
                <w:rFonts w:ascii="Times New Roman" w:hAnsi="Times New Roman"/>
                <w:szCs w:val="28"/>
              </w:rPr>
            </w:pPr>
            <w:r w:rsidRPr="00D01CBC">
              <w:rPr>
                <w:rFonts w:ascii="Times New Roman" w:hAnsi="Times New Roman"/>
                <w:szCs w:val="28"/>
              </w:rPr>
              <w:t>心理健康類</w:t>
            </w:r>
            <w:r w:rsidR="00D01CBC">
              <w:rPr>
                <w:rFonts w:ascii="Times New Roman" w:hAnsi="Times New Roman" w:hint="eastAsia"/>
                <w:szCs w:val="28"/>
              </w:rPr>
              <w:t>92</w:t>
            </w:r>
            <w:r w:rsidRPr="00D01CBC">
              <w:rPr>
                <w:rFonts w:ascii="Times New Roman" w:hAnsi="Times New Roman"/>
                <w:szCs w:val="28"/>
              </w:rPr>
              <w:t>案。</w:t>
            </w:r>
          </w:p>
          <w:p w14:paraId="7CA64D8D" w14:textId="21187086" w:rsidR="005F07D7" w:rsidRPr="00D01CBC" w:rsidRDefault="005F07D7" w:rsidP="005F07D7">
            <w:pPr>
              <w:pStyle w:val="ab"/>
              <w:numPr>
                <w:ilvl w:val="0"/>
                <w:numId w:val="46"/>
              </w:numPr>
              <w:adjustRightInd w:val="0"/>
              <w:spacing w:line="440" w:lineRule="exact"/>
              <w:ind w:left="227" w:hanging="227"/>
              <w:textAlignment w:val="baseline"/>
              <w:rPr>
                <w:rFonts w:ascii="Times New Roman" w:hAnsi="Times New Roman"/>
                <w:szCs w:val="28"/>
              </w:rPr>
            </w:pPr>
            <w:r w:rsidRPr="00D01CBC">
              <w:rPr>
                <w:rFonts w:ascii="Times New Roman" w:hAnsi="Times New Roman"/>
                <w:szCs w:val="28"/>
              </w:rPr>
              <w:t>家庭支持類</w:t>
            </w:r>
            <w:r w:rsidR="00D01CBC" w:rsidRPr="00D01CBC">
              <w:rPr>
                <w:rFonts w:ascii="Times New Roman" w:hAnsi="Times New Roman" w:hint="eastAsia"/>
                <w:szCs w:val="28"/>
              </w:rPr>
              <w:t>58</w:t>
            </w:r>
            <w:r w:rsidRPr="00D01CBC">
              <w:rPr>
                <w:rFonts w:ascii="Times New Roman" w:hAnsi="Times New Roman"/>
                <w:szCs w:val="28"/>
              </w:rPr>
              <w:t>案。</w:t>
            </w:r>
          </w:p>
          <w:p w14:paraId="12FA1A47" w14:textId="2B3B7D89" w:rsidR="005F07D7" w:rsidRPr="00D01CBC" w:rsidRDefault="005F07D7" w:rsidP="005F07D7">
            <w:pPr>
              <w:pStyle w:val="ab"/>
              <w:numPr>
                <w:ilvl w:val="0"/>
                <w:numId w:val="46"/>
              </w:numPr>
              <w:adjustRightInd w:val="0"/>
              <w:spacing w:line="440" w:lineRule="exact"/>
              <w:ind w:left="227" w:hanging="227"/>
              <w:textAlignment w:val="baseline"/>
              <w:rPr>
                <w:rFonts w:ascii="Times New Roman" w:hAnsi="Times New Roman"/>
                <w:szCs w:val="28"/>
              </w:rPr>
            </w:pPr>
            <w:r w:rsidRPr="00D01CBC">
              <w:rPr>
                <w:rFonts w:ascii="Times New Roman" w:hAnsi="Times New Roman"/>
                <w:szCs w:val="28"/>
              </w:rPr>
              <w:t>兒少福利類</w:t>
            </w:r>
            <w:r w:rsidR="00D01CBC">
              <w:rPr>
                <w:rFonts w:ascii="Times New Roman" w:hAnsi="Times New Roman" w:hint="eastAsia"/>
                <w:szCs w:val="28"/>
              </w:rPr>
              <w:t>72</w:t>
            </w:r>
            <w:r w:rsidRPr="00D01CBC">
              <w:rPr>
                <w:rFonts w:ascii="Times New Roman" w:hAnsi="Times New Roman"/>
                <w:szCs w:val="28"/>
              </w:rPr>
              <w:t>案。</w:t>
            </w:r>
          </w:p>
          <w:p w14:paraId="1FCED99B" w14:textId="4F944E6A" w:rsidR="005F07D7" w:rsidRPr="00D01CBC" w:rsidRDefault="005F07D7" w:rsidP="005F07D7">
            <w:pPr>
              <w:pStyle w:val="ab"/>
              <w:numPr>
                <w:ilvl w:val="0"/>
                <w:numId w:val="46"/>
              </w:numPr>
              <w:adjustRightInd w:val="0"/>
              <w:spacing w:line="440" w:lineRule="exact"/>
              <w:ind w:left="227" w:hanging="227"/>
              <w:textAlignment w:val="baseline"/>
              <w:rPr>
                <w:rFonts w:ascii="Times New Roman" w:hAnsi="Times New Roman"/>
                <w:szCs w:val="28"/>
              </w:rPr>
            </w:pPr>
            <w:r w:rsidRPr="00D01CBC">
              <w:rPr>
                <w:rFonts w:ascii="Times New Roman" w:hAnsi="Times New Roman"/>
                <w:szCs w:val="28"/>
              </w:rPr>
              <w:t>婦女福利及綜合類</w:t>
            </w:r>
            <w:r w:rsidR="00D01CBC">
              <w:rPr>
                <w:rFonts w:ascii="Times New Roman" w:hAnsi="Times New Roman" w:hint="eastAsia"/>
                <w:szCs w:val="28"/>
              </w:rPr>
              <w:t>57</w:t>
            </w:r>
            <w:r w:rsidRPr="00D01CBC">
              <w:rPr>
                <w:rFonts w:ascii="Times New Roman" w:hAnsi="Times New Roman"/>
                <w:szCs w:val="28"/>
              </w:rPr>
              <w:t>案。</w:t>
            </w:r>
          </w:p>
          <w:p w14:paraId="5D7ED18B" w14:textId="09587BC0" w:rsidR="005F07D7" w:rsidRPr="00D01CBC" w:rsidRDefault="005F07D7" w:rsidP="005F07D7">
            <w:pPr>
              <w:pStyle w:val="ab"/>
              <w:numPr>
                <w:ilvl w:val="0"/>
                <w:numId w:val="46"/>
              </w:numPr>
              <w:adjustRightInd w:val="0"/>
              <w:spacing w:line="440" w:lineRule="exact"/>
              <w:ind w:left="227" w:hanging="227"/>
              <w:textAlignment w:val="baseline"/>
              <w:rPr>
                <w:rFonts w:ascii="Times New Roman" w:hAnsi="Times New Roman"/>
                <w:szCs w:val="28"/>
              </w:rPr>
            </w:pPr>
            <w:r w:rsidRPr="00D01CBC">
              <w:rPr>
                <w:rFonts w:ascii="Times New Roman" w:hAnsi="Times New Roman"/>
                <w:szCs w:val="28"/>
              </w:rPr>
              <w:lastRenderedPageBreak/>
              <w:t>老人福利類</w:t>
            </w:r>
            <w:r w:rsidR="00D01CBC" w:rsidRPr="00D01CBC">
              <w:rPr>
                <w:rFonts w:ascii="Times New Roman" w:hAnsi="Times New Roman" w:hint="eastAsia"/>
                <w:szCs w:val="28"/>
              </w:rPr>
              <w:t>118</w:t>
            </w:r>
            <w:r w:rsidRPr="00D01CBC">
              <w:rPr>
                <w:rFonts w:ascii="Times New Roman" w:hAnsi="Times New Roman"/>
                <w:szCs w:val="28"/>
              </w:rPr>
              <w:t>案。</w:t>
            </w:r>
          </w:p>
          <w:p w14:paraId="6539B136" w14:textId="0907C71A" w:rsidR="005F07D7" w:rsidRPr="00C4247D" w:rsidRDefault="005F07D7" w:rsidP="005F07D7">
            <w:pPr>
              <w:pStyle w:val="ab"/>
              <w:numPr>
                <w:ilvl w:val="0"/>
                <w:numId w:val="46"/>
              </w:numPr>
              <w:adjustRightInd w:val="0"/>
              <w:spacing w:line="440" w:lineRule="exact"/>
              <w:ind w:left="227" w:hanging="227"/>
              <w:textAlignment w:val="baseline"/>
              <w:rPr>
                <w:rFonts w:ascii="Times New Roman" w:hAnsi="Times New Roman"/>
                <w:szCs w:val="28"/>
              </w:rPr>
            </w:pPr>
            <w:r w:rsidRPr="00D01CBC">
              <w:rPr>
                <w:rFonts w:ascii="Times New Roman" w:hAnsi="Times New Roman"/>
                <w:szCs w:val="28"/>
              </w:rPr>
              <w:t>身心障礙福利類</w:t>
            </w:r>
            <w:r w:rsidR="00D01CBC" w:rsidRPr="00D01CBC">
              <w:rPr>
                <w:rFonts w:ascii="Times New Roman" w:hAnsi="Times New Roman" w:hint="eastAsia"/>
                <w:szCs w:val="28"/>
              </w:rPr>
              <w:t>11</w:t>
            </w:r>
            <w:r w:rsidR="00D01CBC">
              <w:rPr>
                <w:rFonts w:ascii="Times New Roman" w:hAnsi="Times New Roman" w:hint="eastAsia"/>
                <w:szCs w:val="28"/>
              </w:rPr>
              <w:t>8</w:t>
            </w:r>
            <w:r w:rsidRPr="00D01CBC">
              <w:rPr>
                <w:rFonts w:ascii="Times New Roman" w:hAnsi="Times New Roman"/>
                <w:szCs w:val="28"/>
              </w:rPr>
              <w:t>案。</w:t>
            </w:r>
          </w:p>
        </w:tc>
      </w:tr>
      <w:tr w:rsidR="00EF572F" w:rsidRPr="00F90F6E" w14:paraId="7F29A02C" w14:textId="77777777" w:rsidTr="00D01CBC">
        <w:tc>
          <w:tcPr>
            <w:tcW w:w="1938" w:type="dxa"/>
          </w:tcPr>
          <w:p w14:paraId="684C577B" w14:textId="45712367" w:rsidR="00EF572F" w:rsidRPr="005B7BC4" w:rsidRDefault="00EF572F" w:rsidP="005F07D7">
            <w:pPr>
              <w:pStyle w:val="ab"/>
              <w:numPr>
                <w:ilvl w:val="0"/>
                <w:numId w:val="8"/>
              </w:numPr>
              <w:adjustRightInd w:val="0"/>
              <w:spacing w:line="440" w:lineRule="exact"/>
              <w:textAlignment w:val="baseline"/>
              <w:rPr>
                <w:rFonts w:ascii="Times New Roman" w:hAnsi="Times New Roman"/>
              </w:rPr>
            </w:pPr>
            <w:r w:rsidRPr="006E49D3">
              <w:rPr>
                <w:rFonts w:ascii="Times New Roman" w:hAnsi="Times New Roman" w:hint="eastAsia"/>
              </w:rPr>
              <w:lastRenderedPageBreak/>
              <w:t>增設及改善公設兒少緊急及中長期安置機構計畫</w:t>
            </w:r>
          </w:p>
        </w:tc>
        <w:tc>
          <w:tcPr>
            <w:tcW w:w="3554" w:type="dxa"/>
            <w:shd w:val="clear" w:color="auto" w:fill="FFFFFF"/>
          </w:tcPr>
          <w:p w14:paraId="53C4FA13" w14:textId="70BF2005" w:rsidR="00EF572F" w:rsidRPr="00C57DE6" w:rsidRDefault="00EF572F" w:rsidP="005F07D7">
            <w:pPr>
              <w:pStyle w:val="ab"/>
              <w:adjustRightInd w:val="0"/>
              <w:spacing w:line="440" w:lineRule="exact"/>
              <w:textAlignment w:val="baseline"/>
              <w:rPr>
                <w:rFonts w:ascii="Times New Roman" w:hAnsi="Times New Roman"/>
              </w:rPr>
            </w:pPr>
            <w:r w:rsidRPr="005F07D7">
              <w:rPr>
                <w:rFonts w:ascii="Times New Roman" w:hAnsi="Times New Roman" w:hint="eastAsia"/>
              </w:rPr>
              <w:t>為特殊需求兒少營造療育環境，改善本部所屬兒童及少年安置及教養機構現有房舍及設施設備，將分樓層或分區域規劃不同特殊需求兒少服務，朝向專業精緻化發展，使其成為專收特殊需求兒少的專業型安置機構。</w:t>
            </w:r>
          </w:p>
        </w:tc>
        <w:tc>
          <w:tcPr>
            <w:tcW w:w="3579" w:type="dxa"/>
          </w:tcPr>
          <w:p w14:paraId="46BA966D" w14:textId="2E223297" w:rsidR="00EF572F" w:rsidRPr="00D01CBC" w:rsidRDefault="00EF572F" w:rsidP="005F07D7">
            <w:pPr>
              <w:pStyle w:val="ab"/>
              <w:adjustRightInd w:val="0"/>
              <w:spacing w:line="440" w:lineRule="exact"/>
              <w:textAlignment w:val="baseline"/>
              <w:rPr>
                <w:rFonts w:ascii="Times New Roman" w:hAnsi="Times New Roman"/>
              </w:rPr>
            </w:pPr>
            <w:r w:rsidRPr="005F07D7">
              <w:rPr>
                <w:rFonts w:ascii="Times New Roman" w:hAnsi="Times New Roman" w:hint="eastAsia"/>
              </w:rPr>
              <w:t>11</w:t>
            </w:r>
            <w:r>
              <w:rPr>
                <w:rFonts w:ascii="Times New Roman" w:hAnsi="Times New Roman" w:hint="eastAsia"/>
              </w:rPr>
              <w:t>4</w:t>
            </w:r>
            <w:r w:rsidRPr="005F07D7">
              <w:rPr>
                <w:rFonts w:ascii="Times New Roman" w:hAnsi="Times New Roman" w:hint="eastAsia"/>
              </w:rPr>
              <w:t>年補助</w:t>
            </w:r>
            <w:r w:rsidRPr="00170F27">
              <w:rPr>
                <w:rFonts w:ascii="Times New Roman" w:hAnsi="Times New Roman"/>
              </w:rPr>
              <w:t>北區兒童之家、南區老人之家</w:t>
            </w:r>
            <w:r w:rsidR="00ED4C4E">
              <w:rPr>
                <w:rFonts w:ascii="Times New Roman" w:hAnsi="Times New Roman" w:hint="eastAsia"/>
              </w:rPr>
              <w:t>、</w:t>
            </w:r>
            <w:r w:rsidRPr="00170F27">
              <w:rPr>
                <w:rFonts w:ascii="Times New Roman" w:hAnsi="Times New Roman"/>
              </w:rPr>
              <w:t>澎湖老人之家</w:t>
            </w:r>
            <w:r w:rsidR="00ED4C4E">
              <w:rPr>
                <w:rFonts w:ascii="Times New Roman" w:hAnsi="Times New Roman" w:hint="eastAsia"/>
              </w:rPr>
              <w:t>與中區兒童之家</w:t>
            </w:r>
            <w:r w:rsidR="00F0331D">
              <w:rPr>
                <w:rFonts w:ascii="Times New Roman" w:hAnsi="Times New Roman" w:hint="eastAsia"/>
              </w:rPr>
              <w:t>等工程</w:t>
            </w:r>
            <w:r w:rsidR="00ED4C4E">
              <w:rPr>
                <w:rFonts w:ascii="Times New Roman" w:hAnsi="Times New Roman" w:hint="eastAsia"/>
              </w:rPr>
              <w:t>均</w:t>
            </w:r>
            <w:r>
              <w:rPr>
                <w:rFonts w:ascii="Times New Roman" w:hAnsi="Times New Roman" w:hint="eastAsia"/>
              </w:rPr>
              <w:t>已完成。</w:t>
            </w:r>
          </w:p>
        </w:tc>
      </w:tr>
    </w:tbl>
    <w:bookmarkEnd w:id="6"/>
    <w:p w14:paraId="7F4E90F2" w14:textId="6F4A20CB" w:rsidR="009F2CBD" w:rsidRPr="00F90F6E" w:rsidRDefault="009F2CBD" w:rsidP="00F1599B">
      <w:pPr>
        <w:pStyle w:val="ab"/>
        <w:numPr>
          <w:ilvl w:val="0"/>
          <w:numId w:val="9"/>
        </w:numPr>
        <w:spacing w:line="440" w:lineRule="exact"/>
        <w:ind w:left="839" w:hanging="482"/>
        <w:rPr>
          <w:rFonts w:ascii="Times New Roman" w:hAnsi="Times New Roman"/>
          <w:b/>
          <w:szCs w:val="32"/>
        </w:rPr>
      </w:pPr>
      <w:r w:rsidRPr="005B7BC4">
        <w:rPr>
          <w:rFonts w:ascii="Times New Roman" w:hAnsi="Times New Roman"/>
          <w:b/>
          <w:szCs w:val="28"/>
        </w:rPr>
        <w:t>上年度已過期間</w:t>
      </w:r>
      <w:r w:rsidR="003D2DE0" w:rsidRPr="00CE7B9A">
        <w:rPr>
          <w:rFonts w:ascii="Times New Roman" w:hAnsi="Times New Roman"/>
          <w:b/>
          <w:szCs w:val="28"/>
        </w:rPr>
        <w:t>（</w:t>
      </w:r>
      <w:r w:rsidR="002537A4" w:rsidRPr="00C61F38">
        <w:rPr>
          <w:rFonts w:ascii="Times New Roman" w:hAnsi="Times New Roman"/>
          <w:b/>
          <w:szCs w:val="28"/>
        </w:rPr>
        <w:t>11</w:t>
      </w:r>
      <w:r w:rsidR="00655588">
        <w:rPr>
          <w:rFonts w:ascii="Times New Roman" w:hAnsi="Times New Roman" w:hint="eastAsia"/>
          <w:b/>
          <w:szCs w:val="28"/>
        </w:rPr>
        <w:t>5</w:t>
      </w:r>
      <w:r w:rsidR="003D2DE0" w:rsidRPr="00C61F38">
        <w:rPr>
          <w:rFonts w:ascii="Times New Roman" w:hAnsi="Times New Roman"/>
          <w:b/>
          <w:szCs w:val="28"/>
        </w:rPr>
        <w:t>年</w:t>
      </w:r>
      <w:r w:rsidR="003D2DE0" w:rsidRPr="00C61F38">
        <w:rPr>
          <w:rFonts w:ascii="Times New Roman" w:hAnsi="Times New Roman"/>
          <w:b/>
          <w:szCs w:val="28"/>
        </w:rPr>
        <w:t>1</w:t>
      </w:r>
      <w:r w:rsidR="003D2DE0" w:rsidRPr="00C61F38">
        <w:rPr>
          <w:rFonts w:ascii="Times New Roman" w:hAnsi="Times New Roman"/>
          <w:b/>
          <w:szCs w:val="28"/>
        </w:rPr>
        <w:t>月</w:t>
      </w:r>
      <w:r w:rsidR="003D2DE0" w:rsidRPr="00C61F38">
        <w:rPr>
          <w:rFonts w:ascii="Times New Roman" w:hAnsi="Times New Roman"/>
          <w:b/>
          <w:szCs w:val="28"/>
        </w:rPr>
        <w:t>1</w:t>
      </w:r>
      <w:r w:rsidR="003D2DE0" w:rsidRPr="00C61F38">
        <w:rPr>
          <w:rFonts w:ascii="Times New Roman" w:hAnsi="Times New Roman"/>
          <w:b/>
          <w:szCs w:val="28"/>
        </w:rPr>
        <w:t>日至</w:t>
      </w:r>
      <w:r w:rsidR="003D2DE0" w:rsidRPr="00C61F38">
        <w:rPr>
          <w:rFonts w:ascii="Times New Roman" w:hAnsi="Times New Roman"/>
          <w:b/>
          <w:szCs w:val="28"/>
        </w:rPr>
        <w:t>6</w:t>
      </w:r>
      <w:r w:rsidR="003D2DE0" w:rsidRPr="00C61F38">
        <w:rPr>
          <w:rFonts w:ascii="Times New Roman" w:hAnsi="Times New Roman"/>
          <w:b/>
          <w:szCs w:val="28"/>
        </w:rPr>
        <w:t>月</w:t>
      </w:r>
      <w:r w:rsidR="003D2DE0" w:rsidRPr="00C61F38">
        <w:rPr>
          <w:rFonts w:ascii="Times New Roman" w:hAnsi="Times New Roman"/>
          <w:b/>
          <w:szCs w:val="28"/>
        </w:rPr>
        <w:t>30</w:t>
      </w:r>
      <w:r w:rsidR="003D2DE0" w:rsidRPr="00C61F38">
        <w:rPr>
          <w:rFonts w:ascii="Times New Roman" w:hAnsi="Times New Roman"/>
          <w:b/>
          <w:szCs w:val="28"/>
        </w:rPr>
        <w:t>日止）</w:t>
      </w:r>
      <w:r w:rsidR="003D2DE0" w:rsidRPr="00F90F6E">
        <w:rPr>
          <w:rFonts w:ascii="Times New Roman" w:hAnsi="Times New Roman"/>
          <w:b/>
          <w:szCs w:val="32"/>
        </w:rPr>
        <w:t>計畫實施成果概述</w:t>
      </w:r>
    </w:p>
    <w:tbl>
      <w:tblPr>
        <w:tblW w:w="907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3552"/>
        <w:gridCol w:w="3574"/>
      </w:tblGrid>
      <w:tr w:rsidR="003D2DE0" w:rsidRPr="00F90F6E" w14:paraId="34AE3FB8" w14:textId="77777777" w:rsidTr="005F07D7">
        <w:trPr>
          <w:trHeight w:val="510"/>
          <w:tblHeader/>
        </w:trPr>
        <w:tc>
          <w:tcPr>
            <w:tcW w:w="1945" w:type="dxa"/>
            <w:vAlign w:val="center"/>
          </w:tcPr>
          <w:p w14:paraId="041B8A61" w14:textId="77777777" w:rsidR="003D2DE0" w:rsidRPr="00F90F6E" w:rsidRDefault="003D2DE0" w:rsidP="00F1599B">
            <w:pPr>
              <w:pStyle w:val="ab"/>
              <w:adjustRightInd w:val="0"/>
              <w:spacing w:line="440" w:lineRule="exact"/>
              <w:jc w:val="center"/>
              <w:textAlignment w:val="baseline"/>
              <w:rPr>
                <w:rFonts w:ascii="Times New Roman" w:hAnsi="Times New Roman"/>
                <w:szCs w:val="28"/>
              </w:rPr>
            </w:pPr>
            <w:r w:rsidRPr="00F90F6E">
              <w:rPr>
                <w:rFonts w:ascii="Times New Roman" w:hAnsi="Times New Roman"/>
                <w:szCs w:val="28"/>
              </w:rPr>
              <w:t>業務計畫</w:t>
            </w:r>
          </w:p>
        </w:tc>
        <w:tc>
          <w:tcPr>
            <w:tcW w:w="3552" w:type="dxa"/>
            <w:vAlign w:val="center"/>
          </w:tcPr>
          <w:p w14:paraId="2F986575" w14:textId="77777777" w:rsidR="003D2DE0" w:rsidRPr="00F90F6E" w:rsidRDefault="003D2DE0" w:rsidP="00F1599B">
            <w:pPr>
              <w:pStyle w:val="ab"/>
              <w:adjustRightInd w:val="0"/>
              <w:spacing w:line="440" w:lineRule="exact"/>
              <w:jc w:val="center"/>
              <w:textAlignment w:val="baseline"/>
              <w:rPr>
                <w:rFonts w:ascii="Times New Roman" w:hAnsi="Times New Roman"/>
                <w:szCs w:val="28"/>
              </w:rPr>
            </w:pPr>
            <w:r w:rsidRPr="00F90F6E">
              <w:rPr>
                <w:rFonts w:ascii="Times New Roman" w:hAnsi="Times New Roman"/>
                <w:szCs w:val="28"/>
              </w:rPr>
              <w:t>實施概況</w:t>
            </w:r>
          </w:p>
        </w:tc>
        <w:tc>
          <w:tcPr>
            <w:tcW w:w="3574" w:type="dxa"/>
            <w:vAlign w:val="center"/>
          </w:tcPr>
          <w:p w14:paraId="04791884" w14:textId="77777777" w:rsidR="003D2DE0" w:rsidRPr="00F90F6E" w:rsidRDefault="003D2DE0" w:rsidP="00F1599B">
            <w:pPr>
              <w:pStyle w:val="ab"/>
              <w:adjustRightInd w:val="0"/>
              <w:spacing w:line="440" w:lineRule="exact"/>
              <w:jc w:val="center"/>
              <w:textAlignment w:val="baseline"/>
              <w:rPr>
                <w:rFonts w:ascii="Times New Roman" w:hAnsi="Times New Roman"/>
                <w:szCs w:val="28"/>
              </w:rPr>
            </w:pPr>
            <w:r w:rsidRPr="00F90F6E">
              <w:rPr>
                <w:rFonts w:ascii="Times New Roman" w:hAnsi="Times New Roman"/>
                <w:szCs w:val="28"/>
              </w:rPr>
              <w:t>實施成果</w:t>
            </w:r>
          </w:p>
        </w:tc>
      </w:tr>
      <w:tr w:rsidR="003D2DE0" w:rsidRPr="00F90F6E" w14:paraId="4363BADC" w14:textId="77777777" w:rsidTr="005F07D7">
        <w:tc>
          <w:tcPr>
            <w:tcW w:w="1945" w:type="dxa"/>
          </w:tcPr>
          <w:p w14:paraId="1BCF3F6D" w14:textId="77777777" w:rsidR="00C051A7" w:rsidRPr="00CE7B9A" w:rsidRDefault="00F716BB" w:rsidP="00340B5E">
            <w:pPr>
              <w:pStyle w:val="ab"/>
              <w:numPr>
                <w:ilvl w:val="0"/>
                <w:numId w:val="55"/>
              </w:numPr>
              <w:adjustRightInd w:val="0"/>
              <w:spacing w:line="440" w:lineRule="exact"/>
              <w:textAlignment w:val="baseline"/>
              <w:rPr>
                <w:rFonts w:ascii="Times New Roman" w:hAnsi="Times New Roman"/>
              </w:rPr>
            </w:pPr>
            <w:r w:rsidRPr="005B7BC4">
              <w:rPr>
                <w:rFonts w:ascii="Times New Roman" w:hAnsi="Times New Roman"/>
              </w:rPr>
              <w:t>福利服務計畫</w:t>
            </w:r>
          </w:p>
        </w:tc>
        <w:tc>
          <w:tcPr>
            <w:tcW w:w="3552" w:type="dxa"/>
          </w:tcPr>
          <w:p w14:paraId="78C0FA4E" w14:textId="77777777" w:rsidR="003D2DE0" w:rsidRPr="00F279E8" w:rsidRDefault="003B407C" w:rsidP="007908AE">
            <w:pPr>
              <w:pStyle w:val="ab"/>
              <w:adjustRightInd w:val="0"/>
              <w:spacing w:line="440" w:lineRule="exact"/>
              <w:textAlignment w:val="baseline"/>
              <w:rPr>
                <w:rFonts w:ascii="Times New Roman" w:hAnsi="Times New Roman"/>
              </w:rPr>
            </w:pPr>
            <w:r w:rsidRPr="00F279E8">
              <w:rPr>
                <w:rFonts w:ascii="Times New Roman" w:hAnsi="Times New Roman"/>
                <w:szCs w:val="28"/>
              </w:rPr>
              <w:t>辦理老人之家、兒童之家、少年之家、教養院及老人養護中心等社會福利機構安養、養護、教養、托育、日間照顧、福利服務及重陽敬老方案等業務。</w:t>
            </w:r>
          </w:p>
        </w:tc>
        <w:tc>
          <w:tcPr>
            <w:tcW w:w="3574" w:type="dxa"/>
          </w:tcPr>
          <w:p w14:paraId="1E4F8E01" w14:textId="61EC51A7" w:rsidR="005E557B" w:rsidRPr="00F279E8" w:rsidRDefault="00B95025" w:rsidP="007908AE">
            <w:pPr>
              <w:pStyle w:val="ab"/>
              <w:adjustRightInd w:val="0"/>
              <w:spacing w:line="440" w:lineRule="exact"/>
              <w:jc w:val="left"/>
              <w:textAlignment w:val="baseline"/>
              <w:rPr>
                <w:rFonts w:ascii="Times New Roman" w:hAnsi="Times New Roman"/>
              </w:rPr>
            </w:pPr>
            <w:r w:rsidRPr="00D035A7">
              <w:rPr>
                <w:rFonts w:ascii="Times New Roman" w:hAnsi="Times New Roman"/>
              </w:rPr>
              <w:t>截至</w:t>
            </w:r>
            <w:r w:rsidR="000E409A" w:rsidRPr="00D035A7">
              <w:rPr>
                <w:rFonts w:ascii="Times New Roman" w:hAnsi="Times New Roman"/>
              </w:rPr>
              <w:t>11</w:t>
            </w:r>
            <w:r w:rsidR="00655588" w:rsidRPr="00D035A7">
              <w:rPr>
                <w:rFonts w:ascii="Times New Roman" w:hAnsi="Times New Roman" w:hint="eastAsia"/>
              </w:rPr>
              <w:t>5</w:t>
            </w:r>
            <w:r w:rsidR="005E557B" w:rsidRPr="00D035A7">
              <w:rPr>
                <w:rFonts w:ascii="Times New Roman" w:hAnsi="Times New Roman"/>
              </w:rPr>
              <w:t>年</w:t>
            </w:r>
            <w:r w:rsidR="005E557B" w:rsidRPr="00D035A7">
              <w:rPr>
                <w:rFonts w:ascii="Times New Roman" w:hAnsi="Times New Roman"/>
              </w:rPr>
              <w:t>6</w:t>
            </w:r>
            <w:r w:rsidR="005E557B" w:rsidRPr="00D035A7">
              <w:rPr>
                <w:rFonts w:ascii="Times New Roman" w:hAnsi="Times New Roman"/>
              </w:rPr>
              <w:t>月</w:t>
            </w:r>
            <w:r w:rsidRPr="00D035A7">
              <w:rPr>
                <w:rFonts w:ascii="Times New Roman" w:hAnsi="Times New Roman"/>
              </w:rPr>
              <w:t>底止</w:t>
            </w:r>
            <w:r w:rsidR="005E557B" w:rsidRPr="00D035A7">
              <w:rPr>
                <w:rFonts w:ascii="Times New Roman" w:hAnsi="Times New Roman"/>
              </w:rPr>
              <w:t>收容</w:t>
            </w:r>
            <w:r w:rsidR="00970296" w:rsidRPr="00D035A7">
              <w:rPr>
                <w:rFonts w:ascii="Times New Roman" w:hAnsi="Times New Roman"/>
              </w:rPr>
              <w:t>（</w:t>
            </w:r>
            <w:r w:rsidR="005E557B" w:rsidRPr="00D035A7">
              <w:rPr>
                <w:rFonts w:ascii="Times New Roman" w:hAnsi="Times New Roman"/>
              </w:rPr>
              <w:t>安置</w:t>
            </w:r>
            <w:r w:rsidR="00970296" w:rsidRPr="00D035A7">
              <w:rPr>
                <w:rFonts w:ascii="Times New Roman" w:hAnsi="Times New Roman"/>
              </w:rPr>
              <w:t>）</w:t>
            </w:r>
            <w:r w:rsidR="005E557B" w:rsidRPr="00D035A7">
              <w:rPr>
                <w:rFonts w:ascii="Times New Roman" w:hAnsi="Times New Roman"/>
              </w:rPr>
              <w:t>情形如下：</w:t>
            </w:r>
          </w:p>
          <w:p w14:paraId="6D078604" w14:textId="77777777" w:rsidR="005E557B" w:rsidRPr="00F279E8" w:rsidRDefault="005E557B" w:rsidP="00671C04">
            <w:pPr>
              <w:pStyle w:val="ab"/>
              <w:numPr>
                <w:ilvl w:val="0"/>
                <w:numId w:val="42"/>
              </w:numPr>
              <w:adjustRightInd w:val="0"/>
              <w:spacing w:line="440" w:lineRule="exact"/>
              <w:ind w:left="227" w:hanging="227"/>
              <w:textAlignment w:val="baseline"/>
              <w:rPr>
                <w:rFonts w:ascii="Times New Roman" w:hAnsi="Times New Roman"/>
              </w:rPr>
            </w:pPr>
            <w:r w:rsidRPr="00F279E8">
              <w:rPr>
                <w:rFonts w:ascii="Times New Roman" w:hAnsi="Times New Roman"/>
              </w:rPr>
              <w:t>兒少福利機構</w:t>
            </w:r>
            <w:r w:rsidR="005B7BC4" w:rsidRPr="00F279E8">
              <w:rPr>
                <w:szCs w:val="28"/>
              </w:rPr>
              <w:t>：</w:t>
            </w:r>
          </w:p>
          <w:p w14:paraId="54AD367F" w14:textId="1C1F2D28" w:rsidR="00C61F38" w:rsidRPr="00F279E8" w:rsidRDefault="00C61F38" w:rsidP="007908AE">
            <w:pPr>
              <w:numPr>
                <w:ilvl w:val="0"/>
                <w:numId w:val="43"/>
              </w:numPr>
              <w:shd w:val="clear" w:color="auto" w:fill="FFFFFF"/>
              <w:spacing w:line="440" w:lineRule="exact"/>
              <w:ind w:leftChars="150" w:left="717" w:hanging="357"/>
              <w:jc w:val="both"/>
              <w:rPr>
                <w:rFonts w:eastAsia="標楷體"/>
                <w:sz w:val="28"/>
                <w:szCs w:val="28"/>
              </w:rPr>
            </w:pPr>
            <w:r w:rsidRPr="00F279E8">
              <w:rPr>
                <w:rFonts w:eastAsia="標楷體"/>
                <w:sz w:val="28"/>
                <w:szCs w:val="28"/>
              </w:rPr>
              <w:t>預算收容（安置）人數：</w:t>
            </w:r>
            <w:r w:rsidR="00276ABA">
              <w:rPr>
                <w:rFonts w:eastAsia="標楷體" w:hint="eastAsia"/>
                <w:sz w:val="28"/>
                <w:szCs w:val="28"/>
              </w:rPr>
              <w:t>513</w:t>
            </w:r>
            <w:r w:rsidRPr="00F279E8">
              <w:rPr>
                <w:rFonts w:eastAsia="標楷體"/>
                <w:sz w:val="28"/>
                <w:szCs w:val="28"/>
              </w:rPr>
              <w:t>人。</w:t>
            </w:r>
          </w:p>
          <w:p w14:paraId="14108779" w14:textId="2B6A5E7A" w:rsidR="00C61F38" w:rsidRPr="00F279E8" w:rsidRDefault="00C61F38" w:rsidP="007908AE">
            <w:pPr>
              <w:numPr>
                <w:ilvl w:val="0"/>
                <w:numId w:val="43"/>
              </w:numPr>
              <w:shd w:val="clear" w:color="auto" w:fill="FFFFFF"/>
              <w:spacing w:line="440" w:lineRule="exact"/>
              <w:ind w:leftChars="150" w:left="717" w:hanging="357"/>
              <w:jc w:val="both"/>
              <w:rPr>
                <w:rFonts w:eastAsia="標楷體"/>
                <w:sz w:val="28"/>
                <w:szCs w:val="28"/>
              </w:rPr>
            </w:pPr>
            <w:r w:rsidRPr="00F279E8">
              <w:rPr>
                <w:rFonts w:eastAsia="標楷體"/>
                <w:sz w:val="28"/>
                <w:szCs w:val="28"/>
              </w:rPr>
              <w:t>實際收容（安置）人數：</w:t>
            </w:r>
            <w:r w:rsidR="00276ABA">
              <w:rPr>
                <w:rFonts w:eastAsia="標楷體" w:hint="eastAsia"/>
                <w:sz w:val="28"/>
                <w:szCs w:val="28"/>
              </w:rPr>
              <w:t>372</w:t>
            </w:r>
            <w:r w:rsidRPr="00F279E8">
              <w:rPr>
                <w:rFonts w:eastAsia="標楷體"/>
                <w:sz w:val="28"/>
                <w:szCs w:val="28"/>
              </w:rPr>
              <w:t>人。</w:t>
            </w:r>
          </w:p>
          <w:p w14:paraId="5929DE8F" w14:textId="0CE4C5CC" w:rsidR="00C61F38" w:rsidRPr="001E3EF3" w:rsidRDefault="00C61F38" w:rsidP="005F5BF2">
            <w:pPr>
              <w:numPr>
                <w:ilvl w:val="0"/>
                <w:numId w:val="43"/>
              </w:numPr>
              <w:shd w:val="clear" w:color="auto" w:fill="FFFFFF"/>
              <w:spacing w:line="440" w:lineRule="exact"/>
              <w:ind w:leftChars="150" w:left="717" w:hanging="357"/>
              <w:jc w:val="both"/>
              <w:rPr>
                <w:rFonts w:eastAsia="標楷體"/>
                <w:sz w:val="28"/>
                <w:szCs w:val="28"/>
              </w:rPr>
            </w:pPr>
            <w:r w:rsidRPr="001E3EF3">
              <w:rPr>
                <w:rFonts w:eastAsia="標楷體"/>
                <w:sz w:val="28"/>
                <w:szCs w:val="28"/>
              </w:rPr>
              <w:t>收容（安置）率：</w:t>
            </w:r>
            <w:r w:rsidR="00276ABA" w:rsidRPr="001E3EF3">
              <w:rPr>
                <w:rFonts w:eastAsia="標楷體" w:hint="eastAsia"/>
                <w:sz w:val="28"/>
                <w:szCs w:val="28"/>
              </w:rPr>
              <w:t>72.51</w:t>
            </w:r>
            <w:r w:rsidRPr="001E3EF3">
              <w:rPr>
                <w:rFonts w:eastAsia="標楷體"/>
                <w:sz w:val="28"/>
                <w:szCs w:val="28"/>
              </w:rPr>
              <w:t>%</w:t>
            </w:r>
            <w:r w:rsidRPr="001E3EF3">
              <w:rPr>
                <w:rFonts w:eastAsia="標楷體"/>
                <w:sz w:val="28"/>
                <w:szCs w:val="28"/>
              </w:rPr>
              <w:t>。</w:t>
            </w:r>
          </w:p>
          <w:p w14:paraId="364BF73B" w14:textId="77777777" w:rsidR="007A4D55" w:rsidRPr="00F279E8" w:rsidRDefault="007A4D55" w:rsidP="00671C04">
            <w:pPr>
              <w:pStyle w:val="ab"/>
              <w:numPr>
                <w:ilvl w:val="0"/>
                <w:numId w:val="42"/>
              </w:numPr>
              <w:adjustRightInd w:val="0"/>
              <w:spacing w:line="440" w:lineRule="exact"/>
              <w:ind w:left="227" w:hanging="227"/>
              <w:textAlignment w:val="baseline"/>
              <w:rPr>
                <w:rFonts w:ascii="Times New Roman" w:hAnsi="Times New Roman"/>
              </w:rPr>
            </w:pPr>
            <w:r w:rsidRPr="00F279E8">
              <w:rPr>
                <w:rFonts w:ascii="Times New Roman" w:hAnsi="Times New Roman"/>
                <w:szCs w:val="28"/>
              </w:rPr>
              <w:t>老人福利機構</w:t>
            </w:r>
            <w:r w:rsidRPr="00F279E8">
              <w:rPr>
                <w:szCs w:val="28"/>
              </w:rPr>
              <w:t>：</w:t>
            </w:r>
          </w:p>
          <w:p w14:paraId="1B585FC3" w14:textId="5B1051E9" w:rsidR="007A4D55" w:rsidRPr="00F279E8" w:rsidRDefault="007A4D55" w:rsidP="007908AE">
            <w:pPr>
              <w:numPr>
                <w:ilvl w:val="0"/>
                <w:numId w:val="44"/>
              </w:numPr>
              <w:spacing w:line="440" w:lineRule="exact"/>
              <w:ind w:leftChars="150" w:left="717" w:hanging="357"/>
              <w:jc w:val="both"/>
              <w:rPr>
                <w:rFonts w:eastAsia="標楷體"/>
                <w:sz w:val="28"/>
                <w:szCs w:val="28"/>
              </w:rPr>
            </w:pPr>
            <w:r w:rsidRPr="00F279E8">
              <w:rPr>
                <w:rFonts w:eastAsia="標楷體"/>
                <w:sz w:val="28"/>
                <w:szCs w:val="28"/>
              </w:rPr>
              <w:t>預算收容（安置）人數：</w:t>
            </w:r>
            <w:r w:rsidR="007F2501">
              <w:rPr>
                <w:rFonts w:eastAsia="標楷體" w:hint="eastAsia"/>
                <w:sz w:val="28"/>
                <w:szCs w:val="28"/>
              </w:rPr>
              <w:t>1</w:t>
            </w:r>
            <w:r w:rsidR="007F2501">
              <w:rPr>
                <w:rFonts w:eastAsia="標楷體"/>
                <w:sz w:val="28"/>
                <w:szCs w:val="28"/>
              </w:rPr>
              <w:t>,</w:t>
            </w:r>
            <w:r w:rsidR="00D035A7">
              <w:rPr>
                <w:rFonts w:eastAsia="標楷體" w:hint="eastAsia"/>
                <w:sz w:val="28"/>
                <w:szCs w:val="28"/>
              </w:rPr>
              <w:t>488</w:t>
            </w:r>
            <w:r w:rsidRPr="00F279E8">
              <w:rPr>
                <w:rFonts w:eastAsia="標楷體"/>
                <w:sz w:val="28"/>
                <w:szCs w:val="28"/>
              </w:rPr>
              <w:t>人。</w:t>
            </w:r>
          </w:p>
          <w:p w14:paraId="285E80B3" w14:textId="61D1012C" w:rsidR="007A4D55" w:rsidRPr="00F279E8" w:rsidRDefault="007A4D55" w:rsidP="007908AE">
            <w:pPr>
              <w:numPr>
                <w:ilvl w:val="0"/>
                <w:numId w:val="44"/>
              </w:numPr>
              <w:spacing w:line="440" w:lineRule="exact"/>
              <w:ind w:leftChars="150" w:left="717" w:hanging="357"/>
              <w:jc w:val="both"/>
              <w:rPr>
                <w:rFonts w:eastAsia="標楷體"/>
                <w:sz w:val="28"/>
                <w:szCs w:val="28"/>
              </w:rPr>
            </w:pPr>
            <w:r w:rsidRPr="00F279E8">
              <w:rPr>
                <w:rFonts w:eastAsia="標楷體"/>
                <w:sz w:val="28"/>
                <w:szCs w:val="28"/>
              </w:rPr>
              <w:t>實際收容（安置）人數：</w:t>
            </w:r>
            <w:r w:rsidR="007F2501">
              <w:rPr>
                <w:rFonts w:eastAsia="標楷體" w:hint="eastAsia"/>
                <w:sz w:val="28"/>
                <w:szCs w:val="28"/>
              </w:rPr>
              <w:t>1</w:t>
            </w:r>
            <w:r w:rsidR="007F2501">
              <w:rPr>
                <w:rFonts w:eastAsia="標楷體"/>
                <w:sz w:val="28"/>
                <w:szCs w:val="28"/>
              </w:rPr>
              <w:t>,2</w:t>
            </w:r>
            <w:r w:rsidR="00D035A7">
              <w:rPr>
                <w:rFonts w:eastAsia="標楷體" w:hint="eastAsia"/>
                <w:sz w:val="28"/>
                <w:szCs w:val="28"/>
              </w:rPr>
              <w:t>68</w:t>
            </w:r>
            <w:r w:rsidRPr="00F279E8">
              <w:rPr>
                <w:rFonts w:eastAsia="標楷體"/>
                <w:sz w:val="28"/>
                <w:szCs w:val="28"/>
              </w:rPr>
              <w:t>人。</w:t>
            </w:r>
          </w:p>
          <w:p w14:paraId="4C7C2A18" w14:textId="18BAA582" w:rsidR="007A4D55" w:rsidRPr="00F279E8" w:rsidRDefault="007A4D55" w:rsidP="007908AE">
            <w:pPr>
              <w:numPr>
                <w:ilvl w:val="0"/>
                <w:numId w:val="44"/>
              </w:numPr>
              <w:spacing w:line="440" w:lineRule="exact"/>
              <w:ind w:leftChars="150" w:left="717" w:hanging="357"/>
              <w:jc w:val="both"/>
              <w:rPr>
                <w:rFonts w:eastAsia="標楷體"/>
                <w:sz w:val="28"/>
                <w:szCs w:val="28"/>
              </w:rPr>
            </w:pPr>
            <w:r w:rsidRPr="00F279E8">
              <w:rPr>
                <w:rFonts w:eastAsia="標楷體"/>
                <w:sz w:val="28"/>
                <w:szCs w:val="28"/>
              </w:rPr>
              <w:t>收容（安置）率：</w:t>
            </w:r>
            <w:r w:rsidR="007F2501">
              <w:rPr>
                <w:rFonts w:eastAsia="標楷體" w:hint="eastAsia"/>
                <w:sz w:val="28"/>
                <w:szCs w:val="28"/>
              </w:rPr>
              <w:t>8</w:t>
            </w:r>
            <w:r w:rsidR="00D035A7">
              <w:rPr>
                <w:rFonts w:eastAsia="標楷體" w:hint="eastAsia"/>
                <w:sz w:val="28"/>
                <w:szCs w:val="28"/>
              </w:rPr>
              <w:t>5</w:t>
            </w:r>
            <w:r w:rsidR="007F2501">
              <w:rPr>
                <w:rFonts w:eastAsia="標楷體"/>
                <w:sz w:val="28"/>
                <w:szCs w:val="28"/>
              </w:rPr>
              <w:t>.</w:t>
            </w:r>
            <w:r w:rsidR="00D035A7">
              <w:rPr>
                <w:rFonts w:eastAsia="標楷體" w:hint="eastAsia"/>
                <w:sz w:val="28"/>
                <w:szCs w:val="28"/>
              </w:rPr>
              <w:t>22</w:t>
            </w:r>
            <w:r w:rsidRPr="00F279E8">
              <w:rPr>
                <w:rFonts w:eastAsia="標楷體"/>
                <w:sz w:val="28"/>
                <w:szCs w:val="28"/>
              </w:rPr>
              <w:t>%</w:t>
            </w:r>
            <w:r w:rsidRPr="00F279E8">
              <w:rPr>
                <w:rFonts w:eastAsia="標楷體"/>
                <w:sz w:val="28"/>
                <w:szCs w:val="28"/>
              </w:rPr>
              <w:t>。</w:t>
            </w:r>
          </w:p>
          <w:p w14:paraId="5267B71B" w14:textId="77777777" w:rsidR="005E557B" w:rsidRPr="00745478" w:rsidRDefault="00307627" w:rsidP="00671C04">
            <w:pPr>
              <w:pStyle w:val="ab"/>
              <w:numPr>
                <w:ilvl w:val="0"/>
                <w:numId w:val="42"/>
              </w:numPr>
              <w:adjustRightInd w:val="0"/>
              <w:spacing w:line="440" w:lineRule="exact"/>
              <w:ind w:left="227" w:hanging="227"/>
              <w:textAlignment w:val="baseline"/>
              <w:rPr>
                <w:rFonts w:ascii="Times New Roman" w:hAnsi="Times New Roman"/>
              </w:rPr>
            </w:pPr>
            <w:r w:rsidRPr="00745478">
              <w:rPr>
                <w:rFonts w:ascii="Times New Roman" w:hAnsi="Times New Roman"/>
                <w:szCs w:val="28"/>
              </w:rPr>
              <w:t>身心障礙福利機構</w:t>
            </w:r>
            <w:r w:rsidR="005B7BC4" w:rsidRPr="00745478">
              <w:rPr>
                <w:szCs w:val="28"/>
              </w:rPr>
              <w:t>：</w:t>
            </w:r>
          </w:p>
          <w:p w14:paraId="6FE85F39" w14:textId="441E0C5A" w:rsidR="00051F89" w:rsidRPr="00745478" w:rsidRDefault="0032513D" w:rsidP="007908AE">
            <w:pPr>
              <w:numPr>
                <w:ilvl w:val="0"/>
                <w:numId w:val="45"/>
              </w:numPr>
              <w:spacing w:line="440" w:lineRule="exact"/>
              <w:ind w:leftChars="150" w:left="717" w:hanging="357"/>
              <w:jc w:val="both"/>
              <w:rPr>
                <w:rFonts w:eastAsia="標楷體"/>
                <w:sz w:val="28"/>
                <w:szCs w:val="28"/>
              </w:rPr>
            </w:pPr>
            <w:r w:rsidRPr="00745478">
              <w:rPr>
                <w:rFonts w:eastAsia="標楷體"/>
                <w:sz w:val="28"/>
                <w:szCs w:val="28"/>
              </w:rPr>
              <w:t>預算</w:t>
            </w:r>
            <w:r w:rsidR="005E557B" w:rsidRPr="00745478">
              <w:rPr>
                <w:rFonts w:eastAsia="標楷體"/>
                <w:sz w:val="28"/>
                <w:szCs w:val="28"/>
              </w:rPr>
              <w:t>收容</w:t>
            </w:r>
            <w:r w:rsidR="00970296" w:rsidRPr="00745478">
              <w:rPr>
                <w:rFonts w:eastAsia="標楷體"/>
                <w:sz w:val="28"/>
                <w:szCs w:val="28"/>
              </w:rPr>
              <w:t>（安置）</w:t>
            </w:r>
            <w:r w:rsidR="005E557B" w:rsidRPr="00745478">
              <w:rPr>
                <w:rFonts w:eastAsia="標楷體"/>
                <w:sz w:val="28"/>
                <w:szCs w:val="28"/>
              </w:rPr>
              <w:t>人數：</w:t>
            </w:r>
            <w:r w:rsidR="00745478" w:rsidRPr="00745478">
              <w:rPr>
                <w:rFonts w:eastAsia="標楷體" w:hint="eastAsia"/>
                <w:sz w:val="28"/>
                <w:szCs w:val="28"/>
              </w:rPr>
              <w:t>1,080</w:t>
            </w:r>
            <w:r w:rsidR="00EF298F" w:rsidRPr="00745478">
              <w:rPr>
                <w:rFonts w:eastAsia="標楷體"/>
                <w:sz w:val="28"/>
                <w:szCs w:val="28"/>
              </w:rPr>
              <w:t>人。</w:t>
            </w:r>
          </w:p>
          <w:p w14:paraId="4099F46F" w14:textId="0AFB4A20" w:rsidR="00051F89" w:rsidRPr="00745478" w:rsidRDefault="00FF7533" w:rsidP="007908AE">
            <w:pPr>
              <w:numPr>
                <w:ilvl w:val="0"/>
                <w:numId w:val="45"/>
              </w:numPr>
              <w:spacing w:line="440" w:lineRule="exact"/>
              <w:ind w:leftChars="150" w:left="717" w:hanging="357"/>
              <w:jc w:val="both"/>
              <w:rPr>
                <w:rFonts w:eastAsia="標楷體"/>
                <w:sz w:val="28"/>
                <w:szCs w:val="28"/>
              </w:rPr>
            </w:pPr>
            <w:r w:rsidRPr="00745478">
              <w:rPr>
                <w:rFonts w:eastAsia="標楷體"/>
                <w:sz w:val="28"/>
                <w:szCs w:val="28"/>
              </w:rPr>
              <w:t>實際</w:t>
            </w:r>
            <w:r w:rsidR="005E557B" w:rsidRPr="00745478">
              <w:rPr>
                <w:rFonts w:eastAsia="標楷體"/>
                <w:sz w:val="28"/>
                <w:szCs w:val="28"/>
              </w:rPr>
              <w:t>收容</w:t>
            </w:r>
            <w:r w:rsidR="00970296" w:rsidRPr="00745478">
              <w:rPr>
                <w:rFonts w:eastAsia="標楷體"/>
                <w:sz w:val="28"/>
                <w:szCs w:val="28"/>
              </w:rPr>
              <w:t>（安置）</w:t>
            </w:r>
            <w:r w:rsidR="005E557B" w:rsidRPr="00745478">
              <w:rPr>
                <w:rFonts w:eastAsia="標楷體"/>
                <w:sz w:val="28"/>
                <w:szCs w:val="28"/>
              </w:rPr>
              <w:t>人數：</w:t>
            </w:r>
            <w:r w:rsidR="007F2501" w:rsidRPr="00745478">
              <w:rPr>
                <w:rFonts w:eastAsia="標楷體" w:hint="eastAsia"/>
                <w:sz w:val="28"/>
                <w:szCs w:val="28"/>
              </w:rPr>
              <w:t>9</w:t>
            </w:r>
            <w:r w:rsidR="00745478" w:rsidRPr="00745478">
              <w:rPr>
                <w:rFonts w:eastAsia="標楷體" w:hint="eastAsia"/>
                <w:sz w:val="28"/>
                <w:szCs w:val="28"/>
              </w:rPr>
              <w:t>28</w:t>
            </w:r>
            <w:r w:rsidR="00EF298F" w:rsidRPr="00745478">
              <w:rPr>
                <w:rFonts w:eastAsia="標楷體"/>
                <w:sz w:val="28"/>
                <w:szCs w:val="28"/>
              </w:rPr>
              <w:t>人。</w:t>
            </w:r>
          </w:p>
          <w:p w14:paraId="6D43215C" w14:textId="77FC0B39" w:rsidR="007E6513" w:rsidRPr="00F279E8" w:rsidRDefault="005E557B" w:rsidP="007908AE">
            <w:pPr>
              <w:numPr>
                <w:ilvl w:val="0"/>
                <w:numId w:val="45"/>
              </w:numPr>
              <w:spacing w:line="440" w:lineRule="exact"/>
              <w:ind w:leftChars="150" w:left="717" w:hanging="357"/>
              <w:jc w:val="both"/>
              <w:rPr>
                <w:rFonts w:eastAsia="標楷體"/>
                <w:sz w:val="28"/>
                <w:szCs w:val="28"/>
              </w:rPr>
            </w:pPr>
            <w:r w:rsidRPr="00745478">
              <w:rPr>
                <w:rFonts w:eastAsia="標楷體"/>
                <w:sz w:val="28"/>
                <w:szCs w:val="28"/>
              </w:rPr>
              <w:t>收容</w:t>
            </w:r>
            <w:r w:rsidR="00970296" w:rsidRPr="00745478">
              <w:rPr>
                <w:rFonts w:eastAsia="標楷體"/>
                <w:sz w:val="28"/>
                <w:szCs w:val="28"/>
              </w:rPr>
              <w:t>（安置）</w:t>
            </w:r>
            <w:r w:rsidRPr="00745478">
              <w:rPr>
                <w:rFonts w:eastAsia="標楷體"/>
                <w:sz w:val="28"/>
                <w:szCs w:val="28"/>
              </w:rPr>
              <w:t>率：</w:t>
            </w:r>
            <w:r w:rsidR="00745478" w:rsidRPr="00745478">
              <w:rPr>
                <w:rFonts w:eastAsia="標楷體" w:hint="eastAsia"/>
                <w:sz w:val="28"/>
                <w:szCs w:val="28"/>
              </w:rPr>
              <w:t>85</w:t>
            </w:r>
            <w:r w:rsidR="007F2501" w:rsidRPr="00745478">
              <w:rPr>
                <w:rFonts w:eastAsia="標楷體"/>
                <w:sz w:val="28"/>
                <w:szCs w:val="28"/>
              </w:rPr>
              <w:t>.</w:t>
            </w:r>
            <w:r w:rsidR="00745478" w:rsidRPr="00745478">
              <w:rPr>
                <w:rFonts w:eastAsia="標楷體" w:hint="eastAsia"/>
                <w:sz w:val="28"/>
                <w:szCs w:val="28"/>
              </w:rPr>
              <w:t>93</w:t>
            </w:r>
            <w:r w:rsidRPr="00745478">
              <w:rPr>
                <w:rFonts w:eastAsia="標楷體"/>
                <w:sz w:val="28"/>
                <w:szCs w:val="28"/>
              </w:rPr>
              <w:t>%</w:t>
            </w:r>
            <w:r w:rsidR="00EF298F" w:rsidRPr="00745478">
              <w:rPr>
                <w:rFonts w:eastAsia="標楷體"/>
                <w:sz w:val="28"/>
                <w:szCs w:val="28"/>
              </w:rPr>
              <w:t>。</w:t>
            </w:r>
          </w:p>
        </w:tc>
      </w:tr>
      <w:tr w:rsidR="005F07D7" w:rsidRPr="00F90F6E" w14:paraId="4CAD00E4" w14:textId="77777777" w:rsidTr="002A13D8">
        <w:tc>
          <w:tcPr>
            <w:tcW w:w="1945" w:type="dxa"/>
          </w:tcPr>
          <w:p w14:paraId="64046E40" w14:textId="77777777" w:rsidR="005F07D7" w:rsidRPr="00CE7B9A" w:rsidRDefault="005F07D7" w:rsidP="005F07D7">
            <w:pPr>
              <w:pStyle w:val="ab"/>
              <w:numPr>
                <w:ilvl w:val="0"/>
                <w:numId w:val="55"/>
              </w:numPr>
              <w:adjustRightInd w:val="0"/>
              <w:spacing w:line="440" w:lineRule="exact"/>
              <w:textAlignment w:val="baseline"/>
              <w:rPr>
                <w:rFonts w:ascii="Times New Roman" w:hAnsi="Times New Roman"/>
              </w:rPr>
            </w:pPr>
            <w:r w:rsidRPr="005B7BC4">
              <w:rPr>
                <w:rFonts w:ascii="Times New Roman" w:hAnsi="Times New Roman"/>
              </w:rPr>
              <w:t>公彩回饋推展社福計畫</w:t>
            </w:r>
          </w:p>
        </w:tc>
        <w:tc>
          <w:tcPr>
            <w:tcW w:w="3552" w:type="dxa"/>
          </w:tcPr>
          <w:p w14:paraId="19066F69" w14:textId="77777777" w:rsidR="005F07D7" w:rsidRPr="007817FF" w:rsidRDefault="005F07D7" w:rsidP="005F07D7">
            <w:pPr>
              <w:pStyle w:val="ab"/>
              <w:adjustRightInd w:val="0"/>
              <w:spacing w:line="440" w:lineRule="exact"/>
              <w:textAlignment w:val="baseline"/>
              <w:rPr>
                <w:rFonts w:ascii="Times New Roman" w:hAnsi="Times New Roman"/>
              </w:rPr>
            </w:pPr>
            <w:r w:rsidRPr="007817FF">
              <w:rPr>
                <w:rFonts w:ascii="Times New Roman" w:hAnsi="Times New Roman" w:hint="eastAsia"/>
              </w:rPr>
              <w:t>因應社會變遷中之各項社會問題與需求，協助地方政府因地制宜開拓服務，並結合社會福利團體的專業，辦理兒少、婦女、老人、身心障礙者、低收及中低收入戶、遊民等社會福利，以及家庭暴力、性侵害及性騷擾防治、藥癮及酒癮防治及心理健康促進之創新、實驗、整合及中長程服務計畫，共同建立綿密服務網絡，提升社會福利品質。</w:t>
            </w:r>
          </w:p>
        </w:tc>
        <w:tc>
          <w:tcPr>
            <w:tcW w:w="3574" w:type="dxa"/>
            <w:shd w:val="clear" w:color="auto" w:fill="auto"/>
          </w:tcPr>
          <w:p w14:paraId="42202E3F" w14:textId="77777777" w:rsidR="002A13D8" w:rsidRPr="00D035A7" w:rsidRDefault="002A13D8" w:rsidP="002A13D8">
            <w:pPr>
              <w:pStyle w:val="ab"/>
              <w:adjustRightInd w:val="0"/>
              <w:spacing w:line="440" w:lineRule="exact"/>
              <w:textAlignment w:val="baseline"/>
              <w:rPr>
                <w:rFonts w:ascii="Times New Roman" w:hAnsi="Times New Roman"/>
              </w:rPr>
            </w:pPr>
            <w:r w:rsidRPr="00D035A7">
              <w:rPr>
                <w:rFonts w:ascii="Times New Roman" w:hAnsi="Times New Roman"/>
              </w:rPr>
              <w:t>11</w:t>
            </w:r>
            <w:r w:rsidRPr="00D035A7">
              <w:rPr>
                <w:rFonts w:ascii="Times New Roman" w:hAnsi="Times New Roman" w:hint="eastAsia"/>
              </w:rPr>
              <w:t>5</w:t>
            </w:r>
            <w:r w:rsidRPr="00D035A7">
              <w:rPr>
                <w:rFonts w:ascii="Times New Roman" w:hAnsi="Times New Roman"/>
              </w:rPr>
              <w:t>年計受理</w:t>
            </w:r>
            <w:r>
              <w:rPr>
                <w:rFonts w:ascii="Times New Roman" w:hAnsi="Times New Roman" w:hint="eastAsia"/>
              </w:rPr>
              <w:t>1,015</w:t>
            </w:r>
            <w:r w:rsidRPr="00D035A7">
              <w:rPr>
                <w:rFonts w:ascii="Times New Roman" w:hAnsi="Times New Roman"/>
              </w:rPr>
              <w:t>案，核定補助</w:t>
            </w:r>
            <w:r>
              <w:rPr>
                <w:rFonts w:ascii="Times New Roman" w:hAnsi="Times New Roman" w:hint="eastAsia"/>
              </w:rPr>
              <w:t>921</w:t>
            </w:r>
            <w:r w:rsidRPr="00D035A7">
              <w:rPr>
                <w:rFonts w:ascii="Times New Roman" w:hAnsi="Times New Roman"/>
              </w:rPr>
              <w:t>案，補助率</w:t>
            </w:r>
            <w:r>
              <w:rPr>
                <w:rFonts w:ascii="Times New Roman" w:hAnsi="Times New Roman" w:hint="eastAsia"/>
              </w:rPr>
              <w:t>90.74</w:t>
            </w:r>
          </w:p>
          <w:p w14:paraId="679AED78" w14:textId="77777777" w:rsidR="002A13D8" w:rsidRPr="00EB4A9E" w:rsidRDefault="002A13D8" w:rsidP="002A13D8">
            <w:pPr>
              <w:pStyle w:val="ab"/>
              <w:adjustRightInd w:val="0"/>
              <w:spacing w:line="440" w:lineRule="exact"/>
              <w:textAlignment w:val="baseline"/>
              <w:rPr>
                <w:rFonts w:ascii="Times New Roman" w:hAnsi="Times New Roman"/>
              </w:rPr>
            </w:pPr>
            <w:r w:rsidRPr="00D035A7">
              <w:rPr>
                <w:rFonts w:ascii="Times New Roman" w:hAnsi="Times New Roman"/>
              </w:rPr>
              <w:t>%</w:t>
            </w:r>
            <w:r w:rsidRPr="00D035A7">
              <w:rPr>
                <w:rFonts w:ascii="Times New Roman" w:hAnsi="Times New Roman"/>
              </w:rPr>
              <w:t>。各福利類別補助情形如下：</w:t>
            </w:r>
          </w:p>
          <w:p w14:paraId="3D94F27B" w14:textId="77777777" w:rsidR="002A13D8" w:rsidRPr="00EB4A9E" w:rsidRDefault="002A13D8" w:rsidP="002A13D8">
            <w:pPr>
              <w:pStyle w:val="ab"/>
              <w:numPr>
                <w:ilvl w:val="0"/>
                <w:numId w:val="57"/>
              </w:numPr>
              <w:adjustRightInd w:val="0"/>
              <w:spacing w:line="440" w:lineRule="exact"/>
              <w:ind w:left="227" w:hanging="227"/>
              <w:textAlignment w:val="baseline"/>
              <w:rPr>
                <w:rFonts w:ascii="Times New Roman" w:hAnsi="Times New Roman"/>
                <w:szCs w:val="28"/>
              </w:rPr>
            </w:pPr>
            <w:r w:rsidRPr="00EB4A9E">
              <w:rPr>
                <w:rFonts w:ascii="Times New Roman" w:hAnsi="Times New Roman"/>
                <w:szCs w:val="28"/>
              </w:rPr>
              <w:t>社會救助及社工類</w:t>
            </w:r>
            <w:r>
              <w:rPr>
                <w:rFonts w:ascii="Times New Roman" w:hAnsi="Times New Roman" w:hint="eastAsia"/>
                <w:szCs w:val="28"/>
              </w:rPr>
              <w:t>287</w:t>
            </w:r>
            <w:r w:rsidRPr="00EB4A9E">
              <w:rPr>
                <w:rFonts w:ascii="Times New Roman" w:hAnsi="Times New Roman"/>
                <w:szCs w:val="28"/>
              </w:rPr>
              <w:t>案。</w:t>
            </w:r>
          </w:p>
          <w:p w14:paraId="16272304" w14:textId="77777777" w:rsidR="002A13D8" w:rsidRPr="00EB4A9E" w:rsidRDefault="002A13D8" w:rsidP="002A13D8">
            <w:pPr>
              <w:pStyle w:val="ab"/>
              <w:numPr>
                <w:ilvl w:val="0"/>
                <w:numId w:val="57"/>
              </w:numPr>
              <w:adjustRightInd w:val="0"/>
              <w:spacing w:line="440" w:lineRule="exact"/>
              <w:ind w:left="227" w:hanging="227"/>
              <w:textAlignment w:val="baseline"/>
              <w:rPr>
                <w:rFonts w:ascii="Times New Roman" w:hAnsi="Times New Roman"/>
                <w:szCs w:val="28"/>
              </w:rPr>
            </w:pPr>
            <w:r w:rsidRPr="00EB4A9E">
              <w:rPr>
                <w:rFonts w:ascii="Times New Roman" w:hAnsi="Times New Roman"/>
                <w:szCs w:val="28"/>
              </w:rPr>
              <w:t>保護服務類</w:t>
            </w:r>
            <w:r>
              <w:rPr>
                <w:rFonts w:ascii="Times New Roman" w:hAnsi="Times New Roman" w:hint="eastAsia"/>
                <w:szCs w:val="28"/>
              </w:rPr>
              <w:t>111</w:t>
            </w:r>
            <w:r w:rsidRPr="00EB4A9E">
              <w:rPr>
                <w:rFonts w:ascii="Times New Roman" w:hAnsi="Times New Roman"/>
                <w:szCs w:val="28"/>
              </w:rPr>
              <w:t>案。</w:t>
            </w:r>
          </w:p>
          <w:p w14:paraId="76770B1E" w14:textId="77777777" w:rsidR="002A13D8" w:rsidRPr="00EB4A9E" w:rsidRDefault="002A13D8" w:rsidP="002A13D8">
            <w:pPr>
              <w:pStyle w:val="ab"/>
              <w:numPr>
                <w:ilvl w:val="0"/>
                <w:numId w:val="57"/>
              </w:numPr>
              <w:adjustRightInd w:val="0"/>
              <w:spacing w:line="440" w:lineRule="exact"/>
              <w:ind w:left="227" w:hanging="227"/>
              <w:textAlignment w:val="baseline"/>
              <w:rPr>
                <w:rFonts w:ascii="Times New Roman" w:hAnsi="Times New Roman"/>
                <w:szCs w:val="28"/>
              </w:rPr>
            </w:pPr>
            <w:r w:rsidRPr="00EB4A9E">
              <w:rPr>
                <w:rFonts w:ascii="Times New Roman" w:hAnsi="Times New Roman"/>
                <w:szCs w:val="28"/>
              </w:rPr>
              <w:t>心理健康類</w:t>
            </w:r>
            <w:r>
              <w:rPr>
                <w:rFonts w:ascii="Times New Roman" w:hAnsi="Times New Roman" w:hint="eastAsia"/>
                <w:szCs w:val="28"/>
              </w:rPr>
              <w:t>89</w:t>
            </w:r>
            <w:r w:rsidRPr="00EB4A9E">
              <w:rPr>
                <w:rFonts w:ascii="Times New Roman" w:hAnsi="Times New Roman"/>
                <w:szCs w:val="28"/>
              </w:rPr>
              <w:t>案。</w:t>
            </w:r>
          </w:p>
          <w:p w14:paraId="4FF286B8" w14:textId="77777777" w:rsidR="002A13D8" w:rsidRPr="00EB4A9E" w:rsidRDefault="002A13D8" w:rsidP="002A13D8">
            <w:pPr>
              <w:pStyle w:val="ab"/>
              <w:numPr>
                <w:ilvl w:val="0"/>
                <w:numId w:val="57"/>
              </w:numPr>
              <w:adjustRightInd w:val="0"/>
              <w:spacing w:line="440" w:lineRule="exact"/>
              <w:ind w:left="227" w:hanging="227"/>
              <w:textAlignment w:val="baseline"/>
              <w:rPr>
                <w:rFonts w:ascii="Times New Roman" w:hAnsi="Times New Roman"/>
                <w:szCs w:val="28"/>
              </w:rPr>
            </w:pPr>
            <w:r w:rsidRPr="00EB4A9E">
              <w:rPr>
                <w:rFonts w:ascii="Times New Roman" w:hAnsi="Times New Roman"/>
                <w:szCs w:val="28"/>
              </w:rPr>
              <w:t>家庭支持類</w:t>
            </w:r>
            <w:r>
              <w:rPr>
                <w:rFonts w:ascii="Times New Roman" w:hAnsi="Times New Roman" w:hint="eastAsia"/>
                <w:szCs w:val="28"/>
              </w:rPr>
              <w:t>56</w:t>
            </w:r>
            <w:r w:rsidRPr="00EB4A9E">
              <w:rPr>
                <w:rFonts w:ascii="Times New Roman" w:hAnsi="Times New Roman"/>
                <w:szCs w:val="28"/>
              </w:rPr>
              <w:t>案。</w:t>
            </w:r>
          </w:p>
          <w:p w14:paraId="26270E65" w14:textId="77777777" w:rsidR="002A13D8" w:rsidRPr="00EB4A9E" w:rsidRDefault="002A13D8" w:rsidP="002A13D8">
            <w:pPr>
              <w:pStyle w:val="ab"/>
              <w:numPr>
                <w:ilvl w:val="0"/>
                <w:numId w:val="57"/>
              </w:numPr>
              <w:adjustRightInd w:val="0"/>
              <w:spacing w:line="440" w:lineRule="exact"/>
              <w:ind w:left="227" w:hanging="227"/>
              <w:textAlignment w:val="baseline"/>
              <w:rPr>
                <w:rFonts w:ascii="Times New Roman" w:hAnsi="Times New Roman"/>
                <w:szCs w:val="28"/>
              </w:rPr>
            </w:pPr>
            <w:r w:rsidRPr="00EB4A9E">
              <w:rPr>
                <w:rFonts w:ascii="Times New Roman" w:hAnsi="Times New Roman"/>
                <w:szCs w:val="28"/>
              </w:rPr>
              <w:t>兒少福利類</w:t>
            </w:r>
            <w:r>
              <w:rPr>
                <w:rFonts w:ascii="Times New Roman" w:hAnsi="Times New Roman" w:hint="eastAsia"/>
                <w:szCs w:val="28"/>
              </w:rPr>
              <w:t>77</w:t>
            </w:r>
            <w:r w:rsidRPr="00EB4A9E">
              <w:rPr>
                <w:rFonts w:ascii="Times New Roman" w:hAnsi="Times New Roman"/>
                <w:szCs w:val="28"/>
              </w:rPr>
              <w:t>案。</w:t>
            </w:r>
          </w:p>
          <w:p w14:paraId="43601275" w14:textId="77777777" w:rsidR="002A13D8" w:rsidRPr="00EB4A9E" w:rsidRDefault="002A13D8" w:rsidP="002A13D8">
            <w:pPr>
              <w:pStyle w:val="ab"/>
              <w:numPr>
                <w:ilvl w:val="0"/>
                <w:numId w:val="57"/>
              </w:numPr>
              <w:adjustRightInd w:val="0"/>
              <w:spacing w:line="440" w:lineRule="exact"/>
              <w:ind w:left="227" w:hanging="227"/>
              <w:textAlignment w:val="baseline"/>
              <w:rPr>
                <w:rFonts w:ascii="Times New Roman" w:hAnsi="Times New Roman"/>
                <w:szCs w:val="28"/>
              </w:rPr>
            </w:pPr>
            <w:r w:rsidRPr="00EB4A9E">
              <w:rPr>
                <w:rFonts w:ascii="Times New Roman" w:hAnsi="Times New Roman"/>
                <w:szCs w:val="28"/>
              </w:rPr>
              <w:t>婦女福利及綜合類</w:t>
            </w:r>
            <w:r>
              <w:rPr>
                <w:rFonts w:ascii="Times New Roman" w:hAnsi="Times New Roman" w:hint="eastAsia"/>
                <w:szCs w:val="28"/>
              </w:rPr>
              <w:t>69</w:t>
            </w:r>
            <w:r w:rsidRPr="00EB4A9E">
              <w:rPr>
                <w:rFonts w:ascii="Times New Roman" w:hAnsi="Times New Roman"/>
                <w:szCs w:val="28"/>
              </w:rPr>
              <w:t>案。</w:t>
            </w:r>
          </w:p>
          <w:p w14:paraId="57B0DD35" w14:textId="77777777" w:rsidR="002A13D8" w:rsidRPr="00EB4A9E" w:rsidRDefault="002A13D8" w:rsidP="002A13D8">
            <w:pPr>
              <w:pStyle w:val="ab"/>
              <w:numPr>
                <w:ilvl w:val="0"/>
                <w:numId w:val="57"/>
              </w:numPr>
              <w:adjustRightInd w:val="0"/>
              <w:spacing w:line="440" w:lineRule="exact"/>
              <w:ind w:left="227" w:hanging="227"/>
              <w:textAlignment w:val="baseline"/>
              <w:rPr>
                <w:rFonts w:ascii="Times New Roman" w:hAnsi="Times New Roman"/>
                <w:szCs w:val="28"/>
              </w:rPr>
            </w:pPr>
            <w:r w:rsidRPr="00EB4A9E">
              <w:rPr>
                <w:rFonts w:ascii="Times New Roman" w:hAnsi="Times New Roman"/>
                <w:szCs w:val="28"/>
              </w:rPr>
              <w:t>老人福利類</w:t>
            </w:r>
            <w:r>
              <w:rPr>
                <w:rFonts w:ascii="Times New Roman" w:hAnsi="Times New Roman" w:hint="eastAsia"/>
                <w:szCs w:val="28"/>
              </w:rPr>
              <w:t>122</w:t>
            </w:r>
            <w:r w:rsidRPr="00EB4A9E">
              <w:rPr>
                <w:rFonts w:ascii="Times New Roman" w:hAnsi="Times New Roman"/>
                <w:szCs w:val="28"/>
              </w:rPr>
              <w:t>案。</w:t>
            </w:r>
          </w:p>
          <w:p w14:paraId="5A09FFF3" w14:textId="372317C4" w:rsidR="005F07D7" w:rsidRPr="007817FF" w:rsidRDefault="002A13D8" w:rsidP="002A13D8">
            <w:pPr>
              <w:pStyle w:val="ab"/>
              <w:numPr>
                <w:ilvl w:val="0"/>
                <w:numId w:val="57"/>
              </w:numPr>
              <w:adjustRightInd w:val="0"/>
              <w:spacing w:line="440" w:lineRule="exact"/>
              <w:ind w:left="227" w:hanging="227"/>
              <w:textAlignment w:val="baseline"/>
              <w:rPr>
                <w:rFonts w:ascii="Times New Roman" w:hAnsi="Times New Roman"/>
                <w:szCs w:val="28"/>
              </w:rPr>
            </w:pPr>
            <w:r w:rsidRPr="00EB4A9E">
              <w:rPr>
                <w:rFonts w:ascii="Times New Roman" w:hAnsi="Times New Roman"/>
                <w:szCs w:val="28"/>
              </w:rPr>
              <w:t>身心障礙福利類</w:t>
            </w:r>
            <w:r>
              <w:rPr>
                <w:rFonts w:ascii="Times New Roman" w:hAnsi="Times New Roman" w:hint="eastAsia"/>
                <w:szCs w:val="28"/>
              </w:rPr>
              <w:t>110</w:t>
            </w:r>
            <w:r w:rsidRPr="00EB4A9E">
              <w:rPr>
                <w:rFonts w:ascii="Times New Roman" w:hAnsi="Times New Roman"/>
                <w:szCs w:val="28"/>
              </w:rPr>
              <w:t>案。</w:t>
            </w:r>
          </w:p>
        </w:tc>
      </w:tr>
      <w:bookmarkEnd w:id="5"/>
    </w:tbl>
    <w:p w14:paraId="11BE2237" w14:textId="77777777" w:rsidR="00F0331D" w:rsidRDefault="00F0331D" w:rsidP="003109EF">
      <w:pPr>
        <w:pStyle w:val="ab"/>
        <w:autoSpaceDN w:val="0"/>
        <w:snapToGrid w:val="0"/>
        <w:spacing w:before="360" w:line="440" w:lineRule="exact"/>
        <w:outlineLvl w:val="0"/>
        <w:rPr>
          <w:b/>
          <w:sz w:val="32"/>
          <w:szCs w:val="32"/>
        </w:rPr>
      </w:pPr>
    </w:p>
    <w:p w14:paraId="37A0A7A9" w14:textId="77777777" w:rsidR="00F0331D" w:rsidRDefault="00F0331D">
      <w:pPr>
        <w:widowControl/>
        <w:rPr>
          <w:rFonts w:ascii="標楷體" w:eastAsia="標楷體" w:hAnsi="Courier New"/>
          <w:b/>
          <w:sz w:val="32"/>
          <w:szCs w:val="32"/>
        </w:rPr>
      </w:pPr>
      <w:r>
        <w:rPr>
          <w:b/>
          <w:sz w:val="32"/>
          <w:szCs w:val="32"/>
        </w:rPr>
        <w:br w:type="page"/>
      </w:r>
    </w:p>
    <w:p w14:paraId="50F5DB98" w14:textId="46334310" w:rsidR="00C15A7A" w:rsidRPr="00457318" w:rsidRDefault="00457318" w:rsidP="003109EF">
      <w:pPr>
        <w:pStyle w:val="ab"/>
        <w:autoSpaceDN w:val="0"/>
        <w:snapToGrid w:val="0"/>
        <w:spacing w:before="360" w:line="440" w:lineRule="exact"/>
        <w:outlineLvl w:val="0"/>
        <w:rPr>
          <w:b/>
          <w:sz w:val="32"/>
          <w:szCs w:val="32"/>
        </w:rPr>
      </w:pPr>
      <w:r w:rsidRPr="00457318">
        <w:rPr>
          <w:b/>
          <w:sz w:val="32"/>
          <w:szCs w:val="32"/>
        </w:rPr>
        <w:t>伍</w:t>
      </w:r>
      <w:r w:rsidRPr="00457318">
        <w:rPr>
          <w:rFonts w:hAnsi="標楷體" w:hint="eastAsia"/>
          <w:b/>
          <w:sz w:val="32"/>
          <w:szCs w:val="32"/>
        </w:rPr>
        <w:t>、</w:t>
      </w:r>
      <w:r w:rsidRPr="00457318">
        <w:rPr>
          <w:b/>
          <w:sz w:val="32"/>
          <w:szCs w:val="32"/>
        </w:rPr>
        <w:t>其他</w:t>
      </w:r>
    </w:p>
    <w:p w14:paraId="02F62F76" w14:textId="77777777" w:rsidR="00457318" w:rsidRDefault="00457318" w:rsidP="003109EF">
      <w:pPr>
        <w:tabs>
          <w:tab w:val="left" w:pos="1134"/>
          <w:tab w:val="left" w:pos="1276"/>
        </w:tabs>
        <w:spacing w:line="440" w:lineRule="exact"/>
        <w:ind w:rightChars="59" w:right="142"/>
        <w:jc w:val="both"/>
        <w:rPr>
          <w:rFonts w:eastAsia="標楷體"/>
          <w:b/>
          <w:sz w:val="28"/>
          <w:szCs w:val="28"/>
        </w:rPr>
      </w:pPr>
      <w:r>
        <w:rPr>
          <w:rFonts w:eastAsia="標楷體" w:hint="eastAsia"/>
          <w:sz w:val="28"/>
          <w:szCs w:val="28"/>
        </w:rPr>
        <w:t xml:space="preserve"> </w:t>
      </w:r>
      <w:r>
        <w:rPr>
          <w:rFonts w:eastAsia="標楷體"/>
          <w:sz w:val="28"/>
          <w:szCs w:val="28"/>
        </w:rPr>
        <w:t xml:space="preserve"> </w:t>
      </w:r>
      <w:r w:rsidR="00B61038">
        <w:rPr>
          <w:rFonts w:eastAsia="標楷體"/>
          <w:sz w:val="28"/>
          <w:szCs w:val="28"/>
        </w:rPr>
        <w:t xml:space="preserve">   </w:t>
      </w:r>
      <w:r w:rsidRPr="00457318">
        <w:rPr>
          <w:rFonts w:eastAsia="標楷體"/>
          <w:b/>
          <w:sz w:val="28"/>
          <w:szCs w:val="28"/>
        </w:rPr>
        <w:t>納入國庫集中支付說明</w:t>
      </w:r>
    </w:p>
    <w:p w14:paraId="39878228" w14:textId="7C44C321" w:rsidR="00457318" w:rsidRPr="00B73315" w:rsidRDefault="00B73315" w:rsidP="007908AE">
      <w:pPr>
        <w:tabs>
          <w:tab w:val="left" w:pos="1134"/>
          <w:tab w:val="left" w:pos="1276"/>
        </w:tabs>
        <w:spacing w:line="440" w:lineRule="exact"/>
        <w:ind w:leftChars="353" w:left="847" w:rightChars="-4" w:right="-10" w:firstLineChars="1" w:firstLine="3"/>
        <w:jc w:val="both"/>
        <w:rPr>
          <w:rFonts w:eastAsia="標楷體"/>
          <w:sz w:val="28"/>
          <w:szCs w:val="28"/>
        </w:rPr>
      </w:pPr>
      <w:r>
        <w:rPr>
          <w:rFonts w:ascii="標楷體" w:eastAsia="標楷體" w:hAnsi="標楷體" w:hint="eastAsia"/>
          <w:sz w:val="28"/>
          <w:szCs w:val="28"/>
        </w:rPr>
        <w:t xml:space="preserve">   </w:t>
      </w:r>
      <w:r w:rsidR="00457318" w:rsidRPr="00B73315">
        <w:rPr>
          <w:rFonts w:eastAsia="標楷體"/>
          <w:sz w:val="28"/>
          <w:szCs w:val="28"/>
        </w:rPr>
        <w:t>本基金預計本年底現金為</w:t>
      </w:r>
      <w:r w:rsidR="00D4220A">
        <w:rPr>
          <w:rFonts w:eastAsia="標楷體" w:hint="eastAsia"/>
          <w:sz w:val="28"/>
          <w:szCs w:val="28"/>
        </w:rPr>
        <w:t>35</w:t>
      </w:r>
      <w:r w:rsidR="00457318" w:rsidRPr="008822C6">
        <w:rPr>
          <w:rFonts w:eastAsia="標楷體"/>
          <w:sz w:val="28"/>
          <w:szCs w:val="28"/>
        </w:rPr>
        <w:t>億</w:t>
      </w:r>
      <w:r w:rsidR="00072907">
        <w:rPr>
          <w:rFonts w:eastAsia="標楷體" w:hint="eastAsia"/>
          <w:sz w:val="28"/>
          <w:szCs w:val="28"/>
        </w:rPr>
        <w:t>5,118</w:t>
      </w:r>
      <w:r w:rsidR="00457318" w:rsidRPr="008822C6">
        <w:rPr>
          <w:rFonts w:eastAsia="標楷體"/>
          <w:sz w:val="28"/>
          <w:szCs w:val="28"/>
        </w:rPr>
        <w:t>萬</w:t>
      </w:r>
      <w:r w:rsidR="00072907">
        <w:rPr>
          <w:rFonts w:eastAsia="標楷體" w:hint="eastAsia"/>
          <w:sz w:val="28"/>
          <w:szCs w:val="28"/>
        </w:rPr>
        <w:t>8</w:t>
      </w:r>
      <w:r w:rsidR="00457318" w:rsidRPr="008822C6">
        <w:rPr>
          <w:rFonts w:eastAsia="標楷體"/>
          <w:sz w:val="28"/>
          <w:szCs w:val="28"/>
        </w:rPr>
        <w:t>千元，其中</w:t>
      </w:r>
      <w:r w:rsidR="00D06F56" w:rsidRPr="00907C6C">
        <w:rPr>
          <w:rFonts w:eastAsia="標楷體"/>
          <w:sz w:val="28"/>
          <w:szCs w:val="28"/>
        </w:rPr>
        <w:t>1</w:t>
      </w:r>
      <w:r w:rsidR="00907C6C" w:rsidRPr="00907C6C">
        <w:rPr>
          <w:rFonts w:eastAsia="標楷體" w:hint="eastAsia"/>
          <w:sz w:val="28"/>
          <w:szCs w:val="28"/>
        </w:rPr>
        <w:t>5</w:t>
      </w:r>
      <w:r w:rsidR="00457318" w:rsidRPr="00907C6C">
        <w:rPr>
          <w:rFonts w:eastAsia="標楷體"/>
          <w:sz w:val="28"/>
          <w:szCs w:val="28"/>
        </w:rPr>
        <w:t>億</w:t>
      </w:r>
      <w:r w:rsidR="00275D2B">
        <w:rPr>
          <w:rFonts w:eastAsia="標楷體" w:hint="eastAsia"/>
          <w:sz w:val="28"/>
          <w:szCs w:val="28"/>
        </w:rPr>
        <w:t>7,844</w:t>
      </w:r>
      <w:r w:rsidR="00457318" w:rsidRPr="00907C6C">
        <w:rPr>
          <w:rFonts w:eastAsia="標楷體"/>
          <w:sz w:val="28"/>
          <w:szCs w:val="28"/>
        </w:rPr>
        <w:t>萬</w:t>
      </w:r>
      <w:r w:rsidR="00275D2B">
        <w:rPr>
          <w:rFonts w:eastAsia="標楷體" w:hint="eastAsia"/>
          <w:sz w:val="28"/>
          <w:szCs w:val="28"/>
        </w:rPr>
        <w:t>3</w:t>
      </w:r>
      <w:r w:rsidR="0024552C" w:rsidRPr="00907C6C">
        <w:rPr>
          <w:rFonts w:eastAsia="標楷體" w:hint="eastAsia"/>
          <w:sz w:val="28"/>
          <w:szCs w:val="28"/>
        </w:rPr>
        <w:t>千</w:t>
      </w:r>
      <w:r w:rsidR="00457318" w:rsidRPr="00907C6C">
        <w:rPr>
          <w:rFonts w:eastAsia="標楷體"/>
          <w:sz w:val="28"/>
          <w:szCs w:val="28"/>
        </w:rPr>
        <w:t>元</w:t>
      </w:r>
      <w:r w:rsidR="00457318" w:rsidRPr="008822C6">
        <w:rPr>
          <w:rFonts w:eastAsia="標楷體"/>
          <w:sz w:val="28"/>
          <w:szCs w:val="28"/>
        </w:rPr>
        <w:t>，配合政策納入國庫集中</w:t>
      </w:r>
      <w:r w:rsidR="00457318" w:rsidRPr="00E90303">
        <w:rPr>
          <w:rFonts w:eastAsia="標楷體"/>
          <w:sz w:val="28"/>
          <w:szCs w:val="28"/>
        </w:rPr>
        <w:t>支付（包括</w:t>
      </w:r>
      <w:r w:rsidRPr="00E90303">
        <w:rPr>
          <w:rFonts w:eastAsia="標楷體"/>
          <w:sz w:val="28"/>
          <w:szCs w:val="28"/>
        </w:rPr>
        <w:t>國</w:t>
      </w:r>
      <w:r w:rsidR="00457318" w:rsidRPr="00E90303">
        <w:rPr>
          <w:rFonts w:eastAsia="標楷體"/>
          <w:sz w:val="28"/>
          <w:szCs w:val="28"/>
        </w:rPr>
        <w:t>庫撥</w:t>
      </w:r>
      <w:r w:rsidR="00457318" w:rsidRPr="00B73315">
        <w:rPr>
          <w:rFonts w:eastAsia="標楷體"/>
          <w:sz w:val="28"/>
          <w:szCs w:val="28"/>
        </w:rPr>
        <w:t>款收入及</w:t>
      </w:r>
      <w:r w:rsidR="00D06F56" w:rsidRPr="00B73315">
        <w:rPr>
          <w:rFonts w:eastAsia="標楷體"/>
          <w:sz w:val="28"/>
          <w:szCs w:val="28"/>
        </w:rPr>
        <w:t>政</w:t>
      </w:r>
      <w:r>
        <w:rPr>
          <w:rFonts w:eastAsia="標楷體"/>
          <w:sz w:val="28"/>
          <w:szCs w:val="28"/>
        </w:rPr>
        <w:t>府其他撥入</w:t>
      </w:r>
      <w:r w:rsidR="00457318" w:rsidRPr="00B73315">
        <w:rPr>
          <w:rFonts w:eastAsia="標楷體"/>
          <w:sz w:val="28"/>
          <w:szCs w:val="28"/>
        </w:rPr>
        <w:t>收入），其減少之利息收入，低於國庫舉債之成本，有助於提升政府整體財務效益。</w:t>
      </w:r>
    </w:p>
    <w:sectPr w:rsidR="00457318" w:rsidRPr="00B73315" w:rsidSect="007A20D8">
      <w:headerReference w:type="even" r:id="rId8"/>
      <w:headerReference w:type="default" r:id="rId9"/>
      <w:footerReference w:type="default" r:id="rId10"/>
      <w:headerReference w:type="first" r:id="rId11"/>
      <w:footerReference w:type="first" r:id="rId12"/>
      <w:pgSz w:w="11907" w:h="16840" w:code="9"/>
      <w:pgMar w:top="1134" w:right="1304" w:bottom="1134" w:left="1304" w:header="499" w:footer="850" w:gutter="0"/>
      <w:pgNumType w:start="1" w:chapStyle="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4F37E" w14:textId="77777777" w:rsidR="002662A3" w:rsidRDefault="002662A3">
      <w:r>
        <w:separator/>
      </w:r>
    </w:p>
  </w:endnote>
  <w:endnote w:type="continuationSeparator" w:id="0">
    <w:p w14:paraId="544DEC50" w14:textId="77777777" w:rsidR="002662A3" w:rsidRDefault="00266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楷書體W5外字集">
    <w:charset w:val="88"/>
    <w:family w:val="modern"/>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標楷體O.">
    <w:altName w:val="新細明體"/>
    <w:panose1 w:val="00000000000000000000"/>
    <w:charset w:val="88"/>
    <w:family w:val="roman"/>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863A" w14:textId="77777777" w:rsidR="005A2601" w:rsidRPr="00C03CEF" w:rsidRDefault="00226224">
    <w:pPr>
      <w:pStyle w:val="a5"/>
      <w:jc w:val="center"/>
    </w:pPr>
    <w:r w:rsidRPr="00C03CEF">
      <w:t>8-</w:t>
    </w:r>
    <w:r w:rsidR="005A2601" w:rsidRPr="00C03CEF">
      <w:fldChar w:fldCharType="begin"/>
    </w:r>
    <w:r w:rsidR="005A2601" w:rsidRPr="00C03CEF">
      <w:instrText>PAGE   \* MERGEFORMAT</w:instrText>
    </w:r>
    <w:r w:rsidR="005A2601" w:rsidRPr="00C03CEF">
      <w:fldChar w:fldCharType="separate"/>
    </w:r>
    <w:r w:rsidR="005A2601" w:rsidRPr="00C03CEF">
      <w:rPr>
        <w:lang w:val="zh-TW"/>
      </w:rPr>
      <w:t>2</w:t>
    </w:r>
    <w:r w:rsidR="005A2601" w:rsidRPr="00C03CEF">
      <w:fldChar w:fldCharType="end"/>
    </w:r>
  </w:p>
  <w:p w14:paraId="52382F05" w14:textId="77777777" w:rsidR="005A2601" w:rsidRDefault="005A260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17736" w14:textId="77777777" w:rsidR="004A67D5" w:rsidRDefault="004A67D5">
    <w:pPr>
      <w:pStyle w:val="a5"/>
      <w:jc w:val="center"/>
      <w:rPr>
        <w:rFonts w:ascii="Arial" w:hAnsi="Arial" w:cs="Arial"/>
        <w:sz w:val="24"/>
      </w:rPr>
    </w:pPr>
    <w:r>
      <w:rPr>
        <w:rFonts w:ascii="Arial" w:hAnsi="Arial" w:cs="Arial"/>
        <w:sz w:val="24"/>
      </w:rPr>
      <w:t>1</w:t>
    </w:r>
    <w:r>
      <w:rPr>
        <w:rFonts w:ascii="Arial" w:hAnsi="Arial" w:cs="Arial" w:hint="eastAsia"/>
        <w:sz w:val="24"/>
      </w:rPr>
      <w:t>－</w:t>
    </w:r>
    <w:r>
      <w:rPr>
        <w:rStyle w:val="a7"/>
        <w:rFonts w:ascii="Arial" w:hAnsi="Arial" w:cs="Arial"/>
        <w:sz w:val="24"/>
      </w:rPr>
      <w:fldChar w:fldCharType="begin"/>
    </w:r>
    <w:r>
      <w:rPr>
        <w:rStyle w:val="a7"/>
        <w:rFonts w:ascii="Arial" w:hAnsi="Arial" w:cs="Arial"/>
        <w:sz w:val="24"/>
      </w:rPr>
      <w:instrText xml:space="preserve"> PAGE </w:instrText>
    </w:r>
    <w:r>
      <w:rPr>
        <w:rStyle w:val="a7"/>
        <w:rFonts w:ascii="Arial" w:hAnsi="Arial" w:cs="Arial"/>
        <w:sz w:val="24"/>
      </w:rPr>
      <w:fldChar w:fldCharType="separate"/>
    </w:r>
    <w:r>
      <w:rPr>
        <w:rStyle w:val="a7"/>
        <w:rFonts w:ascii="Arial" w:hAnsi="Arial" w:cs="Arial"/>
        <w:noProof/>
        <w:sz w:val="24"/>
      </w:rPr>
      <w:t>0</w:t>
    </w:r>
    <w:r>
      <w:rPr>
        <w:rStyle w:val="a7"/>
        <w:rFonts w:ascii="Arial" w:hAnsi="Arial" w:cs="Arial"/>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E304B" w14:textId="77777777" w:rsidR="002662A3" w:rsidRDefault="002662A3">
      <w:r>
        <w:separator/>
      </w:r>
    </w:p>
  </w:footnote>
  <w:footnote w:type="continuationSeparator" w:id="0">
    <w:p w14:paraId="3E9D65D2" w14:textId="77777777" w:rsidR="002662A3" w:rsidRDefault="00266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4721F" w14:textId="77777777" w:rsidR="004A67D5" w:rsidRDefault="004A67D5">
    <w:pPr>
      <w:pStyle w:val="a8"/>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3EAAD9D1" w14:textId="77777777" w:rsidR="004A67D5" w:rsidRDefault="004A67D5">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76298" w14:textId="77777777" w:rsidR="005B3EA7" w:rsidRPr="00922867" w:rsidRDefault="004A67D5" w:rsidP="005B3EA7">
    <w:pPr>
      <w:snapToGrid w:val="0"/>
      <w:spacing w:after="20"/>
      <w:jc w:val="center"/>
      <w:rPr>
        <w:rFonts w:ascii="標楷體" w:eastAsia="標楷體"/>
        <w:bCs/>
        <w:sz w:val="28"/>
        <w:szCs w:val="28"/>
        <w:u w:val="single"/>
      </w:rPr>
    </w:pPr>
    <w:r w:rsidRPr="00922867">
      <w:rPr>
        <w:rFonts w:ascii="標楷體" w:eastAsia="標楷體" w:hint="eastAsia"/>
        <w:bCs/>
        <w:sz w:val="28"/>
        <w:szCs w:val="28"/>
        <w:u w:val="single"/>
      </w:rPr>
      <w:t>衛生福利部</w:t>
    </w:r>
    <w:r w:rsidR="005B3EA7">
      <w:rPr>
        <w:rFonts w:ascii="標楷體" w:eastAsia="標楷體" w:hint="eastAsia"/>
        <w:bCs/>
        <w:sz w:val="28"/>
        <w:szCs w:val="28"/>
        <w:u w:val="single"/>
      </w:rPr>
      <w:t>社會及家庭署</w:t>
    </w:r>
  </w:p>
  <w:p w14:paraId="4D3E2FBE" w14:textId="77777777" w:rsidR="004A67D5" w:rsidRPr="00922867" w:rsidRDefault="005B3EA7" w:rsidP="00AD2151">
    <w:pPr>
      <w:snapToGrid w:val="0"/>
      <w:jc w:val="center"/>
      <w:rPr>
        <w:rFonts w:ascii="標楷體" w:eastAsia="標楷體"/>
        <w:bCs/>
        <w:sz w:val="28"/>
        <w:szCs w:val="28"/>
        <w:u w:val="single"/>
      </w:rPr>
    </w:pPr>
    <w:r>
      <w:rPr>
        <w:rFonts w:ascii="標楷體" w:eastAsia="標楷體" w:hint="eastAsia"/>
        <w:bCs/>
        <w:sz w:val="28"/>
        <w:szCs w:val="28"/>
        <w:u w:val="single"/>
      </w:rPr>
      <w:t>社會福利</w:t>
    </w:r>
    <w:r w:rsidR="004A67D5" w:rsidRPr="00922867">
      <w:rPr>
        <w:rFonts w:ascii="標楷體" w:eastAsia="標楷體" w:hint="eastAsia"/>
        <w:bCs/>
        <w:sz w:val="28"/>
        <w:szCs w:val="28"/>
        <w:u w:val="single"/>
      </w:rPr>
      <w:t>基金</w:t>
    </w:r>
  </w:p>
  <w:p w14:paraId="65BA73A6" w14:textId="77777777" w:rsidR="004A67D5" w:rsidRPr="00264F75" w:rsidRDefault="004A67D5" w:rsidP="00AD2151">
    <w:pPr>
      <w:snapToGrid w:val="0"/>
      <w:spacing w:beforeLines="40" w:before="96" w:afterLines="40" w:after="96"/>
      <w:jc w:val="center"/>
      <w:rPr>
        <w:rFonts w:ascii="標楷體" w:eastAsia="標楷體"/>
        <w:b/>
        <w:bCs/>
        <w:sz w:val="32"/>
        <w:szCs w:val="32"/>
      </w:rPr>
    </w:pPr>
    <w:r w:rsidRPr="00264F75">
      <w:rPr>
        <w:rFonts w:ascii="標楷體" w:eastAsia="標楷體" w:hint="eastAsia"/>
        <w:b/>
        <w:bCs/>
        <w:sz w:val="32"/>
        <w:szCs w:val="32"/>
      </w:rPr>
      <w:t>業務計畫及預算說明</w:t>
    </w:r>
  </w:p>
  <w:p w14:paraId="3CF38929" w14:textId="6EB61487" w:rsidR="004A67D5" w:rsidRPr="007872F7" w:rsidRDefault="004A67D5" w:rsidP="00AD2151">
    <w:pPr>
      <w:pStyle w:val="a8"/>
      <w:jc w:val="center"/>
      <w:rPr>
        <w:rFonts w:ascii="新細明體" w:hAnsi="新細明體" w:cs="Arial"/>
        <w:sz w:val="24"/>
        <w:szCs w:val="24"/>
      </w:rPr>
    </w:pPr>
    <w:r w:rsidRPr="007872F7">
      <w:rPr>
        <w:rFonts w:ascii="新細明體" w:hAnsi="新細明體" w:cs="Arial" w:hint="eastAsia"/>
        <w:sz w:val="24"/>
        <w:szCs w:val="24"/>
      </w:rPr>
      <w:t>中華民國</w:t>
    </w:r>
    <w:r w:rsidR="00887872" w:rsidRPr="00922867">
      <w:rPr>
        <w:rFonts w:ascii="標楷體" w:eastAsia="標楷體" w:hAnsi="標楷體" w:cs="Arial" w:hint="eastAsia"/>
        <w:sz w:val="24"/>
        <w:szCs w:val="24"/>
      </w:rPr>
      <w:t>1</w:t>
    </w:r>
    <w:r w:rsidR="002B272F">
      <w:rPr>
        <w:rFonts w:ascii="標楷體" w:eastAsia="標楷體" w:hAnsi="標楷體" w:cs="Arial" w:hint="eastAsia"/>
        <w:sz w:val="24"/>
        <w:szCs w:val="24"/>
      </w:rPr>
      <w:t>1</w:t>
    </w:r>
    <w:r w:rsidR="008623AF">
      <w:rPr>
        <w:rFonts w:ascii="標楷體" w:eastAsia="標楷體" w:hAnsi="標楷體" w:cs="Arial" w:hint="eastAsia"/>
        <w:sz w:val="24"/>
        <w:szCs w:val="24"/>
      </w:rPr>
      <w:t>6</w:t>
    </w:r>
    <w:r w:rsidRPr="007872F7">
      <w:rPr>
        <w:rFonts w:ascii="新細明體" w:hAnsi="新細明體" w:cs="Arial" w:hint="eastAsia"/>
        <w:sz w:val="24"/>
        <w:szCs w:val="24"/>
      </w:rPr>
      <w:t>年度</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5A740" w14:textId="77777777" w:rsidR="004A67D5" w:rsidRDefault="004A67D5">
    <w:pPr>
      <w:jc w:val="center"/>
      <w:rPr>
        <w:rFonts w:eastAsia="標楷體"/>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42E88E"/>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5B5231D"/>
    <w:multiLevelType w:val="hybridMultilevel"/>
    <w:tmpl w:val="A27E3D64"/>
    <w:lvl w:ilvl="0" w:tplc="E8386B84">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A3A0826"/>
    <w:multiLevelType w:val="hybridMultilevel"/>
    <w:tmpl w:val="3F88C142"/>
    <w:lvl w:ilvl="0" w:tplc="B7023716">
      <w:start w:val="1"/>
      <w:numFmt w:val="taiwaneseCountingThousand"/>
      <w:lvlText w:val="(%1)"/>
      <w:lvlJc w:val="left"/>
      <w:pPr>
        <w:ind w:left="480"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C2E7F22"/>
    <w:multiLevelType w:val="hybridMultilevel"/>
    <w:tmpl w:val="91C6F420"/>
    <w:lvl w:ilvl="0" w:tplc="4FD89B4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F8757DD"/>
    <w:multiLevelType w:val="hybridMultilevel"/>
    <w:tmpl w:val="1E0C0B1C"/>
    <w:lvl w:ilvl="0" w:tplc="A1B8B214">
      <w:start w:val="1"/>
      <w:numFmt w:val="taiwaneseCountingThousand"/>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20E538D"/>
    <w:multiLevelType w:val="hybridMultilevel"/>
    <w:tmpl w:val="708C2636"/>
    <w:lvl w:ilvl="0" w:tplc="CD34F434">
      <w:start w:val="1"/>
      <w:numFmt w:val="taiwaneseCountingThousand"/>
      <w:lvlText w:val="%1、"/>
      <w:lvlJc w:val="left"/>
      <w:pPr>
        <w:ind w:left="1936" w:hanging="1290"/>
      </w:pPr>
      <w:rPr>
        <w:rFonts w:hint="default"/>
      </w:rPr>
    </w:lvl>
    <w:lvl w:ilvl="1" w:tplc="1AACB6BA">
      <w:start w:val="1"/>
      <w:numFmt w:val="taiwaneseCountingThousand"/>
      <w:suff w:val="nothing"/>
      <w:lvlText w:val="(%2)"/>
      <w:lvlJc w:val="left"/>
      <w:pPr>
        <w:ind w:left="1614" w:hanging="480"/>
      </w:pPr>
      <w:rPr>
        <w:rFonts w:hAnsi="標楷體" w:hint="default"/>
      </w:rPr>
    </w:lvl>
    <w:lvl w:ilvl="2" w:tplc="0409001B" w:tentative="1">
      <w:start w:val="1"/>
      <w:numFmt w:val="lowerRoman"/>
      <w:lvlText w:val="%3."/>
      <w:lvlJc w:val="right"/>
      <w:pPr>
        <w:ind w:left="2086" w:hanging="480"/>
      </w:pPr>
    </w:lvl>
    <w:lvl w:ilvl="3" w:tplc="0409000F" w:tentative="1">
      <w:start w:val="1"/>
      <w:numFmt w:val="decimal"/>
      <w:lvlText w:val="%4."/>
      <w:lvlJc w:val="left"/>
      <w:pPr>
        <w:ind w:left="2566" w:hanging="480"/>
      </w:pPr>
    </w:lvl>
    <w:lvl w:ilvl="4" w:tplc="04090019" w:tentative="1">
      <w:start w:val="1"/>
      <w:numFmt w:val="ideographTraditional"/>
      <w:lvlText w:val="%5、"/>
      <w:lvlJc w:val="left"/>
      <w:pPr>
        <w:ind w:left="3046" w:hanging="480"/>
      </w:pPr>
    </w:lvl>
    <w:lvl w:ilvl="5" w:tplc="0409001B" w:tentative="1">
      <w:start w:val="1"/>
      <w:numFmt w:val="lowerRoman"/>
      <w:lvlText w:val="%6."/>
      <w:lvlJc w:val="right"/>
      <w:pPr>
        <w:ind w:left="3526" w:hanging="480"/>
      </w:pPr>
    </w:lvl>
    <w:lvl w:ilvl="6" w:tplc="0409000F" w:tentative="1">
      <w:start w:val="1"/>
      <w:numFmt w:val="decimal"/>
      <w:lvlText w:val="%7."/>
      <w:lvlJc w:val="left"/>
      <w:pPr>
        <w:ind w:left="4006" w:hanging="480"/>
      </w:pPr>
    </w:lvl>
    <w:lvl w:ilvl="7" w:tplc="04090019" w:tentative="1">
      <w:start w:val="1"/>
      <w:numFmt w:val="ideographTraditional"/>
      <w:lvlText w:val="%8、"/>
      <w:lvlJc w:val="left"/>
      <w:pPr>
        <w:ind w:left="4486" w:hanging="480"/>
      </w:pPr>
    </w:lvl>
    <w:lvl w:ilvl="8" w:tplc="0409001B" w:tentative="1">
      <w:start w:val="1"/>
      <w:numFmt w:val="lowerRoman"/>
      <w:lvlText w:val="%9."/>
      <w:lvlJc w:val="right"/>
      <w:pPr>
        <w:ind w:left="4966" w:hanging="480"/>
      </w:pPr>
    </w:lvl>
  </w:abstractNum>
  <w:abstractNum w:abstractNumId="6" w15:restartNumberingAfterBreak="0">
    <w:nsid w:val="13DB7048"/>
    <w:multiLevelType w:val="hybridMultilevel"/>
    <w:tmpl w:val="9970D1E6"/>
    <w:lvl w:ilvl="0" w:tplc="F8603E44">
      <w:start w:val="1"/>
      <w:numFmt w:val="taiwaneseCountingThousand"/>
      <w:lvlText w:val="(%1)"/>
      <w:lvlJc w:val="left"/>
      <w:pPr>
        <w:ind w:left="480" w:hanging="480"/>
      </w:pPr>
      <w:rPr>
        <w:rFonts w:ascii="Times New Roman" w:eastAsia="標楷體" w:hAnsi="Times New Roman" w:cs="Times New Roman"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EC0025"/>
    <w:multiLevelType w:val="hybridMultilevel"/>
    <w:tmpl w:val="91C6F420"/>
    <w:lvl w:ilvl="0" w:tplc="4FD89B4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6794C98"/>
    <w:multiLevelType w:val="hybridMultilevel"/>
    <w:tmpl w:val="82488956"/>
    <w:lvl w:ilvl="0" w:tplc="3D0A0B76">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9CF43E2"/>
    <w:multiLevelType w:val="hybridMultilevel"/>
    <w:tmpl w:val="F52C5EF0"/>
    <w:lvl w:ilvl="0" w:tplc="5EE4E6E4">
      <w:start w:val="1"/>
      <w:numFmt w:val="taiwaneseCountingThousand"/>
      <w:lvlText w:val="(%1)"/>
      <w:lvlJc w:val="left"/>
      <w:pPr>
        <w:ind w:left="480" w:hanging="48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D673AC7"/>
    <w:multiLevelType w:val="hybridMultilevel"/>
    <w:tmpl w:val="1E0C0B1C"/>
    <w:lvl w:ilvl="0" w:tplc="A1B8B214">
      <w:start w:val="1"/>
      <w:numFmt w:val="taiwaneseCountingThousand"/>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38862DF"/>
    <w:multiLevelType w:val="hybridMultilevel"/>
    <w:tmpl w:val="1E0C0B1C"/>
    <w:lvl w:ilvl="0" w:tplc="A1B8B214">
      <w:start w:val="1"/>
      <w:numFmt w:val="taiwaneseCountingThousand"/>
      <w:lvlText w:val="%1、"/>
      <w:lvlJc w:val="left"/>
      <w:pPr>
        <w:ind w:left="511" w:hanging="227"/>
      </w:pPr>
      <w:rPr>
        <w:rFonts w:hint="eastAsia"/>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68D3785"/>
    <w:multiLevelType w:val="hybridMultilevel"/>
    <w:tmpl w:val="F52C5EF0"/>
    <w:lvl w:ilvl="0" w:tplc="5EE4E6E4">
      <w:start w:val="1"/>
      <w:numFmt w:val="taiwaneseCountingThousand"/>
      <w:lvlText w:val="(%1)"/>
      <w:lvlJc w:val="left"/>
      <w:pPr>
        <w:ind w:left="480" w:hanging="48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73022D6"/>
    <w:multiLevelType w:val="hybridMultilevel"/>
    <w:tmpl w:val="AECA0C50"/>
    <w:lvl w:ilvl="0" w:tplc="B4D03FF8">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3D0FA6"/>
    <w:multiLevelType w:val="hybridMultilevel"/>
    <w:tmpl w:val="3F88C142"/>
    <w:lvl w:ilvl="0" w:tplc="B7023716">
      <w:start w:val="1"/>
      <w:numFmt w:val="taiwaneseCountingThousand"/>
      <w:lvlText w:val="(%1)"/>
      <w:lvlJc w:val="left"/>
      <w:pPr>
        <w:ind w:left="480"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79527E2"/>
    <w:multiLevelType w:val="hybridMultilevel"/>
    <w:tmpl w:val="1E0C0B1C"/>
    <w:lvl w:ilvl="0" w:tplc="A1B8B214">
      <w:start w:val="1"/>
      <w:numFmt w:val="taiwaneseCountingThousand"/>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8464153"/>
    <w:multiLevelType w:val="hybridMultilevel"/>
    <w:tmpl w:val="822EA3A0"/>
    <w:lvl w:ilvl="0" w:tplc="B9768710">
      <w:start w:val="1"/>
      <w:numFmt w:val="taiwaneseCountingThousand"/>
      <w:lvlText w:val="(%1)"/>
      <w:lvlJc w:val="left"/>
      <w:pPr>
        <w:ind w:left="480" w:hanging="480"/>
      </w:pPr>
      <w:rPr>
        <w:rFonts w:ascii="Times New Roman" w:hAnsi="Times New Roman" w:cs="Times New Roman"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9AA13C5"/>
    <w:multiLevelType w:val="hybridMultilevel"/>
    <w:tmpl w:val="D38E6910"/>
    <w:lvl w:ilvl="0" w:tplc="FFF88C00">
      <w:start w:val="1"/>
      <w:numFmt w:val="taiwaneseCountingThousand"/>
      <w:lvlText w:val="%1、"/>
      <w:lvlJc w:val="left"/>
      <w:pPr>
        <w:ind w:left="480" w:hanging="480"/>
      </w:pPr>
      <w:rPr>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A721DAB"/>
    <w:multiLevelType w:val="hybridMultilevel"/>
    <w:tmpl w:val="08782048"/>
    <w:lvl w:ilvl="0" w:tplc="B47813D2">
      <w:start w:val="1"/>
      <w:numFmt w:val="taiwaneseCountingThousand"/>
      <w:lvlText w:val="(%1)"/>
      <w:lvlJc w:val="left"/>
      <w:pPr>
        <w:ind w:left="480" w:hanging="480"/>
      </w:pPr>
      <w:rPr>
        <w:rFonts w:ascii="Times New Roman" w:hAnsi="Times New Roman" w:cs="Times New Roman"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BDE16E2"/>
    <w:multiLevelType w:val="hybridMultilevel"/>
    <w:tmpl w:val="485AFD54"/>
    <w:lvl w:ilvl="0" w:tplc="C80ACA28">
      <w:start w:val="1"/>
      <w:numFmt w:val="taiwaneseCountingThousand"/>
      <w:lvlText w:val="%1、"/>
      <w:lvlJc w:val="left"/>
      <w:pPr>
        <w:ind w:left="840" w:hanging="480"/>
      </w:pPr>
      <w:rPr>
        <w:rFonts w:ascii="Times New Roman" w:eastAsia="標楷體" w:hAnsi="Times New Roman" w:cs="Times New Roman" w:hint="eastAsia"/>
        <w:u w:val="none"/>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0" w15:restartNumberingAfterBreak="0">
    <w:nsid w:val="2EDE3429"/>
    <w:multiLevelType w:val="hybridMultilevel"/>
    <w:tmpl w:val="31E2F02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274372C"/>
    <w:multiLevelType w:val="hybridMultilevel"/>
    <w:tmpl w:val="91C6F420"/>
    <w:lvl w:ilvl="0" w:tplc="4FD89B4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3237678"/>
    <w:multiLevelType w:val="hybridMultilevel"/>
    <w:tmpl w:val="482E8A64"/>
    <w:lvl w:ilvl="0" w:tplc="B4D03FF8">
      <w:start w:val="1"/>
      <w:numFmt w:val="decimal"/>
      <w:lvlText w:val="%1."/>
      <w:lvlJc w:val="left"/>
      <w:pPr>
        <w:ind w:left="480" w:hanging="480"/>
      </w:pPr>
      <w:rPr>
        <w:rFonts w:ascii="Times New Roman" w:hAnsi="Times New Roman" w:cs="Times New Roman" w:hint="default"/>
      </w:rPr>
    </w:lvl>
    <w:lvl w:ilvl="1" w:tplc="4FD89B4E">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49C0006"/>
    <w:multiLevelType w:val="hybridMultilevel"/>
    <w:tmpl w:val="3F88C142"/>
    <w:lvl w:ilvl="0" w:tplc="B7023716">
      <w:start w:val="1"/>
      <w:numFmt w:val="taiwaneseCountingThousand"/>
      <w:lvlText w:val="(%1)"/>
      <w:lvlJc w:val="left"/>
      <w:pPr>
        <w:ind w:left="480"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6871042"/>
    <w:multiLevelType w:val="hybridMultilevel"/>
    <w:tmpl w:val="77C89912"/>
    <w:lvl w:ilvl="0" w:tplc="4978D6A8">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8861EB3"/>
    <w:multiLevelType w:val="hybridMultilevel"/>
    <w:tmpl w:val="039CE3B4"/>
    <w:lvl w:ilvl="0" w:tplc="4FD89B4E">
      <w:start w:val="1"/>
      <w:numFmt w:val="decimal"/>
      <w:lvlText w:val="(%1)"/>
      <w:lvlJc w:val="left"/>
      <w:pPr>
        <w:ind w:left="96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38A37B95"/>
    <w:multiLevelType w:val="hybridMultilevel"/>
    <w:tmpl w:val="3F88C142"/>
    <w:lvl w:ilvl="0" w:tplc="B7023716">
      <w:start w:val="1"/>
      <w:numFmt w:val="taiwaneseCountingThousand"/>
      <w:lvlText w:val="(%1)"/>
      <w:lvlJc w:val="left"/>
      <w:pPr>
        <w:ind w:left="480"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39C62437"/>
    <w:multiLevelType w:val="hybridMultilevel"/>
    <w:tmpl w:val="4A12ED50"/>
    <w:lvl w:ilvl="0" w:tplc="C7406532">
      <w:start w:val="1"/>
      <w:numFmt w:val="taiwaneseCountingThousand"/>
      <w:lvlText w:val="(%1)"/>
      <w:lvlJc w:val="left"/>
      <w:pPr>
        <w:ind w:left="621" w:hanging="480"/>
      </w:pPr>
      <w:rPr>
        <w:rFonts w:ascii="Times New Roman" w:hAnsi="Times New Roman" w:cs="Times New Roman" w:hint="default"/>
      </w:rPr>
    </w:lvl>
    <w:lvl w:ilvl="1" w:tplc="04090019" w:tentative="1">
      <w:start w:val="1"/>
      <w:numFmt w:val="ideographTraditional"/>
      <w:lvlText w:val="%2、"/>
      <w:lvlJc w:val="left"/>
      <w:pPr>
        <w:ind w:left="1101" w:hanging="480"/>
      </w:pPr>
    </w:lvl>
    <w:lvl w:ilvl="2" w:tplc="0409001B" w:tentative="1">
      <w:start w:val="1"/>
      <w:numFmt w:val="lowerRoman"/>
      <w:lvlText w:val="%3."/>
      <w:lvlJc w:val="right"/>
      <w:pPr>
        <w:ind w:left="1581" w:hanging="480"/>
      </w:pPr>
    </w:lvl>
    <w:lvl w:ilvl="3" w:tplc="0409000F" w:tentative="1">
      <w:start w:val="1"/>
      <w:numFmt w:val="decimal"/>
      <w:lvlText w:val="%4."/>
      <w:lvlJc w:val="left"/>
      <w:pPr>
        <w:ind w:left="2061" w:hanging="480"/>
      </w:pPr>
    </w:lvl>
    <w:lvl w:ilvl="4" w:tplc="04090019" w:tentative="1">
      <w:start w:val="1"/>
      <w:numFmt w:val="ideographTraditional"/>
      <w:lvlText w:val="%5、"/>
      <w:lvlJc w:val="left"/>
      <w:pPr>
        <w:ind w:left="2541" w:hanging="480"/>
      </w:pPr>
    </w:lvl>
    <w:lvl w:ilvl="5" w:tplc="0409001B" w:tentative="1">
      <w:start w:val="1"/>
      <w:numFmt w:val="lowerRoman"/>
      <w:lvlText w:val="%6."/>
      <w:lvlJc w:val="right"/>
      <w:pPr>
        <w:ind w:left="3021" w:hanging="480"/>
      </w:pPr>
    </w:lvl>
    <w:lvl w:ilvl="6" w:tplc="0409000F" w:tentative="1">
      <w:start w:val="1"/>
      <w:numFmt w:val="decimal"/>
      <w:lvlText w:val="%7."/>
      <w:lvlJc w:val="left"/>
      <w:pPr>
        <w:ind w:left="3501" w:hanging="480"/>
      </w:pPr>
    </w:lvl>
    <w:lvl w:ilvl="7" w:tplc="04090019" w:tentative="1">
      <w:start w:val="1"/>
      <w:numFmt w:val="ideographTraditional"/>
      <w:lvlText w:val="%8、"/>
      <w:lvlJc w:val="left"/>
      <w:pPr>
        <w:ind w:left="3981" w:hanging="480"/>
      </w:pPr>
    </w:lvl>
    <w:lvl w:ilvl="8" w:tplc="0409001B" w:tentative="1">
      <w:start w:val="1"/>
      <w:numFmt w:val="lowerRoman"/>
      <w:lvlText w:val="%9."/>
      <w:lvlJc w:val="right"/>
      <w:pPr>
        <w:ind w:left="4461" w:hanging="480"/>
      </w:pPr>
    </w:lvl>
  </w:abstractNum>
  <w:abstractNum w:abstractNumId="28" w15:restartNumberingAfterBreak="0">
    <w:nsid w:val="3A2A2709"/>
    <w:multiLevelType w:val="hybridMultilevel"/>
    <w:tmpl w:val="4A12ED50"/>
    <w:lvl w:ilvl="0" w:tplc="C7406532">
      <w:start w:val="1"/>
      <w:numFmt w:val="taiwaneseCountingThousand"/>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3C001886"/>
    <w:multiLevelType w:val="hybridMultilevel"/>
    <w:tmpl w:val="91F04274"/>
    <w:lvl w:ilvl="0" w:tplc="D05AB768">
      <w:start w:val="1"/>
      <w:numFmt w:val="taiwaneseCountingThousand"/>
      <w:lvlText w:val="(%1)"/>
      <w:lvlJc w:val="left"/>
      <w:pPr>
        <w:ind w:left="480" w:hanging="480"/>
      </w:pPr>
      <w:rPr>
        <w:rFonts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1231D81"/>
    <w:multiLevelType w:val="hybridMultilevel"/>
    <w:tmpl w:val="4EC66440"/>
    <w:lvl w:ilvl="0" w:tplc="4FD89B4E">
      <w:start w:val="1"/>
      <w:numFmt w:val="decimal"/>
      <w:lvlText w:val="(%1)"/>
      <w:lvlJc w:val="left"/>
      <w:pPr>
        <w:ind w:left="96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1AD425E"/>
    <w:multiLevelType w:val="hybridMultilevel"/>
    <w:tmpl w:val="C2CA36F6"/>
    <w:lvl w:ilvl="0" w:tplc="F7145854">
      <w:start w:val="1"/>
      <w:numFmt w:val="taiwaneseCountingThousand"/>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38A5A61"/>
    <w:multiLevelType w:val="hybridMultilevel"/>
    <w:tmpl w:val="3F88C142"/>
    <w:lvl w:ilvl="0" w:tplc="B7023716">
      <w:start w:val="1"/>
      <w:numFmt w:val="taiwaneseCountingThousand"/>
      <w:lvlText w:val="(%1)"/>
      <w:lvlJc w:val="left"/>
      <w:pPr>
        <w:ind w:left="480"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449B3193"/>
    <w:multiLevelType w:val="hybridMultilevel"/>
    <w:tmpl w:val="1E0C0B1C"/>
    <w:lvl w:ilvl="0" w:tplc="A1B8B214">
      <w:start w:val="1"/>
      <w:numFmt w:val="taiwaneseCountingThousand"/>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48DC602D"/>
    <w:multiLevelType w:val="hybridMultilevel"/>
    <w:tmpl w:val="3F88C142"/>
    <w:lvl w:ilvl="0" w:tplc="B7023716">
      <w:start w:val="1"/>
      <w:numFmt w:val="taiwaneseCountingThousand"/>
      <w:lvlText w:val="(%1)"/>
      <w:lvlJc w:val="left"/>
      <w:pPr>
        <w:ind w:left="480"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4A1C464B"/>
    <w:multiLevelType w:val="hybridMultilevel"/>
    <w:tmpl w:val="1E0C0B1C"/>
    <w:lvl w:ilvl="0" w:tplc="A1B8B214">
      <w:start w:val="1"/>
      <w:numFmt w:val="taiwaneseCountingThousand"/>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4B1A5E2B"/>
    <w:multiLevelType w:val="hybridMultilevel"/>
    <w:tmpl w:val="D43EEC68"/>
    <w:lvl w:ilvl="0" w:tplc="27A8E04E">
      <w:start w:val="1"/>
      <w:numFmt w:val="taiwaneseCountingThousand"/>
      <w:lvlText w:val="(%1)"/>
      <w:lvlJc w:val="left"/>
      <w:pPr>
        <w:ind w:left="1473" w:hanging="48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4D6F686B"/>
    <w:multiLevelType w:val="hybridMultilevel"/>
    <w:tmpl w:val="3CB45140"/>
    <w:lvl w:ilvl="0" w:tplc="4FD89B4E">
      <w:start w:val="1"/>
      <w:numFmt w:val="decimal"/>
      <w:lvlText w:val="(%1)"/>
      <w:lvlJc w:val="left"/>
      <w:pPr>
        <w:ind w:left="96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4E926E93"/>
    <w:multiLevelType w:val="hybridMultilevel"/>
    <w:tmpl w:val="3F88C142"/>
    <w:lvl w:ilvl="0" w:tplc="B7023716">
      <w:start w:val="1"/>
      <w:numFmt w:val="taiwaneseCountingThousand"/>
      <w:lvlText w:val="(%1)"/>
      <w:lvlJc w:val="left"/>
      <w:pPr>
        <w:ind w:left="480"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4EED2A98"/>
    <w:multiLevelType w:val="hybridMultilevel"/>
    <w:tmpl w:val="1E0C0B1C"/>
    <w:lvl w:ilvl="0" w:tplc="A1B8B214">
      <w:start w:val="1"/>
      <w:numFmt w:val="taiwaneseCountingThousand"/>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530B1F7C"/>
    <w:multiLevelType w:val="hybridMultilevel"/>
    <w:tmpl w:val="3F88C142"/>
    <w:lvl w:ilvl="0" w:tplc="B7023716">
      <w:start w:val="1"/>
      <w:numFmt w:val="taiwaneseCountingThousand"/>
      <w:lvlText w:val="(%1)"/>
      <w:lvlJc w:val="left"/>
      <w:pPr>
        <w:ind w:left="480"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536B08CB"/>
    <w:multiLevelType w:val="hybridMultilevel"/>
    <w:tmpl w:val="91C6F420"/>
    <w:lvl w:ilvl="0" w:tplc="4FD89B4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56070142"/>
    <w:multiLevelType w:val="hybridMultilevel"/>
    <w:tmpl w:val="D2B4FBEA"/>
    <w:lvl w:ilvl="0" w:tplc="589850B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594E5A2B"/>
    <w:multiLevelType w:val="hybridMultilevel"/>
    <w:tmpl w:val="91C6F420"/>
    <w:lvl w:ilvl="0" w:tplc="4FD89B4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5B1E58F1"/>
    <w:multiLevelType w:val="hybridMultilevel"/>
    <w:tmpl w:val="707A81F4"/>
    <w:lvl w:ilvl="0" w:tplc="CBDC393C">
      <w:start w:val="1"/>
      <w:numFmt w:val="taiwaneseCountingThousand"/>
      <w:lvlText w:val="(%1)"/>
      <w:lvlJc w:val="left"/>
      <w:pPr>
        <w:ind w:left="480" w:hanging="480"/>
      </w:pPr>
      <w:rPr>
        <w:rFonts w:hAnsi="標楷體"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5C3C2954"/>
    <w:multiLevelType w:val="hybridMultilevel"/>
    <w:tmpl w:val="1E0C0B1C"/>
    <w:lvl w:ilvl="0" w:tplc="A1B8B214">
      <w:start w:val="1"/>
      <w:numFmt w:val="taiwaneseCountingThousand"/>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5F452768"/>
    <w:multiLevelType w:val="hybridMultilevel"/>
    <w:tmpl w:val="482E8A64"/>
    <w:lvl w:ilvl="0" w:tplc="B4D03FF8">
      <w:start w:val="1"/>
      <w:numFmt w:val="decimal"/>
      <w:lvlText w:val="%1."/>
      <w:lvlJc w:val="left"/>
      <w:pPr>
        <w:ind w:left="480" w:hanging="480"/>
      </w:pPr>
      <w:rPr>
        <w:rFonts w:ascii="Times New Roman" w:hAnsi="Times New Roman" w:cs="Times New Roman" w:hint="default"/>
      </w:rPr>
    </w:lvl>
    <w:lvl w:ilvl="1" w:tplc="4FD89B4E">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5F5A3F17"/>
    <w:multiLevelType w:val="hybridMultilevel"/>
    <w:tmpl w:val="1E0C0B1C"/>
    <w:lvl w:ilvl="0" w:tplc="A1B8B214">
      <w:start w:val="1"/>
      <w:numFmt w:val="taiwaneseCountingThousand"/>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61AF380D"/>
    <w:multiLevelType w:val="hybridMultilevel"/>
    <w:tmpl w:val="31E2F02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623E2245"/>
    <w:multiLevelType w:val="hybridMultilevel"/>
    <w:tmpl w:val="AFA27360"/>
    <w:lvl w:ilvl="0" w:tplc="4978D6A8">
      <w:start w:val="1"/>
      <w:numFmt w:val="taiwaneseCountingThousand"/>
      <w:lvlText w:val="%1、"/>
      <w:lvlJc w:val="left"/>
      <w:pPr>
        <w:ind w:left="720" w:hanging="720"/>
      </w:pPr>
      <w:rPr>
        <w:rFonts w:hint="default"/>
      </w:rPr>
    </w:lvl>
    <w:lvl w:ilvl="1" w:tplc="82907440">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662F587C"/>
    <w:multiLevelType w:val="hybridMultilevel"/>
    <w:tmpl w:val="4A12ED50"/>
    <w:lvl w:ilvl="0" w:tplc="C7406532">
      <w:start w:val="1"/>
      <w:numFmt w:val="taiwaneseCountingThousand"/>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6D0A6496"/>
    <w:multiLevelType w:val="hybridMultilevel"/>
    <w:tmpl w:val="12B627CE"/>
    <w:lvl w:ilvl="0" w:tplc="6E80A832">
      <w:start w:val="1"/>
      <w:numFmt w:val="decimal"/>
      <w:lvlText w:val="%1."/>
      <w:lvlJc w:val="left"/>
      <w:pPr>
        <w:ind w:left="480" w:hanging="480"/>
      </w:pPr>
      <w:rPr>
        <w:rFonts w:ascii="Times New Roman" w:hAnsi="Times New Roman" w:cs="Times New Roman"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14958B7"/>
    <w:multiLevelType w:val="hybridMultilevel"/>
    <w:tmpl w:val="485AFD54"/>
    <w:lvl w:ilvl="0" w:tplc="C80ACA28">
      <w:start w:val="1"/>
      <w:numFmt w:val="taiwaneseCountingThousand"/>
      <w:lvlText w:val="%1、"/>
      <w:lvlJc w:val="left"/>
      <w:pPr>
        <w:ind w:left="840" w:hanging="480"/>
      </w:pPr>
      <w:rPr>
        <w:rFonts w:ascii="Times New Roman" w:eastAsia="標楷體" w:hAnsi="Times New Roman" w:cs="Times New Roman" w:hint="eastAsia"/>
        <w:u w:val="none"/>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53" w15:restartNumberingAfterBreak="0">
    <w:nsid w:val="74FE7BD9"/>
    <w:multiLevelType w:val="hybridMultilevel"/>
    <w:tmpl w:val="F52C5EF0"/>
    <w:lvl w:ilvl="0" w:tplc="5EE4E6E4">
      <w:start w:val="1"/>
      <w:numFmt w:val="taiwaneseCountingThousand"/>
      <w:lvlText w:val="(%1)"/>
      <w:lvlJc w:val="left"/>
      <w:pPr>
        <w:ind w:left="480" w:hanging="48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7AB70AF7"/>
    <w:multiLevelType w:val="hybridMultilevel"/>
    <w:tmpl w:val="62166276"/>
    <w:lvl w:ilvl="0" w:tplc="A0F456F4">
      <w:start w:val="2"/>
      <w:numFmt w:val="taiwaneseCountingThousand"/>
      <w:lvlText w:val="%1、"/>
      <w:lvlJc w:val="left"/>
      <w:pPr>
        <w:ind w:left="1080" w:hanging="720"/>
      </w:pPr>
      <w:rPr>
        <w:rFonts w:hint="default"/>
        <w:color w:val="auto"/>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55" w15:restartNumberingAfterBreak="0">
    <w:nsid w:val="7BCC2364"/>
    <w:multiLevelType w:val="hybridMultilevel"/>
    <w:tmpl w:val="82488956"/>
    <w:lvl w:ilvl="0" w:tplc="3D0A0B76">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7EBA0343"/>
    <w:multiLevelType w:val="hybridMultilevel"/>
    <w:tmpl w:val="9FE0BBA4"/>
    <w:lvl w:ilvl="0" w:tplc="73B693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777136415">
    <w:abstractNumId w:val="5"/>
  </w:num>
  <w:num w:numId="2" w16cid:durableId="941230474">
    <w:abstractNumId w:val="36"/>
  </w:num>
  <w:num w:numId="3" w16cid:durableId="716664390">
    <w:abstractNumId w:val="54"/>
  </w:num>
  <w:num w:numId="4" w16cid:durableId="1153521244">
    <w:abstractNumId w:val="16"/>
  </w:num>
  <w:num w:numId="5" w16cid:durableId="1405490413">
    <w:abstractNumId w:val="0"/>
  </w:num>
  <w:num w:numId="6" w16cid:durableId="2113016848">
    <w:abstractNumId w:val="19"/>
  </w:num>
  <w:num w:numId="7" w16cid:durableId="1307324109">
    <w:abstractNumId w:val="29"/>
  </w:num>
  <w:num w:numId="8" w16cid:durableId="986398251">
    <w:abstractNumId w:val="50"/>
  </w:num>
  <w:num w:numId="9" w16cid:durableId="765349541">
    <w:abstractNumId w:val="52"/>
  </w:num>
  <w:num w:numId="10" w16cid:durableId="1470200705">
    <w:abstractNumId w:val="27"/>
  </w:num>
  <w:num w:numId="11" w16cid:durableId="1323852979">
    <w:abstractNumId w:val="10"/>
  </w:num>
  <w:num w:numId="12" w16cid:durableId="1690060508">
    <w:abstractNumId w:val="9"/>
  </w:num>
  <w:num w:numId="13" w16cid:durableId="498812187">
    <w:abstractNumId w:val="12"/>
  </w:num>
  <w:num w:numId="14" w16cid:durableId="1896043261">
    <w:abstractNumId w:val="35"/>
  </w:num>
  <w:num w:numId="15" w16cid:durableId="1767268732">
    <w:abstractNumId w:val="53"/>
  </w:num>
  <w:num w:numId="16" w16cid:durableId="419301232">
    <w:abstractNumId w:val="31"/>
  </w:num>
  <w:num w:numId="17" w16cid:durableId="340205196">
    <w:abstractNumId w:val="38"/>
  </w:num>
  <w:num w:numId="18" w16cid:durableId="125395762">
    <w:abstractNumId w:val="33"/>
  </w:num>
  <w:num w:numId="19" w16cid:durableId="879172561">
    <w:abstractNumId w:val="34"/>
  </w:num>
  <w:num w:numId="20" w16cid:durableId="1779715964">
    <w:abstractNumId w:val="2"/>
  </w:num>
  <w:num w:numId="21" w16cid:durableId="232008793">
    <w:abstractNumId w:val="39"/>
  </w:num>
  <w:num w:numId="22" w16cid:durableId="223420237">
    <w:abstractNumId w:val="47"/>
  </w:num>
  <w:num w:numId="23" w16cid:durableId="1944266502">
    <w:abstractNumId w:val="11"/>
  </w:num>
  <w:num w:numId="24" w16cid:durableId="1458142335">
    <w:abstractNumId w:val="14"/>
  </w:num>
  <w:num w:numId="25" w16cid:durableId="1970893530">
    <w:abstractNumId w:val="23"/>
  </w:num>
  <w:num w:numId="26" w16cid:durableId="1550654063">
    <w:abstractNumId w:val="26"/>
  </w:num>
  <w:num w:numId="27" w16cid:durableId="1165703535">
    <w:abstractNumId w:val="45"/>
  </w:num>
  <w:num w:numId="28" w16cid:durableId="221334243">
    <w:abstractNumId w:val="32"/>
  </w:num>
  <w:num w:numId="29" w16cid:durableId="594095379">
    <w:abstractNumId w:val="15"/>
  </w:num>
  <w:num w:numId="30" w16cid:durableId="2022850684">
    <w:abstractNumId w:val="40"/>
  </w:num>
  <w:num w:numId="31" w16cid:durableId="554853970">
    <w:abstractNumId w:val="6"/>
  </w:num>
  <w:num w:numId="32" w16cid:durableId="623465169">
    <w:abstractNumId w:val="4"/>
  </w:num>
  <w:num w:numId="33" w16cid:durableId="1770005169">
    <w:abstractNumId w:val="17"/>
  </w:num>
  <w:num w:numId="34" w16cid:durableId="239608706">
    <w:abstractNumId w:val="44"/>
  </w:num>
  <w:num w:numId="35" w16cid:durableId="1699577550">
    <w:abstractNumId w:val="18"/>
  </w:num>
  <w:num w:numId="36" w16cid:durableId="2137989895">
    <w:abstractNumId w:val="48"/>
  </w:num>
  <w:num w:numId="37" w16cid:durableId="1987591370">
    <w:abstractNumId w:val="7"/>
  </w:num>
  <w:num w:numId="38" w16cid:durableId="1120999874">
    <w:abstractNumId w:val="21"/>
  </w:num>
  <w:num w:numId="39" w16cid:durableId="1357459120">
    <w:abstractNumId w:val="43"/>
  </w:num>
  <w:num w:numId="40" w16cid:durableId="1544978026">
    <w:abstractNumId w:val="55"/>
  </w:num>
  <w:num w:numId="41" w16cid:durableId="1941142497">
    <w:abstractNumId w:val="8"/>
  </w:num>
  <w:num w:numId="42" w16cid:durableId="1002663088">
    <w:abstractNumId w:val="20"/>
  </w:num>
  <w:num w:numId="43" w16cid:durableId="1878857521">
    <w:abstractNumId w:val="56"/>
  </w:num>
  <w:num w:numId="44" w16cid:durableId="1575974453">
    <w:abstractNumId w:val="3"/>
  </w:num>
  <w:num w:numId="45" w16cid:durableId="762650828">
    <w:abstractNumId w:val="41"/>
  </w:num>
  <w:num w:numId="46" w16cid:durableId="2032679099">
    <w:abstractNumId w:val="13"/>
  </w:num>
  <w:num w:numId="47" w16cid:durableId="336812713">
    <w:abstractNumId w:val="46"/>
  </w:num>
  <w:num w:numId="48" w16cid:durableId="1042288770">
    <w:abstractNumId w:val="24"/>
  </w:num>
  <w:num w:numId="49" w16cid:durableId="1804888269">
    <w:abstractNumId w:val="49"/>
  </w:num>
  <w:num w:numId="50" w16cid:durableId="1435707547">
    <w:abstractNumId w:val="42"/>
  </w:num>
  <w:num w:numId="51" w16cid:durableId="1839729117">
    <w:abstractNumId w:val="22"/>
  </w:num>
  <w:num w:numId="52" w16cid:durableId="85081353">
    <w:abstractNumId w:val="37"/>
  </w:num>
  <w:num w:numId="53" w16cid:durableId="895507358">
    <w:abstractNumId w:val="30"/>
  </w:num>
  <w:num w:numId="54" w16cid:durableId="216010272">
    <w:abstractNumId w:val="25"/>
  </w:num>
  <w:num w:numId="55" w16cid:durableId="213546205">
    <w:abstractNumId w:val="28"/>
  </w:num>
  <w:num w:numId="56" w16cid:durableId="311328108">
    <w:abstractNumId w:val="51"/>
  </w:num>
  <w:num w:numId="57" w16cid:durableId="2081632094">
    <w:abstractNumId w:val="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400"/>
    <w:rsid w:val="000001DD"/>
    <w:rsid w:val="00000A08"/>
    <w:rsid w:val="000012F6"/>
    <w:rsid w:val="0000131C"/>
    <w:rsid w:val="00002670"/>
    <w:rsid w:val="00002D63"/>
    <w:rsid w:val="00004227"/>
    <w:rsid w:val="0000512C"/>
    <w:rsid w:val="0000603F"/>
    <w:rsid w:val="000068B6"/>
    <w:rsid w:val="00007124"/>
    <w:rsid w:val="000073E1"/>
    <w:rsid w:val="000075A7"/>
    <w:rsid w:val="000109FF"/>
    <w:rsid w:val="00010A3B"/>
    <w:rsid w:val="00011A8D"/>
    <w:rsid w:val="00011F28"/>
    <w:rsid w:val="00012613"/>
    <w:rsid w:val="00013A10"/>
    <w:rsid w:val="00013E98"/>
    <w:rsid w:val="0001478C"/>
    <w:rsid w:val="00017699"/>
    <w:rsid w:val="00017938"/>
    <w:rsid w:val="00021A96"/>
    <w:rsid w:val="00023165"/>
    <w:rsid w:val="0002370D"/>
    <w:rsid w:val="00023C28"/>
    <w:rsid w:val="00026F48"/>
    <w:rsid w:val="000301AD"/>
    <w:rsid w:val="000307FD"/>
    <w:rsid w:val="00031559"/>
    <w:rsid w:val="00031ED7"/>
    <w:rsid w:val="000347AF"/>
    <w:rsid w:val="00034FBA"/>
    <w:rsid w:val="0003706F"/>
    <w:rsid w:val="00037298"/>
    <w:rsid w:val="00037836"/>
    <w:rsid w:val="00037B50"/>
    <w:rsid w:val="00037EA3"/>
    <w:rsid w:val="000402C7"/>
    <w:rsid w:val="00042F8A"/>
    <w:rsid w:val="00043214"/>
    <w:rsid w:val="00043637"/>
    <w:rsid w:val="00045291"/>
    <w:rsid w:val="0004613E"/>
    <w:rsid w:val="00046538"/>
    <w:rsid w:val="000467B7"/>
    <w:rsid w:val="00047363"/>
    <w:rsid w:val="00047A68"/>
    <w:rsid w:val="00050EE4"/>
    <w:rsid w:val="00051F89"/>
    <w:rsid w:val="00052054"/>
    <w:rsid w:val="000529B7"/>
    <w:rsid w:val="00052B76"/>
    <w:rsid w:val="00052CD5"/>
    <w:rsid w:val="00053EB0"/>
    <w:rsid w:val="00054484"/>
    <w:rsid w:val="0005479E"/>
    <w:rsid w:val="00055085"/>
    <w:rsid w:val="00055163"/>
    <w:rsid w:val="00055CEE"/>
    <w:rsid w:val="00057870"/>
    <w:rsid w:val="000604EA"/>
    <w:rsid w:val="00060835"/>
    <w:rsid w:val="000613CF"/>
    <w:rsid w:val="00061B82"/>
    <w:rsid w:val="00063C69"/>
    <w:rsid w:val="00064100"/>
    <w:rsid w:val="00064498"/>
    <w:rsid w:val="000645CD"/>
    <w:rsid w:val="00066008"/>
    <w:rsid w:val="00067DE5"/>
    <w:rsid w:val="0007019B"/>
    <w:rsid w:val="00071787"/>
    <w:rsid w:val="00071B15"/>
    <w:rsid w:val="00072735"/>
    <w:rsid w:val="000728D7"/>
    <w:rsid w:val="00072907"/>
    <w:rsid w:val="00072E81"/>
    <w:rsid w:val="00074760"/>
    <w:rsid w:val="00074869"/>
    <w:rsid w:val="0007499A"/>
    <w:rsid w:val="00074DA7"/>
    <w:rsid w:val="00074EA6"/>
    <w:rsid w:val="00075497"/>
    <w:rsid w:val="000767EC"/>
    <w:rsid w:val="000776CC"/>
    <w:rsid w:val="00082612"/>
    <w:rsid w:val="00082A6A"/>
    <w:rsid w:val="0008352A"/>
    <w:rsid w:val="000836D7"/>
    <w:rsid w:val="000838CA"/>
    <w:rsid w:val="0008439F"/>
    <w:rsid w:val="0008513F"/>
    <w:rsid w:val="0008616A"/>
    <w:rsid w:val="00086239"/>
    <w:rsid w:val="00086768"/>
    <w:rsid w:val="00086F40"/>
    <w:rsid w:val="00087382"/>
    <w:rsid w:val="000875F3"/>
    <w:rsid w:val="000877FE"/>
    <w:rsid w:val="00090488"/>
    <w:rsid w:val="000915DD"/>
    <w:rsid w:val="0009241F"/>
    <w:rsid w:val="00093001"/>
    <w:rsid w:val="00093215"/>
    <w:rsid w:val="00095309"/>
    <w:rsid w:val="00095FFD"/>
    <w:rsid w:val="0009726B"/>
    <w:rsid w:val="00097337"/>
    <w:rsid w:val="000979E1"/>
    <w:rsid w:val="000A0094"/>
    <w:rsid w:val="000A0CF6"/>
    <w:rsid w:val="000A109C"/>
    <w:rsid w:val="000A3316"/>
    <w:rsid w:val="000A4837"/>
    <w:rsid w:val="000A4ECB"/>
    <w:rsid w:val="000A4FBC"/>
    <w:rsid w:val="000A54BF"/>
    <w:rsid w:val="000A5693"/>
    <w:rsid w:val="000A5890"/>
    <w:rsid w:val="000A5BB6"/>
    <w:rsid w:val="000A5EB1"/>
    <w:rsid w:val="000A6187"/>
    <w:rsid w:val="000B003B"/>
    <w:rsid w:val="000B182C"/>
    <w:rsid w:val="000B24A8"/>
    <w:rsid w:val="000B4FF7"/>
    <w:rsid w:val="000B617F"/>
    <w:rsid w:val="000B719E"/>
    <w:rsid w:val="000B7568"/>
    <w:rsid w:val="000B7C90"/>
    <w:rsid w:val="000C197E"/>
    <w:rsid w:val="000C211F"/>
    <w:rsid w:val="000C2EB5"/>
    <w:rsid w:val="000C30D8"/>
    <w:rsid w:val="000C5D5A"/>
    <w:rsid w:val="000C67DC"/>
    <w:rsid w:val="000C6B56"/>
    <w:rsid w:val="000C6D68"/>
    <w:rsid w:val="000C73A8"/>
    <w:rsid w:val="000C7D0D"/>
    <w:rsid w:val="000D0775"/>
    <w:rsid w:val="000D38C3"/>
    <w:rsid w:val="000D5495"/>
    <w:rsid w:val="000D5A60"/>
    <w:rsid w:val="000D7AB9"/>
    <w:rsid w:val="000E09B4"/>
    <w:rsid w:val="000E1B19"/>
    <w:rsid w:val="000E2F08"/>
    <w:rsid w:val="000E38BC"/>
    <w:rsid w:val="000E409A"/>
    <w:rsid w:val="000E4B82"/>
    <w:rsid w:val="000E7125"/>
    <w:rsid w:val="000E775A"/>
    <w:rsid w:val="000F11CB"/>
    <w:rsid w:val="000F2DF4"/>
    <w:rsid w:val="000F314E"/>
    <w:rsid w:val="000F5462"/>
    <w:rsid w:val="000F5AA2"/>
    <w:rsid w:val="000F5F05"/>
    <w:rsid w:val="000F7AC2"/>
    <w:rsid w:val="00100FD2"/>
    <w:rsid w:val="00101954"/>
    <w:rsid w:val="00104233"/>
    <w:rsid w:val="001044DB"/>
    <w:rsid w:val="00104B23"/>
    <w:rsid w:val="00105608"/>
    <w:rsid w:val="001059DB"/>
    <w:rsid w:val="00105A2A"/>
    <w:rsid w:val="00105C09"/>
    <w:rsid w:val="0010707A"/>
    <w:rsid w:val="00110119"/>
    <w:rsid w:val="001116A4"/>
    <w:rsid w:val="00111D4A"/>
    <w:rsid w:val="001123E3"/>
    <w:rsid w:val="001128E5"/>
    <w:rsid w:val="001138F0"/>
    <w:rsid w:val="00113B83"/>
    <w:rsid w:val="00114937"/>
    <w:rsid w:val="00114AB7"/>
    <w:rsid w:val="00114CE4"/>
    <w:rsid w:val="00116118"/>
    <w:rsid w:val="001164C8"/>
    <w:rsid w:val="00116647"/>
    <w:rsid w:val="00116788"/>
    <w:rsid w:val="00117880"/>
    <w:rsid w:val="00117C03"/>
    <w:rsid w:val="00120E2B"/>
    <w:rsid w:val="0012793F"/>
    <w:rsid w:val="0013190A"/>
    <w:rsid w:val="00132833"/>
    <w:rsid w:val="00133092"/>
    <w:rsid w:val="001333A7"/>
    <w:rsid w:val="00136FE7"/>
    <w:rsid w:val="00140106"/>
    <w:rsid w:val="001401DA"/>
    <w:rsid w:val="00140318"/>
    <w:rsid w:val="00141380"/>
    <w:rsid w:val="00141EBF"/>
    <w:rsid w:val="00142551"/>
    <w:rsid w:val="001425C3"/>
    <w:rsid w:val="00142CC4"/>
    <w:rsid w:val="00142EE3"/>
    <w:rsid w:val="00143D7B"/>
    <w:rsid w:val="001445D7"/>
    <w:rsid w:val="00144C17"/>
    <w:rsid w:val="00146082"/>
    <w:rsid w:val="001460AD"/>
    <w:rsid w:val="001475ED"/>
    <w:rsid w:val="0014761C"/>
    <w:rsid w:val="001476B8"/>
    <w:rsid w:val="001502DA"/>
    <w:rsid w:val="00150A06"/>
    <w:rsid w:val="00150F57"/>
    <w:rsid w:val="00151742"/>
    <w:rsid w:val="00151D76"/>
    <w:rsid w:val="00151E87"/>
    <w:rsid w:val="0015216A"/>
    <w:rsid w:val="00152C11"/>
    <w:rsid w:val="00153D72"/>
    <w:rsid w:val="00153DE9"/>
    <w:rsid w:val="00153FD3"/>
    <w:rsid w:val="00154074"/>
    <w:rsid w:val="001549EB"/>
    <w:rsid w:val="00155461"/>
    <w:rsid w:val="00155E46"/>
    <w:rsid w:val="001564E1"/>
    <w:rsid w:val="001602FF"/>
    <w:rsid w:val="00161437"/>
    <w:rsid w:val="00161531"/>
    <w:rsid w:val="0016187C"/>
    <w:rsid w:val="00162BFA"/>
    <w:rsid w:val="00162CE1"/>
    <w:rsid w:val="00162D8A"/>
    <w:rsid w:val="00163363"/>
    <w:rsid w:val="00163FFF"/>
    <w:rsid w:val="00165659"/>
    <w:rsid w:val="001659D9"/>
    <w:rsid w:val="00165A5D"/>
    <w:rsid w:val="00166682"/>
    <w:rsid w:val="00167422"/>
    <w:rsid w:val="0016774A"/>
    <w:rsid w:val="00167FB1"/>
    <w:rsid w:val="00170F27"/>
    <w:rsid w:val="00171C63"/>
    <w:rsid w:val="001722F3"/>
    <w:rsid w:val="00172495"/>
    <w:rsid w:val="00172D0A"/>
    <w:rsid w:val="00173E9D"/>
    <w:rsid w:val="001743C7"/>
    <w:rsid w:val="0017466F"/>
    <w:rsid w:val="001758EC"/>
    <w:rsid w:val="00176D44"/>
    <w:rsid w:val="00177005"/>
    <w:rsid w:val="0018018B"/>
    <w:rsid w:val="001804EA"/>
    <w:rsid w:val="00180C1E"/>
    <w:rsid w:val="00181B74"/>
    <w:rsid w:val="00183707"/>
    <w:rsid w:val="00183A61"/>
    <w:rsid w:val="00183B9C"/>
    <w:rsid w:val="0018420A"/>
    <w:rsid w:val="0018613D"/>
    <w:rsid w:val="0018675D"/>
    <w:rsid w:val="001876C7"/>
    <w:rsid w:val="00190447"/>
    <w:rsid w:val="001913BF"/>
    <w:rsid w:val="001913CF"/>
    <w:rsid w:val="00193E83"/>
    <w:rsid w:val="0019588D"/>
    <w:rsid w:val="001959AE"/>
    <w:rsid w:val="00197AD5"/>
    <w:rsid w:val="00197DD4"/>
    <w:rsid w:val="001A0119"/>
    <w:rsid w:val="001A0BFC"/>
    <w:rsid w:val="001A152D"/>
    <w:rsid w:val="001A1857"/>
    <w:rsid w:val="001A2436"/>
    <w:rsid w:val="001A38CA"/>
    <w:rsid w:val="001A430C"/>
    <w:rsid w:val="001A73CD"/>
    <w:rsid w:val="001B0062"/>
    <w:rsid w:val="001B0B8C"/>
    <w:rsid w:val="001B1453"/>
    <w:rsid w:val="001B1DD7"/>
    <w:rsid w:val="001B2E77"/>
    <w:rsid w:val="001B2F52"/>
    <w:rsid w:val="001B39E9"/>
    <w:rsid w:val="001B514F"/>
    <w:rsid w:val="001B6FDD"/>
    <w:rsid w:val="001C12C4"/>
    <w:rsid w:val="001C1385"/>
    <w:rsid w:val="001C1561"/>
    <w:rsid w:val="001C1A08"/>
    <w:rsid w:val="001C2083"/>
    <w:rsid w:val="001C42C4"/>
    <w:rsid w:val="001C56A4"/>
    <w:rsid w:val="001C68BA"/>
    <w:rsid w:val="001C737D"/>
    <w:rsid w:val="001D0E10"/>
    <w:rsid w:val="001D132A"/>
    <w:rsid w:val="001D1428"/>
    <w:rsid w:val="001D239F"/>
    <w:rsid w:val="001D2429"/>
    <w:rsid w:val="001D31CA"/>
    <w:rsid w:val="001D37E9"/>
    <w:rsid w:val="001D39DB"/>
    <w:rsid w:val="001D3F94"/>
    <w:rsid w:val="001D3FEB"/>
    <w:rsid w:val="001D4583"/>
    <w:rsid w:val="001D4696"/>
    <w:rsid w:val="001D576A"/>
    <w:rsid w:val="001D5D9D"/>
    <w:rsid w:val="001D5E31"/>
    <w:rsid w:val="001D6280"/>
    <w:rsid w:val="001D638A"/>
    <w:rsid w:val="001D649D"/>
    <w:rsid w:val="001D65B6"/>
    <w:rsid w:val="001D7DD5"/>
    <w:rsid w:val="001E0465"/>
    <w:rsid w:val="001E048D"/>
    <w:rsid w:val="001E0D8A"/>
    <w:rsid w:val="001E2CD7"/>
    <w:rsid w:val="001E368E"/>
    <w:rsid w:val="001E3EF3"/>
    <w:rsid w:val="001E43F8"/>
    <w:rsid w:val="001E500F"/>
    <w:rsid w:val="001E5E80"/>
    <w:rsid w:val="001E5F31"/>
    <w:rsid w:val="001E6404"/>
    <w:rsid w:val="001E7ECC"/>
    <w:rsid w:val="001F052A"/>
    <w:rsid w:val="001F099F"/>
    <w:rsid w:val="001F11FA"/>
    <w:rsid w:val="001F1892"/>
    <w:rsid w:val="001F22D8"/>
    <w:rsid w:val="001F3095"/>
    <w:rsid w:val="001F3714"/>
    <w:rsid w:val="001F4358"/>
    <w:rsid w:val="00200825"/>
    <w:rsid w:val="00202EE0"/>
    <w:rsid w:val="00204F3A"/>
    <w:rsid w:val="0020505A"/>
    <w:rsid w:val="002053CF"/>
    <w:rsid w:val="00205F40"/>
    <w:rsid w:val="0020735B"/>
    <w:rsid w:val="0021084F"/>
    <w:rsid w:val="002125A5"/>
    <w:rsid w:val="002129B5"/>
    <w:rsid w:val="00212E00"/>
    <w:rsid w:val="002133D0"/>
    <w:rsid w:val="00213818"/>
    <w:rsid w:val="0021385B"/>
    <w:rsid w:val="00214351"/>
    <w:rsid w:val="00214F5C"/>
    <w:rsid w:val="00215378"/>
    <w:rsid w:val="00215456"/>
    <w:rsid w:val="002177D8"/>
    <w:rsid w:val="00220F66"/>
    <w:rsid w:val="00222C4C"/>
    <w:rsid w:val="00222CEB"/>
    <w:rsid w:val="00222D34"/>
    <w:rsid w:val="00223859"/>
    <w:rsid w:val="0022438A"/>
    <w:rsid w:val="002245DE"/>
    <w:rsid w:val="00224EE9"/>
    <w:rsid w:val="00225EAB"/>
    <w:rsid w:val="0022608A"/>
    <w:rsid w:val="00226224"/>
    <w:rsid w:val="002266BF"/>
    <w:rsid w:val="002305D0"/>
    <w:rsid w:val="00231B28"/>
    <w:rsid w:val="00231E32"/>
    <w:rsid w:val="0023206D"/>
    <w:rsid w:val="0023225A"/>
    <w:rsid w:val="002325B3"/>
    <w:rsid w:val="002342E5"/>
    <w:rsid w:val="00235773"/>
    <w:rsid w:val="0023580F"/>
    <w:rsid w:val="00235D63"/>
    <w:rsid w:val="00236C5B"/>
    <w:rsid w:val="00237861"/>
    <w:rsid w:val="0024020B"/>
    <w:rsid w:val="00240F8D"/>
    <w:rsid w:val="0024398D"/>
    <w:rsid w:val="002442F8"/>
    <w:rsid w:val="00244D9A"/>
    <w:rsid w:val="002452A4"/>
    <w:rsid w:val="0024552C"/>
    <w:rsid w:val="002458C4"/>
    <w:rsid w:val="00246361"/>
    <w:rsid w:val="002475ED"/>
    <w:rsid w:val="00250D95"/>
    <w:rsid w:val="00251CE1"/>
    <w:rsid w:val="00253071"/>
    <w:rsid w:val="002537A4"/>
    <w:rsid w:val="00253DD8"/>
    <w:rsid w:val="002542D2"/>
    <w:rsid w:val="00254355"/>
    <w:rsid w:val="00254456"/>
    <w:rsid w:val="00255781"/>
    <w:rsid w:val="002557F6"/>
    <w:rsid w:val="00255A98"/>
    <w:rsid w:val="00256CA0"/>
    <w:rsid w:val="00256E7D"/>
    <w:rsid w:val="00257BD2"/>
    <w:rsid w:val="00257FFB"/>
    <w:rsid w:val="0026030E"/>
    <w:rsid w:val="0026038F"/>
    <w:rsid w:val="00261812"/>
    <w:rsid w:val="00262A74"/>
    <w:rsid w:val="00262DC0"/>
    <w:rsid w:val="002639F0"/>
    <w:rsid w:val="00264394"/>
    <w:rsid w:val="00264F75"/>
    <w:rsid w:val="002652E5"/>
    <w:rsid w:val="0026562E"/>
    <w:rsid w:val="00265836"/>
    <w:rsid w:val="0026586F"/>
    <w:rsid w:val="002662A3"/>
    <w:rsid w:val="00266826"/>
    <w:rsid w:val="002679FA"/>
    <w:rsid w:val="0027034A"/>
    <w:rsid w:val="00270727"/>
    <w:rsid w:val="002720E1"/>
    <w:rsid w:val="00272739"/>
    <w:rsid w:val="00272CEB"/>
    <w:rsid w:val="00273B55"/>
    <w:rsid w:val="00274997"/>
    <w:rsid w:val="00274E67"/>
    <w:rsid w:val="00275A99"/>
    <w:rsid w:val="00275D2B"/>
    <w:rsid w:val="00275ED0"/>
    <w:rsid w:val="00275F99"/>
    <w:rsid w:val="00275FFD"/>
    <w:rsid w:val="00276ABA"/>
    <w:rsid w:val="002774E0"/>
    <w:rsid w:val="00277A91"/>
    <w:rsid w:val="00282327"/>
    <w:rsid w:val="002848FD"/>
    <w:rsid w:val="002861C5"/>
    <w:rsid w:val="00286DA6"/>
    <w:rsid w:val="0028757F"/>
    <w:rsid w:val="00287A9C"/>
    <w:rsid w:val="002906D0"/>
    <w:rsid w:val="00290A92"/>
    <w:rsid w:val="00290E70"/>
    <w:rsid w:val="00291567"/>
    <w:rsid w:val="002923DB"/>
    <w:rsid w:val="0029270E"/>
    <w:rsid w:val="002928FC"/>
    <w:rsid w:val="002943EE"/>
    <w:rsid w:val="00294470"/>
    <w:rsid w:val="002958E6"/>
    <w:rsid w:val="0029595F"/>
    <w:rsid w:val="00295FDF"/>
    <w:rsid w:val="00297649"/>
    <w:rsid w:val="00297F75"/>
    <w:rsid w:val="002A071A"/>
    <w:rsid w:val="002A13D8"/>
    <w:rsid w:val="002A1816"/>
    <w:rsid w:val="002A2A52"/>
    <w:rsid w:val="002A34D6"/>
    <w:rsid w:val="002A362C"/>
    <w:rsid w:val="002A4925"/>
    <w:rsid w:val="002A512B"/>
    <w:rsid w:val="002A64E0"/>
    <w:rsid w:val="002A7F4C"/>
    <w:rsid w:val="002B0DF0"/>
    <w:rsid w:val="002B1218"/>
    <w:rsid w:val="002B19AC"/>
    <w:rsid w:val="002B272F"/>
    <w:rsid w:val="002B302A"/>
    <w:rsid w:val="002B3DFB"/>
    <w:rsid w:val="002B4BA4"/>
    <w:rsid w:val="002C4EFA"/>
    <w:rsid w:val="002C5AE1"/>
    <w:rsid w:val="002C6AD3"/>
    <w:rsid w:val="002C6EE7"/>
    <w:rsid w:val="002C7A2E"/>
    <w:rsid w:val="002D0C04"/>
    <w:rsid w:val="002D1D2D"/>
    <w:rsid w:val="002D1E7A"/>
    <w:rsid w:val="002D2B2C"/>
    <w:rsid w:val="002D33F6"/>
    <w:rsid w:val="002D369B"/>
    <w:rsid w:val="002D3E7D"/>
    <w:rsid w:val="002D4AF6"/>
    <w:rsid w:val="002D5028"/>
    <w:rsid w:val="002D5C7D"/>
    <w:rsid w:val="002D67AC"/>
    <w:rsid w:val="002D7879"/>
    <w:rsid w:val="002E04AA"/>
    <w:rsid w:val="002E131B"/>
    <w:rsid w:val="002E25AD"/>
    <w:rsid w:val="002E2CE4"/>
    <w:rsid w:val="002E2E96"/>
    <w:rsid w:val="002E34DF"/>
    <w:rsid w:val="002E3A82"/>
    <w:rsid w:val="002E3F73"/>
    <w:rsid w:val="002E5B7E"/>
    <w:rsid w:val="002E64E0"/>
    <w:rsid w:val="002E7233"/>
    <w:rsid w:val="002F2402"/>
    <w:rsid w:val="002F252A"/>
    <w:rsid w:val="002F2885"/>
    <w:rsid w:val="002F3E1B"/>
    <w:rsid w:val="002F4EC5"/>
    <w:rsid w:val="002F50D5"/>
    <w:rsid w:val="002F50D8"/>
    <w:rsid w:val="002F51E3"/>
    <w:rsid w:val="002F586D"/>
    <w:rsid w:val="002F67BF"/>
    <w:rsid w:val="002F71FC"/>
    <w:rsid w:val="002F7CBE"/>
    <w:rsid w:val="00300444"/>
    <w:rsid w:val="00300890"/>
    <w:rsid w:val="003012BB"/>
    <w:rsid w:val="00301809"/>
    <w:rsid w:val="003046E9"/>
    <w:rsid w:val="0030544C"/>
    <w:rsid w:val="003057D5"/>
    <w:rsid w:val="00305A54"/>
    <w:rsid w:val="00305C7D"/>
    <w:rsid w:val="003066FF"/>
    <w:rsid w:val="00307627"/>
    <w:rsid w:val="00307D72"/>
    <w:rsid w:val="003109EF"/>
    <w:rsid w:val="00310DA3"/>
    <w:rsid w:val="003128F6"/>
    <w:rsid w:val="00312A61"/>
    <w:rsid w:val="0031324F"/>
    <w:rsid w:val="00314DC4"/>
    <w:rsid w:val="00316846"/>
    <w:rsid w:val="00317410"/>
    <w:rsid w:val="00317447"/>
    <w:rsid w:val="0031754A"/>
    <w:rsid w:val="00317A41"/>
    <w:rsid w:val="00317BE2"/>
    <w:rsid w:val="003210CA"/>
    <w:rsid w:val="003223A4"/>
    <w:rsid w:val="00324C93"/>
    <w:rsid w:val="0032513D"/>
    <w:rsid w:val="00325887"/>
    <w:rsid w:val="0033025C"/>
    <w:rsid w:val="003309FB"/>
    <w:rsid w:val="003316B4"/>
    <w:rsid w:val="00331760"/>
    <w:rsid w:val="00331819"/>
    <w:rsid w:val="00331D41"/>
    <w:rsid w:val="00332DE0"/>
    <w:rsid w:val="00334758"/>
    <w:rsid w:val="003348B9"/>
    <w:rsid w:val="00334CF1"/>
    <w:rsid w:val="00334D51"/>
    <w:rsid w:val="0033610D"/>
    <w:rsid w:val="003368F2"/>
    <w:rsid w:val="003369BB"/>
    <w:rsid w:val="003376EE"/>
    <w:rsid w:val="00340400"/>
    <w:rsid w:val="00340B5E"/>
    <w:rsid w:val="00341908"/>
    <w:rsid w:val="00343922"/>
    <w:rsid w:val="00343E04"/>
    <w:rsid w:val="00344543"/>
    <w:rsid w:val="00345F7E"/>
    <w:rsid w:val="00346A68"/>
    <w:rsid w:val="003503EF"/>
    <w:rsid w:val="00351E40"/>
    <w:rsid w:val="00352801"/>
    <w:rsid w:val="0035382C"/>
    <w:rsid w:val="00353EFA"/>
    <w:rsid w:val="003549E3"/>
    <w:rsid w:val="00354EFF"/>
    <w:rsid w:val="00354FDA"/>
    <w:rsid w:val="003551EB"/>
    <w:rsid w:val="003564D0"/>
    <w:rsid w:val="00356810"/>
    <w:rsid w:val="0035711D"/>
    <w:rsid w:val="00360CD7"/>
    <w:rsid w:val="00363494"/>
    <w:rsid w:val="00363525"/>
    <w:rsid w:val="00364565"/>
    <w:rsid w:val="00365120"/>
    <w:rsid w:val="003651F0"/>
    <w:rsid w:val="0036596B"/>
    <w:rsid w:val="00366263"/>
    <w:rsid w:val="003674A7"/>
    <w:rsid w:val="003675C1"/>
    <w:rsid w:val="00370459"/>
    <w:rsid w:val="00374A97"/>
    <w:rsid w:val="00375CAB"/>
    <w:rsid w:val="003769E6"/>
    <w:rsid w:val="0037755F"/>
    <w:rsid w:val="00380C9D"/>
    <w:rsid w:val="00381203"/>
    <w:rsid w:val="00381B55"/>
    <w:rsid w:val="00381DF9"/>
    <w:rsid w:val="003826CB"/>
    <w:rsid w:val="003826F7"/>
    <w:rsid w:val="00383777"/>
    <w:rsid w:val="00383BA6"/>
    <w:rsid w:val="00384AFA"/>
    <w:rsid w:val="00384F39"/>
    <w:rsid w:val="00385057"/>
    <w:rsid w:val="003852C3"/>
    <w:rsid w:val="00385586"/>
    <w:rsid w:val="0038627E"/>
    <w:rsid w:val="0038664E"/>
    <w:rsid w:val="00386677"/>
    <w:rsid w:val="00386782"/>
    <w:rsid w:val="0038752D"/>
    <w:rsid w:val="00387DD4"/>
    <w:rsid w:val="00387FA5"/>
    <w:rsid w:val="003905E6"/>
    <w:rsid w:val="00390C28"/>
    <w:rsid w:val="00391A79"/>
    <w:rsid w:val="00391C13"/>
    <w:rsid w:val="00391F77"/>
    <w:rsid w:val="00393129"/>
    <w:rsid w:val="003935A9"/>
    <w:rsid w:val="00393C1A"/>
    <w:rsid w:val="003943AF"/>
    <w:rsid w:val="003943E4"/>
    <w:rsid w:val="00394F02"/>
    <w:rsid w:val="00395478"/>
    <w:rsid w:val="00397C1E"/>
    <w:rsid w:val="003A0E89"/>
    <w:rsid w:val="003A1D09"/>
    <w:rsid w:val="003A2119"/>
    <w:rsid w:val="003A334C"/>
    <w:rsid w:val="003A3927"/>
    <w:rsid w:val="003A3FEB"/>
    <w:rsid w:val="003A4031"/>
    <w:rsid w:val="003A477C"/>
    <w:rsid w:val="003A5441"/>
    <w:rsid w:val="003A5CBC"/>
    <w:rsid w:val="003A6016"/>
    <w:rsid w:val="003A6BC6"/>
    <w:rsid w:val="003A7C7D"/>
    <w:rsid w:val="003A7F12"/>
    <w:rsid w:val="003A7F2D"/>
    <w:rsid w:val="003B0199"/>
    <w:rsid w:val="003B1291"/>
    <w:rsid w:val="003B2683"/>
    <w:rsid w:val="003B2A7E"/>
    <w:rsid w:val="003B2CD1"/>
    <w:rsid w:val="003B3456"/>
    <w:rsid w:val="003B386B"/>
    <w:rsid w:val="003B407C"/>
    <w:rsid w:val="003B40D5"/>
    <w:rsid w:val="003B4275"/>
    <w:rsid w:val="003B42C9"/>
    <w:rsid w:val="003B4DCC"/>
    <w:rsid w:val="003B4F2F"/>
    <w:rsid w:val="003B5761"/>
    <w:rsid w:val="003B6258"/>
    <w:rsid w:val="003B7357"/>
    <w:rsid w:val="003B747B"/>
    <w:rsid w:val="003C028C"/>
    <w:rsid w:val="003C0886"/>
    <w:rsid w:val="003C0CE6"/>
    <w:rsid w:val="003C0FFA"/>
    <w:rsid w:val="003C3210"/>
    <w:rsid w:val="003C3904"/>
    <w:rsid w:val="003C5958"/>
    <w:rsid w:val="003C63A8"/>
    <w:rsid w:val="003C660C"/>
    <w:rsid w:val="003C6A21"/>
    <w:rsid w:val="003C7435"/>
    <w:rsid w:val="003C7768"/>
    <w:rsid w:val="003C7C27"/>
    <w:rsid w:val="003C7F6E"/>
    <w:rsid w:val="003D06AE"/>
    <w:rsid w:val="003D15D3"/>
    <w:rsid w:val="003D298C"/>
    <w:rsid w:val="003D2DE0"/>
    <w:rsid w:val="003D36FE"/>
    <w:rsid w:val="003D3891"/>
    <w:rsid w:val="003D4566"/>
    <w:rsid w:val="003D4F59"/>
    <w:rsid w:val="003D5CA3"/>
    <w:rsid w:val="003D77FD"/>
    <w:rsid w:val="003D797E"/>
    <w:rsid w:val="003E0611"/>
    <w:rsid w:val="003E0633"/>
    <w:rsid w:val="003E0781"/>
    <w:rsid w:val="003E0C67"/>
    <w:rsid w:val="003E21C5"/>
    <w:rsid w:val="003E229F"/>
    <w:rsid w:val="003E26BB"/>
    <w:rsid w:val="003E2FE6"/>
    <w:rsid w:val="003E5773"/>
    <w:rsid w:val="003E62FD"/>
    <w:rsid w:val="003F0C8D"/>
    <w:rsid w:val="003F12D1"/>
    <w:rsid w:val="003F2DD0"/>
    <w:rsid w:val="003F550E"/>
    <w:rsid w:val="003F5C50"/>
    <w:rsid w:val="003F6451"/>
    <w:rsid w:val="003F67DB"/>
    <w:rsid w:val="003F6856"/>
    <w:rsid w:val="003F726E"/>
    <w:rsid w:val="003F7A2A"/>
    <w:rsid w:val="003F7D1D"/>
    <w:rsid w:val="00400000"/>
    <w:rsid w:val="0040031B"/>
    <w:rsid w:val="004005AC"/>
    <w:rsid w:val="00400BA1"/>
    <w:rsid w:val="00401264"/>
    <w:rsid w:val="00401A04"/>
    <w:rsid w:val="004023FC"/>
    <w:rsid w:val="0040268E"/>
    <w:rsid w:val="00403079"/>
    <w:rsid w:val="004030ED"/>
    <w:rsid w:val="004048B3"/>
    <w:rsid w:val="00405109"/>
    <w:rsid w:val="0040542A"/>
    <w:rsid w:val="00405526"/>
    <w:rsid w:val="0040658E"/>
    <w:rsid w:val="004065D9"/>
    <w:rsid w:val="004077AD"/>
    <w:rsid w:val="00407DE1"/>
    <w:rsid w:val="0041032B"/>
    <w:rsid w:val="004114FA"/>
    <w:rsid w:val="00412D31"/>
    <w:rsid w:val="004136B8"/>
    <w:rsid w:val="00414094"/>
    <w:rsid w:val="004202B5"/>
    <w:rsid w:val="00421788"/>
    <w:rsid w:val="00421F68"/>
    <w:rsid w:val="0042322F"/>
    <w:rsid w:val="0042334D"/>
    <w:rsid w:val="0042364D"/>
    <w:rsid w:val="00423D2A"/>
    <w:rsid w:val="00424D6F"/>
    <w:rsid w:val="004255D4"/>
    <w:rsid w:val="00425F3A"/>
    <w:rsid w:val="00427304"/>
    <w:rsid w:val="0042772B"/>
    <w:rsid w:val="00427CDB"/>
    <w:rsid w:val="00430619"/>
    <w:rsid w:val="00430FA8"/>
    <w:rsid w:val="004312BF"/>
    <w:rsid w:val="004324DC"/>
    <w:rsid w:val="00433686"/>
    <w:rsid w:val="00433831"/>
    <w:rsid w:val="00433F3C"/>
    <w:rsid w:val="0043481A"/>
    <w:rsid w:val="00435DFC"/>
    <w:rsid w:val="00435F5B"/>
    <w:rsid w:val="004363B2"/>
    <w:rsid w:val="004405B3"/>
    <w:rsid w:val="00440EC0"/>
    <w:rsid w:val="00442415"/>
    <w:rsid w:val="00443988"/>
    <w:rsid w:val="004445A3"/>
    <w:rsid w:val="00445873"/>
    <w:rsid w:val="00445F1A"/>
    <w:rsid w:val="00446725"/>
    <w:rsid w:val="00450381"/>
    <w:rsid w:val="004506EF"/>
    <w:rsid w:val="00450811"/>
    <w:rsid w:val="00452636"/>
    <w:rsid w:val="0045518C"/>
    <w:rsid w:val="004561D2"/>
    <w:rsid w:val="00457220"/>
    <w:rsid w:val="00457318"/>
    <w:rsid w:val="00457E9D"/>
    <w:rsid w:val="00460359"/>
    <w:rsid w:val="00462169"/>
    <w:rsid w:val="0046244C"/>
    <w:rsid w:val="00465C31"/>
    <w:rsid w:val="00466023"/>
    <w:rsid w:val="004664AF"/>
    <w:rsid w:val="004669DB"/>
    <w:rsid w:val="00466E87"/>
    <w:rsid w:val="004670DC"/>
    <w:rsid w:val="00467440"/>
    <w:rsid w:val="004678C3"/>
    <w:rsid w:val="00470CBE"/>
    <w:rsid w:val="00470E5A"/>
    <w:rsid w:val="00471920"/>
    <w:rsid w:val="00471D7A"/>
    <w:rsid w:val="00471D85"/>
    <w:rsid w:val="00472E39"/>
    <w:rsid w:val="00473BB4"/>
    <w:rsid w:val="0047593B"/>
    <w:rsid w:val="004778EC"/>
    <w:rsid w:val="00477C67"/>
    <w:rsid w:val="004803EB"/>
    <w:rsid w:val="0048142E"/>
    <w:rsid w:val="00481CD7"/>
    <w:rsid w:val="00481F50"/>
    <w:rsid w:val="0048211D"/>
    <w:rsid w:val="00483001"/>
    <w:rsid w:val="00483675"/>
    <w:rsid w:val="00483BF1"/>
    <w:rsid w:val="004846CF"/>
    <w:rsid w:val="00485542"/>
    <w:rsid w:val="004863A2"/>
    <w:rsid w:val="0048648C"/>
    <w:rsid w:val="00486507"/>
    <w:rsid w:val="00492212"/>
    <w:rsid w:val="004922A5"/>
    <w:rsid w:val="00492B33"/>
    <w:rsid w:val="004939F9"/>
    <w:rsid w:val="004948ED"/>
    <w:rsid w:val="0049530B"/>
    <w:rsid w:val="00495A84"/>
    <w:rsid w:val="00496B40"/>
    <w:rsid w:val="00496BCA"/>
    <w:rsid w:val="004A0980"/>
    <w:rsid w:val="004A0F43"/>
    <w:rsid w:val="004A101B"/>
    <w:rsid w:val="004A1AED"/>
    <w:rsid w:val="004A1F8F"/>
    <w:rsid w:val="004A2067"/>
    <w:rsid w:val="004A2684"/>
    <w:rsid w:val="004A3BAA"/>
    <w:rsid w:val="004A3F3D"/>
    <w:rsid w:val="004A42D7"/>
    <w:rsid w:val="004A55D5"/>
    <w:rsid w:val="004A624D"/>
    <w:rsid w:val="004A67D5"/>
    <w:rsid w:val="004A6B9D"/>
    <w:rsid w:val="004B219C"/>
    <w:rsid w:val="004B237D"/>
    <w:rsid w:val="004B2665"/>
    <w:rsid w:val="004B388C"/>
    <w:rsid w:val="004B438E"/>
    <w:rsid w:val="004B458F"/>
    <w:rsid w:val="004B4987"/>
    <w:rsid w:val="004B528D"/>
    <w:rsid w:val="004B5BA2"/>
    <w:rsid w:val="004B5F06"/>
    <w:rsid w:val="004B7905"/>
    <w:rsid w:val="004B7F84"/>
    <w:rsid w:val="004C1109"/>
    <w:rsid w:val="004C3C16"/>
    <w:rsid w:val="004C423C"/>
    <w:rsid w:val="004C4B52"/>
    <w:rsid w:val="004C51C8"/>
    <w:rsid w:val="004C576E"/>
    <w:rsid w:val="004C7BA1"/>
    <w:rsid w:val="004C7C55"/>
    <w:rsid w:val="004D17F9"/>
    <w:rsid w:val="004D2B6F"/>
    <w:rsid w:val="004D3945"/>
    <w:rsid w:val="004D3BA2"/>
    <w:rsid w:val="004D4012"/>
    <w:rsid w:val="004D50C8"/>
    <w:rsid w:val="004D5492"/>
    <w:rsid w:val="004D5883"/>
    <w:rsid w:val="004D641E"/>
    <w:rsid w:val="004D6A9B"/>
    <w:rsid w:val="004D6BDE"/>
    <w:rsid w:val="004D78D4"/>
    <w:rsid w:val="004D78D7"/>
    <w:rsid w:val="004D7C37"/>
    <w:rsid w:val="004E1A3C"/>
    <w:rsid w:val="004E2486"/>
    <w:rsid w:val="004E2A85"/>
    <w:rsid w:val="004E333F"/>
    <w:rsid w:val="004E3356"/>
    <w:rsid w:val="004E46F8"/>
    <w:rsid w:val="004E4EED"/>
    <w:rsid w:val="004E54EF"/>
    <w:rsid w:val="004E6D0F"/>
    <w:rsid w:val="004E72ED"/>
    <w:rsid w:val="004E7455"/>
    <w:rsid w:val="004E7E06"/>
    <w:rsid w:val="004E7E6B"/>
    <w:rsid w:val="004F01C1"/>
    <w:rsid w:val="004F043E"/>
    <w:rsid w:val="004F2D2B"/>
    <w:rsid w:val="004F30BE"/>
    <w:rsid w:val="004F3147"/>
    <w:rsid w:val="004F3412"/>
    <w:rsid w:val="004F3B92"/>
    <w:rsid w:val="004F4520"/>
    <w:rsid w:val="004F4811"/>
    <w:rsid w:val="004F4A5E"/>
    <w:rsid w:val="004F4EE1"/>
    <w:rsid w:val="004F5563"/>
    <w:rsid w:val="004F61E2"/>
    <w:rsid w:val="004F6C12"/>
    <w:rsid w:val="004F77B5"/>
    <w:rsid w:val="004F7EE0"/>
    <w:rsid w:val="00503F6B"/>
    <w:rsid w:val="005051BF"/>
    <w:rsid w:val="00506449"/>
    <w:rsid w:val="005076C7"/>
    <w:rsid w:val="00507B23"/>
    <w:rsid w:val="00511729"/>
    <w:rsid w:val="00513324"/>
    <w:rsid w:val="00513422"/>
    <w:rsid w:val="00515CAA"/>
    <w:rsid w:val="00516336"/>
    <w:rsid w:val="00516D46"/>
    <w:rsid w:val="00516FCC"/>
    <w:rsid w:val="005177CE"/>
    <w:rsid w:val="00522248"/>
    <w:rsid w:val="005244A2"/>
    <w:rsid w:val="00524F05"/>
    <w:rsid w:val="00530571"/>
    <w:rsid w:val="00531475"/>
    <w:rsid w:val="0053348D"/>
    <w:rsid w:val="00535344"/>
    <w:rsid w:val="00535D1F"/>
    <w:rsid w:val="00535E0B"/>
    <w:rsid w:val="00536029"/>
    <w:rsid w:val="005363B8"/>
    <w:rsid w:val="005363BD"/>
    <w:rsid w:val="00536625"/>
    <w:rsid w:val="00536829"/>
    <w:rsid w:val="005369A7"/>
    <w:rsid w:val="005369C2"/>
    <w:rsid w:val="005369E5"/>
    <w:rsid w:val="005379C6"/>
    <w:rsid w:val="005417C0"/>
    <w:rsid w:val="00542659"/>
    <w:rsid w:val="005434E7"/>
    <w:rsid w:val="0054354F"/>
    <w:rsid w:val="00543767"/>
    <w:rsid w:val="00544C20"/>
    <w:rsid w:val="00547F5A"/>
    <w:rsid w:val="005505BC"/>
    <w:rsid w:val="00550F2C"/>
    <w:rsid w:val="0055126D"/>
    <w:rsid w:val="0055248A"/>
    <w:rsid w:val="00553845"/>
    <w:rsid w:val="00553BC1"/>
    <w:rsid w:val="00555BE3"/>
    <w:rsid w:val="00556000"/>
    <w:rsid w:val="00557373"/>
    <w:rsid w:val="00557881"/>
    <w:rsid w:val="00560603"/>
    <w:rsid w:val="00561DF4"/>
    <w:rsid w:val="005625DE"/>
    <w:rsid w:val="00562F7B"/>
    <w:rsid w:val="00563785"/>
    <w:rsid w:val="00565131"/>
    <w:rsid w:val="005653D4"/>
    <w:rsid w:val="00565553"/>
    <w:rsid w:val="005660B6"/>
    <w:rsid w:val="0056666C"/>
    <w:rsid w:val="005670DB"/>
    <w:rsid w:val="005673C0"/>
    <w:rsid w:val="00567CFA"/>
    <w:rsid w:val="0057017D"/>
    <w:rsid w:val="0057032B"/>
    <w:rsid w:val="005703E0"/>
    <w:rsid w:val="00570D07"/>
    <w:rsid w:val="0057182B"/>
    <w:rsid w:val="005718F2"/>
    <w:rsid w:val="00572717"/>
    <w:rsid w:val="00573C4A"/>
    <w:rsid w:val="00573D8B"/>
    <w:rsid w:val="00574AE4"/>
    <w:rsid w:val="00574E3A"/>
    <w:rsid w:val="00575726"/>
    <w:rsid w:val="00575E61"/>
    <w:rsid w:val="005766F6"/>
    <w:rsid w:val="00577420"/>
    <w:rsid w:val="00577C25"/>
    <w:rsid w:val="00577CC9"/>
    <w:rsid w:val="0058007D"/>
    <w:rsid w:val="005806D4"/>
    <w:rsid w:val="00581F58"/>
    <w:rsid w:val="005836AF"/>
    <w:rsid w:val="005836EE"/>
    <w:rsid w:val="00583F39"/>
    <w:rsid w:val="00584EB9"/>
    <w:rsid w:val="00585326"/>
    <w:rsid w:val="00585456"/>
    <w:rsid w:val="00585769"/>
    <w:rsid w:val="00590052"/>
    <w:rsid w:val="00590852"/>
    <w:rsid w:val="005908D2"/>
    <w:rsid w:val="00590B2B"/>
    <w:rsid w:val="005913E2"/>
    <w:rsid w:val="00591779"/>
    <w:rsid w:val="0059201F"/>
    <w:rsid w:val="00592942"/>
    <w:rsid w:val="00593401"/>
    <w:rsid w:val="00595A45"/>
    <w:rsid w:val="0059612A"/>
    <w:rsid w:val="00596294"/>
    <w:rsid w:val="00597592"/>
    <w:rsid w:val="00597FCA"/>
    <w:rsid w:val="005A00E6"/>
    <w:rsid w:val="005A0606"/>
    <w:rsid w:val="005A09DC"/>
    <w:rsid w:val="005A2601"/>
    <w:rsid w:val="005A2A57"/>
    <w:rsid w:val="005A4F04"/>
    <w:rsid w:val="005A5EA3"/>
    <w:rsid w:val="005A5F17"/>
    <w:rsid w:val="005A652A"/>
    <w:rsid w:val="005A6AA2"/>
    <w:rsid w:val="005A77D5"/>
    <w:rsid w:val="005B00A2"/>
    <w:rsid w:val="005B0CD9"/>
    <w:rsid w:val="005B25BE"/>
    <w:rsid w:val="005B26F9"/>
    <w:rsid w:val="005B2ABB"/>
    <w:rsid w:val="005B31D3"/>
    <w:rsid w:val="005B33DC"/>
    <w:rsid w:val="005B3442"/>
    <w:rsid w:val="005B3B88"/>
    <w:rsid w:val="005B3EA7"/>
    <w:rsid w:val="005B44A1"/>
    <w:rsid w:val="005B5A36"/>
    <w:rsid w:val="005B5D4D"/>
    <w:rsid w:val="005B7BC4"/>
    <w:rsid w:val="005C0662"/>
    <w:rsid w:val="005C1D5A"/>
    <w:rsid w:val="005C2CED"/>
    <w:rsid w:val="005C2EB8"/>
    <w:rsid w:val="005C2F77"/>
    <w:rsid w:val="005C3220"/>
    <w:rsid w:val="005C38EB"/>
    <w:rsid w:val="005C40B9"/>
    <w:rsid w:val="005C43F5"/>
    <w:rsid w:val="005C4787"/>
    <w:rsid w:val="005C490D"/>
    <w:rsid w:val="005C4BF6"/>
    <w:rsid w:val="005C5D9F"/>
    <w:rsid w:val="005C5F99"/>
    <w:rsid w:val="005C680B"/>
    <w:rsid w:val="005C77A1"/>
    <w:rsid w:val="005C7A90"/>
    <w:rsid w:val="005C7B77"/>
    <w:rsid w:val="005C7D9D"/>
    <w:rsid w:val="005C7E9D"/>
    <w:rsid w:val="005D00BD"/>
    <w:rsid w:val="005D11B2"/>
    <w:rsid w:val="005D12A1"/>
    <w:rsid w:val="005D1763"/>
    <w:rsid w:val="005D1FDD"/>
    <w:rsid w:val="005D269D"/>
    <w:rsid w:val="005D2B0B"/>
    <w:rsid w:val="005D3E9C"/>
    <w:rsid w:val="005D422F"/>
    <w:rsid w:val="005D5741"/>
    <w:rsid w:val="005D5A36"/>
    <w:rsid w:val="005D5F42"/>
    <w:rsid w:val="005D5F55"/>
    <w:rsid w:val="005D6CAF"/>
    <w:rsid w:val="005D730D"/>
    <w:rsid w:val="005D78EB"/>
    <w:rsid w:val="005D7AFD"/>
    <w:rsid w:val="005E0756"/>
    <w:rsid w:val="005E215C"/>
    <w:rsid w:val="005E3232"/>
    <w:rsid w:val="005E3312"/>
    <w:rsid w:val="005E3E09"/>
    <w:rsid w:val="005E47B1"/>
    <w:rsid w:val="005E557B"/>
    <w:rsid w:val="005E58E1"/>
    <w:rsid w:val="005E5B07"/>
    <w:rsid w:val="005E5CB5"/>
    <w:rsid w:val="005E70AC"/>
    <w:rsid w:val="005E7B63"/>
    <w:rsid w:val="005E7D3C"/>
    <w:rsid w:val="005E7D7C"/>
    <w:rsid w:val="005F01DC"/>
    <w:rsid w:val="005F07D7"/>
    <w:rsid w:val="005F1A9E"/>
    <w:rsid w:val="005F2CF9"/>
    <w:rsid w:val="005F3B3E"/>
    <w:rsid w:val="005F42DD"/>
    <w:rsid w:val="005F4B3C"/>
    <w:rsid w:val="005F4C00"/>
    <w:rsid w:val="005F57C1"/>
    <w:rsid w:val="005F6E1C"/>
    <w:rsid w:val="005F7A99"/>
    <w:rsid w:val="006001D4"/>
    <w:rsid w:val="00601230"/>
    <w:rsid w:val="00602311"/>
    <w:rsid w:val="006027A9"/>
    <w:rsid w:val="00602CB0"/>
    <w:rsid w:val="0060391C"/>
    <w:rsid w:val="00603AB6"/>
    <w:rsid w:val="006060F9"/>
    <w:rsid w:val="006066AF"/>
    <w:rsid w:val="00607A1A"/>
    <w:rsid w:val="00610697"/>
    <w:rsid w:val="00610936"/>
    <w:rsid w:val="00614793"/>
    <w:rsid w:val="00614A77"/>
    <w:rsid w:val="00614EEC"/>
    <w:rsid w:val="006156C8"/>
    <w:rsid w:val="006178BC"/>
    <w:rsid w:val="00621A11"/>
    <w:rsid w:val="00623320"/>
    <w:rsid w:val="0062356C"/>
    <w:rsid w:val="006237AD"/>
    <w:rsid w:val="0062417A"/>
    <w:rsid w:val="0062435E"/>
    <w:rsid w:val="00624DAE"/>
    <w:rsid w:val="0062580D"/>
    <w:rsid w:val="006274EB"/>
    <w:rsid w:val="00631489"/>
    <w:rsid w:val="00631BBD"/>
    <w:rsid w:val="00632B30"/>
    <w:rsid w:val="00635BDE"/>
    <w:rsid w:val="00635E03"/>
    <w:rsid w:val="0063638C"/>
    <w:rsid w:val="006367E7"/>
    <w:rsid w:val="00636832"/>
    <w:rsid w:val="00636AEC"/>
    <w:rsid w:val="0063776D"/>
    <w:rsid w:val="0063782C"/>
    <w:rsid w:val="0064005A"/>
    <w:rsid w:val="00642CDA"/>
    <w:rsid w:val="00644397"/>
    <w:rsid w:val="006451E0"/>
    <w:rsid w:val="00646D79"/>
    <w:rsid w:val="00647280"/>
    <w:rsid w:val="00647D4B"/>
    <w:rsid w:val="0065053F"/>
    <w:rsid w:val="00650CF9"/>
    <w:rsid w:val="00651C37"/>
    <w:rsid w:val="00651CC9"/>
    <w:rsid w:val="006522B2"/>
    <w:rsid w:val="0065290B"/>
    <w:rsid w:val="006539C1"/>
    <w:rsid w:val="00654CF9"/>
    <w:rsid w:val="00654E3B"/>
    <w:rsid w:val="00654FD7"/>
    <w:rsid w:val="00655588"/>
    <w:rsid w:val="006568A7"/>
    <w:rsid w:val="00656F2F"/>
    <w:rsid w:val="006603CD"/>
    <w:rsid w:val="006617DF"/>
    <w:rsid w:val="006617EC"/>
    <w:rsid w:val="00662D2E"/>
    <w:rsid w:val="00663603"/>
    <w:rsid w:val="006637BD"/>
    <w:rsid w:val="006662B9"/>
    <w:rsid w:val="00667C39"/>
    <w:rsid w:val="006704B9"/>
    <w:rsid w:val="00670D98"/>
    <w:rsid w:val="006712B9"/>
    <w:rsid w:val="00671C04"/>
    <w:rsid w:val="00672688"/>
    <w:rsid w:val="00673973"/>
    <w:rsid w:val="0067447C"/>
    <w:rsid w:val="006745A2"/>
    <w:rsid w:val="006745A7"/>
    <w:rsid w:val="00674C73"/>
    <w:rsid w:val="00675688"/>
    <w:rsid w:val="006756AA"/>
    <w:rsid w:val="00675BEA"/>
    <w:rsid w:val="0067718B"/>
    <w:rsid w:val="00677C6F"/>
    <w:rsid w:val="00680C8C"/>
    <w:rsid w:val="00682301"/>
    <w:rsid w:val="00682644"/>
    <w:rsid w:val="0068310D"/>
    <w:rsid w:val="00683E53"/>
    <w:rsid w:val="0068412C"/>
    <w:rsid w:val="00686CE2"/>
    <w:rsid w:val="006876C8"/>
    <w:rsid w:val="00687C2B"/>
    <w:rsid w:val="006912E0"/>
    <w:rsid w:val="006913B5"/>
    <w:rsid w:val="006913FF"/>
    <w:rsid w:val="00691B5B"/>
    <w:rsid w:val="00692CA0"/>
    <w:rsid w:val="00692F2E"/>
    <w:rsid w:val="00693919"/>
    <w:rsid w:val="00693C71"/>
    <w:rsid w:val="00695543"/>
    <w:rsid w:val="00696222"/>
    <w:rsid w:val="00696A52"/>
    <w:rsid w:val="00696C43"/>
    <w:rsid w:val="006979F4"/>
    <w:rsid w:val="006A013E"/>
    <w:rsid w:val="006A10D6"/>
    <w:rsid w:val="006A1428"/>
    <w:rsid w:val="006A2752"/>
    <w:rsid w:val="006A2CA2"/>
    <w:rsid w:val="006A2FF6"/>
    <w:rsid w:val="006A44CB"/>
    <w:rsid w:val="006A4B30"/>
    <w:rsid w:val="006A4EF3"/>
    <w:rsid w:val="006A5101"/>
    <w:rsid w:val="006A6DAF"/>
    <w:rsid w:val="006B060E"/>
    <w:rsid w:val="006B10C2"/>
    <w:rsid w:val="006B11F0"/>
    <w:rsid w:val="006B1FB7"/>
    <w:rsid w:val="006B1FE4"/>
    <w:rsid w:val="006B3325"/>
    <w:rsid w:val="006B3F05"/>
    <w:rsid w:val="006B4EF7"/>
    <w:rsid w:val="006B77B7"/>
    <w:rsid w:val="006C1C25"/>
    <w:rsid w:val="006C1E57"/>
    <w:rsid w:val="006C2091"/>
    <w:rsid w:val="006C2969"/>
    <w:rsid w:val="006C3037"/>
    <w:rsid w:val="006C351C"/>
    <w:rsid w:val="006C358C"/>
    <w:rsid w:val="006C379D"/>
    <w:rsid w:val="006C3964"/>
    <w:rsid w:val="006C4126"/>
    <w:rsid w:val="006C48B0"/>
    <w:rsid w:val="006C565C"/>
    <w:rsid w:val="006C5C97"/>
    <w:rsid w:val="006C6606"/>
    <w:rsid w:val="006C6C4E"/>
    <w:rsid w:val="006C6CBB"/>
    <w:rsid w:val="006D0F97"/>
    <w:rsid w:val="006D16F6"/>
    <w:rsid w:val="006D2E3D"/>
    <w:rsid w:val="006D3596"/>
    <w:rsid w:val="006D36F1"/>
    <w:rsid w:val="006D4236"/>
    <w:rsid w:val="006D4A7B"/>
    <w:rsid w:val="006D4C31"/>
    <w:rsid w:val="006D5E60"/>
    <w:rsid w:val="006E0776"/>
    <w:rsid w:val="006E09B1"/>
    <w:rsid w:val="006E0AF4"/>
    <w:rsid w:val="006E0E54"/>
    <w:rsid w:val="006E1724"/>
    <w:rsid w:val="006E348F"/>
    <w:rsid w:val="006E3EC0"/>
    <w:rsid w:val="006E4404"/>
    <w:rsid w:val="006E49D3"/>
    <w:rsid w:val="006F03E9"/>
    <w:rsid w:val="006F0DEF"/>
    <w:rsid w:val="006F2136"/>
    <w:rsid w:val="006F2AFB"/>
    <w:rsid w:val="006F3E3A"/>
    <w:rsid w:val="006F3EB2"/>
    <w:rsid w:val="006F41B8"/>
    <w:rsid w:val="006F59D2"/>
    <w:rsid w:val="006F5B7D"/>
    <w:rsid w:val="006F5DEA"/>
    <w:rsid w:val="006F639C"/>
    <w:rsid w:val="006F6E9E"/>
    <w:rsid w:val="006F7C08"/>
    <w:rsid w:val="007000E2"/>
    <w:rsid w:val="0070058A"/>
    <w:rsid w:val="00700E8B"/>
    <w:rsid w:val="0070109D"/>
    <w:rsid w:val="00703829"/>
    <w:rsid w:val="00703893"/>
    <w:rsid w:val="00703F53"/>
    <w:rsid w:val="00704AC2"/>
    <w:rsid w:val="00705F65"/>
    <w:rsid w:val="007067C6"/>
    <w:rsid w:val="007068F2"/>
    <w:rsid w:val="00707BD7"/>
    <w:rsid w:val="007104FE"/>
    <w:rsid w:val="007110DB"/>
    <w:rsid w:val="0071172D"/>
    <w:rsid w:val="00711FC8"/>
    <w:rsid w:val="00713CF7"/>
    <w:rsid w:val="0071403F"/>
    <w:rsid w:val="00714397"/>
    <w:rsid w:val="007153B2"/>
    <w:rsid w:val="00715D4D"/>
    <w:rsid w:val="0071640D"/>
    <w:rsid w:val="00717B10"/>
    <w:rsid w:val="00717CAB"/>
    <w:rsid w:val="00721BE8"/>
    <w:rsid w:val="00721D02"/>
    <w:rsid w:val="00722559"/>
    <w:rsid w:val="00722A47"/>
    <w:rsid w:val="00723062"/>
    <w:rsid w:val="0072515A"/>
    <w:rsid w:val="00726E5B"/>
    <w:rsid w:val="007276AD"/>
    <w:rsid w:val="00727D37"/>
    <w:rsid w:val="00730784"/>
    <w:rsid w:val="0073110E"/>
    <w:rsid w:val="00731ACE"/>
    <w:rsid w:val="00732F83"/>
    <w:rsid w:val="00733DE6"/>
    <w:rsid w:val="007351F0"/>
    <w:rsid w:val="0073564C"/>
    <w:rsid w:val="007358BA"/>
    <w:rsid w:val="00735BC4"/>
    <w:rsid w:val="00737079"/>
    <w:rsid w:val="00741B79"/>
    <w:rsid w:val="00741F7E"/>
    <w:rsid w:val="00742556"/>
    <w:rsid w:val="0074317C"/>
    <w:rsid w:val="0074344A"/>
    <w:rsid w:val="00743970"/>
    <w:rsid w:val="00744920"/>
    <w:rsid w:val="00745478"/>
    <w:rsid w:val="00746A60"/>
    <w:rsid w:val="007473AA"/>
    <w:rsid w:val="00750338"/>
    <w:rsid w:val="00750631"/>
    <w:rsid w:val="00750967"/>
    <w:rsid w:val="00751A1F"/>
    <w:rsid w:val="007537F5"/>
    <w:rsid w:val="00753DF3"/>
    <w:rsid w:val="00754E54"/>
    <w:rsid w:val="00754E96"/>
    <w:rsid w:val="00755820"/>
    <w:rsid w:val="00755DEC"/>
    <w:rsid w:val="00756241"/>
    <w:rsid w:val="0075643C"/>
    <w:rsid w:val="00761E7D"/>
    <w:rsid w:val="00761EA7"/>
    <w:rsid w:val="00762371"/>
    <w:rsid w:val="00763A50"/>
    <w:rsid w:val="00763D8C"/>
    <w:rsid w:val="007649CE"/>
    <w:rsid w:val="00765DA8"/>
    <w:rsid w:val="00765E88"/>
    <w:rsid w:val="00772ADD"/>
    <w:rsid w:val="00774028"/>
    <w:rsid w:val="00775257"/>
    <w:rsid w:val="007756E1"/>
    <w:rsid w:val="00775ABE"/>
    <w:rsid w:val="00775C05"/>
    <w:rsid w:val="00776C3E"/>
    <w:rsid w:val="0078020A"/>
    <w:rsid w:val="007816DC"/>
    <w:rsid w:val="007817FF"/>
    <w:rsid w:val="00781E82"/>
    <w:rsid w:val="007823BE"/>
    <w:rsid w:val="007824D5"/>
    <w:rsid w:val="0078252A"/>
    <w:rsid w:val="007833D1"/>
    <w:rsid w:val="0078372C"/>
    <w:rsid w:val="00783DD7"/>
    <w:rsid w:val="00783F12"/>
    <w:rsid w:val="00785709"/>
    <w:rsid w:val="00786CCA"/>
    <w:rsid w:val="00786F65"/>
    <w:rsid w:val="007872F7"/>
    <w:rsid w:val="007908AE"/>
    <w:rsid w:val="00790B22"/>
    <w:rsid w:val="00793DBF"/>
    <w:rsid w:val="00794059"/>
    <w:rsid w:val="00795F0E"/>
    <w:rsid w:val="00795FE4"/>
    <w:rsid w:val="007969A1"/>
    <w:rsid w:val="00796B6C"/>
    <w:rsid w:val="00796EA2"/>
    <w:rsid w:val="007A03FF"/>
    <w:rsid w:val="007A0E1D"/>
    <w:rsid w:val="007A1ED7"/>
    <w:rsid w:val="007A20D8"/>
    <w:rsid w:val="007A3164"/>
    <w:rsid w:val="007A31F3"/>
    <w:rsid w:val="007A3613"/>
    <w:rsid w:val="007A4656"/>
    <w:rsid w:val="007A4D55"/>
    <w:rsid w:val="007A5149"/>
    <w:rsid w:val="007A6336"/>
    <w:rsid w:val="007A6B36"/>
    <w:rsid w:val="007A7790"/>
    <w:rsid w:val="007A7D8D"/>
    <w:rsid w:val="007B015B"/>
    <w:rsid w:val="007B0305"/>
    <w:rsid w:val="007B1591"/>
    <w:rsid w:val="007B2973"/>
    <w:rsid w:val="007B29FF"/>
    <w:rsid w:val="007B2C4F"/>
    <w:rsid w:val="007B3607"/>
    <w:rsid w:val="007B3917"/>
    <w:rsid w:val="007B746D"/>
    <w:rsid w:val="007B772C"/>
    <w:rsid w:val="007C09E9"/>
    <w:rsid w:val="007C0BB3"/>
    <w:rsid w:val="007C1999"/>
    <w:rsid w:val="007C2213"/>
    <w:rsid w:val="007C2853"/>
    <w:rsid w:val="007C3640"/>
    <w:rsid w:val="007C4609"/>
    <w:rsid w:val="007C4BEF"/>
    <w:rsid w:val="007C5529"/>
    <w:rsid w:val="007D0D52"/>
    <w:rsid w:val="007D170A"/>
    <w:rsid w:val="007D18AA"/>
    <w:rsid w:val="007D616C"/>
    <w:rsid w:val="007D6541"/>
    <w:rsid w:val="007D6582"/>
    <w:rsid w:val="007D6BE2"/>
    <w:rsid w:val="007D76D3"/>
    <w:rsid w:val="007D7C19"/>
    <w:rsid w:val="007E0C86"/>
    <w:rsid w:val="007E0D46"/>
    <w:rsid w:val="007E1538"/>
    <w:rsid w:val="007E1A3D"/>
    <w:rsid w:val="007E2055"/>
    <w:rsid w:val="007E217E"/>
    <w:rsid w:val="007E373E"/>
    <w:rsid w:val="007E606A"/>
    <w:rsid w:val="007E62D9"/>
    <w:rsid w:val="007E6513"/>
    <w:rsid w:val="007E68CA"/>
    <w:rsid w:val="007E6C80"/>
    <w:rsid w:val="007E73DB"/>
    <w:rsid w:val="007E74DC"/>
    <w:rsid w:val="007E7C21"/>
    <w:rsid w:val="007F0BFC"/>
    <w:rsid w:val="007F0C6B"/>
    <w:rsid w:val="007F0E79"/>
    <w:rsid w:val="007F1072"/>
    <w:rsid w:val="007F13AD"/>
    <w:rsid w:val="007F165B"/>
    <w:rsid w:val="007F17BF"/>
    <w:rsid w:val="007F2501"/>
    <w:rsid w:val="007F4F7D"/>
    <w:rsid w:val="007F55D7"/>
    <w:rsid w:val="00800671"/>
    <w:rsid w:val="0080069A"/>
    <w:rsid w:val="008008DD"/>
    <w:rsid w:val="00801753"/>
    <w:rsid w:val="00801BAF"/>
    <w:rsid w:val="008024D2"/>
    <w:rsid w:val="008026FA"/>
    <w:rsid w:val="008036FD"/>
    <w:rsid w:val="0080384B"/>
    <w:rsid w:val="00803B37"/>
    <w:rsid w:val="008055F7"/>
    <w:rsid w:val="00805A98"/>
    <w:rsid w:val="00805B93"/>
    <w:rsid w:val="00805DB8"/>
    <w:rsid w:val="00806989"/>
    <w:rsid w:val="00806E6A"/>
    <w:rsid w:val="00807EDD"/>
    <w:rsid w:val="00807FAA"/>
    <w:rsid w:val="0081131B"/>
    <w:rsid w:val="00813FD8"/>
    <w:rsid w:val="0081468C"/>
    <w:rsid w:val="00815179"/>
    <w:rsid w:val="00816B0D"/>
    <w:rsid w:val="00816E6B"/>
    <w:rsid w:val="00817F7F"/>
    <w:rsid w:val="008203DC"/>
    <w:rsid w:val="0082067C"/>
    <w:rsid w:val="00820716"/>
    <w:rsid w:val="00820E43"/>
    <w:rsid w:val="00821BCE"/>
    <w:rsid w:val="00821D90"/>
    <w:rsid w:val="008222B3"/>
    <w:rsid w:val="00823921"/>
    <w:rsid w:val="00823C7A"/>
    <w:rsid w:val="008245EB"/>
    <w:rsid w:val="00824C36"/>
    <w:rsid w:val="00825413"/>
    <w:rsid w:val="008266B4"/>
    <w:rsid w:val="008268B1"/>
    <w:rsid w:val="00826DDE"/>
    <w:rsid w:val="00826FF9"/>
    <w:rsid w:val="0082756D"/>
    <w:rsid w:val="00830586"/>
    <w:rsid w:val="008308E1"/>
    <w:rsid w:val="00831B6D"/>
    <w:rsid w:val="0083225B"/>
    <w:rsid w:val="0083321B"/>
    <w:rsid w:val="00834DBE"/>
    <w:rsid w:val="00834EFB"/>
    <w:rsid w:val="0083798E"/>
    <w:rsid w:val="00837CE7"/>
    <w:rsid w:val="00840354"/>
    <w:rsid w:val="0084288C"/>
    <w:rsid w:val="00843236"/>
    <w:rsid w:val="00844C5B"/>
    <w:rsid w:val="00844D0D"/>
    <w:rsid w:val="00845220"/>
    <w:rsid w:val="008457AD"/>
    <w:rsid w:val="00847145"/>
    <w:rsid w:val="0085042B"/>
    <w:rsid w:val="00850689"/>
    <w:rsid w:val="00851865"/>
    <w:rsid w:val="00851D28"/>
    <w:rsid w:val="0085313B"/>
    <w:rsid w:val="00853458"/>
    <w:rsid w:val="0085481A"/>
    <w:rsid w:val="00856BBC"/>
    <w:rsid w:val="00857D08"/>
    <w:rsid w:val="00857D7D"/>
    <w:rsid w:val="00857E57"/>
    <w:rsid w:val="008602BF"/>
    <w:rsid w:val="00861BBC"/>
    <w:rsid w:val="008622E9"/>
    <w:rsid w:val="008623AF"/>
    <w:rsid w:val="0086286E"/>
    <w:rsid w:val="008635AF"/>
    <w:rsid w:val="0086476F"/>
    <w:rsid w:val="00864AB5"/>
    <w:rsid w:val="0086538B"/>
    <w:rsid w:val="008669B9"/>
    <w:rsid w:val="00866E97"/>
    <w:rsid w:val="008679AB"/>
    <w:rsid w:val="008714A8"/>
    <w:rsid w:val="0087240C"/>
    <w:rsid w:val="00872A30"/>
    <w:rsid w:val="00872F12"/>
    <w:rsid w:val="008744AF"/>
    <w:rsid w:val="00875610"/>
    <w:rsid w:val="0087574C"/>
    <w:rsid w:val="008758A7"/>
    <w:rsid w:val="008763AD"/>
    <w:rsid w:val="008773B3"/>
    <w:rsid w:val="00877AA9"/>
    <w:rsid w:val="008800A2"/>
    <w:rsid w:val="008822C6"/>
    <w:rsid w:val="00882726"/>
    <w:rsid w:val="00885BF4"/>
    <w:rsid w:val="00885FDF"/>
    <w:rsid w:val="00887872"/>
    <w:rsid w:val="008879F9"/>
    <w:rsid w:val="00887D1D"/>
    <w:rsid w:val="00890553"/>
    <w:rsid w:val="0089168C"/>
    <w:rsid w:val="00893C0B"/>
    <w:rsid w:val="00895A21"/>
    <w:rsid w:val="00895F69"/>
    <w:rsid w:val="00896993"/>
    <w:rsid w:val="00897520"/>
    <w:rsid w:val="00897670"/>
    <w:rsid w:val="00897752"/>
    <w:rsid w:val="0089779E"/>
    <w:rsid w:val="008978A5"/>
    <w:rsid w:val="008A0E91"/>
    <w:rsid w:val="008A1BEB"/>
    <w:rsid w:val="008A20EB"/>
    <w:rsid w:val="008A244F"/>
    <w:rsid w:val="008A26B9"/>
    <w:rsid w:val="008A2B3D"/>
    <w:rsid w:val="008A333D"/>
    <w:rsid w:val="008A3BA9"/>
    <w:rsid w:val="008A3DDC"/>
    <w:rsid w:val="008A547A"/>
    <w:rsid w:val="008A7683"/>
    <w:rsid w:val="008A7FB5"/>
    <w:rsid w:val="008B05D7"/>
    <w:rsid w:val="008B136C"/>
    <w:rsid w:val="008B14F1"/>
    <w:rsid w:val="008B3064"/>
    <w:rsid w:val="008B41F5"/>
    <w:rsid w:val="008B4ACB"/>
    <w:rsid w:val="008B5DFA"/>
    <w:rsid w:val="008B6297"/>
    <w:rsid w:val="008B6F4F"/>
    <w:rsid w:val="008B79FD"/>
    <w:rsid w:val="008C070C"/>
    <w:rsid w:val="008C12D0"/>
    <w:rsid w:val="008C1B11"/>
    <w:rsid w:val="008C3E46"/>
    <w:rsid w:val="008C47B9"/>
    <w:rsid w:val="008C48F8"/>
    <w:rsid w:val="008C592E"/>
    <w:rsid w:val="008D006D"/>
    <w:rsid w:val="008D0F52"/>
    <w:rsid w:val="008D1583"/>
    <w:rsid w:val="008D158F"/>
    <w:rsid w:val="008D1CE1"/>
    <w:rsid w:val="008D7623"/>
    <w:rsid w:val="008D774A"/>
    <w:rsid w:val="008E12A2"/>
    <w:rsid w:val="008E1302"/>
    <w:rsid w:val="008E1E0C"/>
    <w:rsid w:val="008E4BA1"/>
    <w:rsid w:val="008E64C8"/>
    <w:rsid w:val="008E6533"/>
    <w:rsid w:val="008E6638"/>
    <w:rsid w:val="008E7537"/>
    <w:rsid w:val="008E7843"/>
    <w:rsid w:val="008F013E"/>
    <w:rsid w:val="008F0AD1"/>
    <w:rsid w:val="008F159C"/>
    <w:rsid w:val="008F2628"/>
    <w:rsid w:val="008F2DBA"/>
    <w:rsid w:val="008F3656"/>
    <w:rsid w:val="008F3CC2"/>
    <w:rsid w:val="008F3E52"/>
    <w:rsid w:val="008F4015"/>
    <w:rsid w:val="008F421F"/>
    <w:rsid w:val="008F6BE4"/>
    <w:rsid w:val="008F6FD1"/>
    <w:rsid w:val="00900D50"/>
    <w:rsid w:val="00901B4E"/>
    <w:rsid w:val="009030A3"/>
    <w:rsid w:val="00903B14"/>
    <w:rsid w:val="00903E7B"/>
    <w:rsid w:val="00904FDE"/>
    <w:rsid w:val="00905D42"/>
    <w:rsid w:val="00907A0E"/>
    <w:rsid w:val="00907C6C"/>
    <w:rsid w:val="00910544"/>
    <w:rsid w:val="00910649"/>
    <w:rsid w:val="009110A8"/>
    <w:rsid w:val="009119BF"/>
    <w:rsid w:val="00911E1C"/>
    <w:rsid w:val="00912EA1"/>
    <w:rsid w:val="00913069"/>
    <w:rsid w:val="00913629"/>
    <w:rsid w:val="00913CB1"/>
    <w:rsid w:val="009150A8"/>
    <w:rsid w:val="009151CC"/>
    <w:rsid w:val="00916883"/>
    <w:rsid w:val="0091736A"/>
    <w:rsid w:val="009176C9"/>
    <w:rsid w:val="009207EF"/>
    <w:rsid w:val="00920AF3"/>
    <w:rsid w:val="0092182E"/>
    <w:rsid w:val="00922254"/>
    <w:rsid w:val="0092249F"/>
    <w:rsid w:val="009225D5"/>
    <w:rsid w:val="00922867"/>
    <w:rsid w:val="00922EE2"/>
    <w:rsid w:val="009232DA"/>
    <w:rsid w:val="009242B4"/>
    <w:rsid w:val="009244D2"/>
    <w:rsid w:val="00924AB9"/>
    <w:rsid w:val="00926A0E"/>
    <w:rsid w:val="00927017"/>
    <w:rsid w:val="00927305"/>
    <w:rsid w:val="0092784C"/>
    <w:rsid w:val="00927DD7"/>
    <w:rsid w:val="00930884"/>
    <w:rsid w:val="00930BD5"/>
    <w:rsid w:val="00933FCD"/>
    <w:rsid w:val="00934B14"/>
    <w:rsid w:val="009352F2"/>
    <w:rsid w:val="00935A88"/>
    <w:rsid w:val="00935AE5"/>
    <w:rsid w:val="00936A9A"/>
    <w:rsid w:val="00940578"/>
    <w:rsid w:val="00940977"/>
    <w:rsid w:val="00940B29"/>
    <w:rsid w:val="009418FD"/>
    <w:rsid w:val="00944C44"/>
    <w:rsid w:val="0094582E"/>
    <w:rsid w:val="00946767"/>
    <w:rsid w:val="00947511"/>
    <w:rsid w:val="00951B21"/>
    <w:rsid w:val="00952141"/>
    <w:rsid w:val="00952EEB"/>
    <w:rsid w:val="00953E5D"/>
    <w:rsid w:val="00953F30"/>
    <w:rsid w:val="009542AD"/>
    <w:rsid w:val="009544CE"/>
    <w:rsid w:val="009549CB"/>
    <w:rsid w:val="00954CDE"/>
    <w:rsid w:val="00955215"/>
    <w:rsid w:val="00955835"/>
    <w:rsid w:val="00956188"/>
    <w:rsid w:val="00956538"/>
    <w:rsid w:val="00957468"/>
    <w:rsid w:val="00960A82"/>
    <w:rsid w:val="00960D5B"/>
    <w:rsid w:val="0096139D"/>
    <w:rsid w:val="009619BC"/>
    <w:rsid w:val="00964B80"/>
    <w:rsid w:val="0096551C"/>
    <w:rsid w:val="009663A2"/>
    <w:rsid w:val="0097011F"/>
    <w:rsid w:val="00970296"/>
    <w:rsid w:val="00970528"/>
    <w:rsid w:val="00971395"/>
    <w:rsid w:val="00971FF0"/>
    <w:rsid w:val="00973653"/>
    <w:rsid w:val="0097420E"/>
    <w:rsid w:val="00975147"/>
    <w:rsid w:val="00975D35"/>
    <w:rsid w:val="00975DFD"/>
    <w:rsid w:val="00975E58"/>
    <w:rsid w:val="009762F8"/>
    <w:rsid w:val="0097710F"/>
    <w:rsid w:val="009774CC"/>
    <w:rsid w:val="009803A0"/>
    <w:rsid w:val="0098071E"/>
    <w:rsid w:val="00980FE9"/>
    <w:rsid w:val="0098121A"/>
    <w:rsid w:val="009818C1"/>
    <w:rsid w:val="00982702"/>
    <w:rsid w:val="00982E0C"/>
    <w:rsid w:val="00983EA3"/>
    <w:rsid w:val="00984496"/>
    <w:rsid w:val="00984716"/>
    <w:rsid w:val="009857FB"/>
    <w:rsid w:val="00985A0F"/>
    <w:rsid w:val="00986671"/>
    <w:rsid w:val="0098722C"/>
    <w:rsid w:val="009900C6"/>
    <w:rsid w:val="00991034"/>
    <w:rsid w:val="00991814"/>
    <w:rsid w:val="009937B8"/>
    <w:rsid w:val="00993C20"/>
    <w:rsid w:val="00995986"/>
    <w:rsid w:val="00995A99"/>
    <w:rsid w:val="00996EC6"/>
    <w:rsid w:val="0099702E"/>
    <w:rsid w:val="00997489"/>
    <w:rsid w:val="00997C5F"/>
    <w:rsid w:val="009A1C15"/>
    <w:rsid w:val="009A1CBC"/>
    <w:rsid w:val="009A1DB1"/>
    <w:rsid w:val="009A2527"/>
    <w:rsid w:val="009A2798"/>
    <w:rsid w:val="009A3042"/>
    <w:rsid w:val="009A3E04"/>
    <w:rsid w:val="009A6226"/>
    <w:rsid w:val="009A6815"/>
    <w:rsid w:val="009A6FB2"/>
    <w:rsid w:val="009B02CB"/>
    <w:rsid w:val="009B17D6"/>
    <w:rsid w:val="009B18CE"/>
    <w:rsid w:val="009B18E8"/>
    <w:rsid w:val="009B1BD2"/>
    <w:rsid w:val="009B208F"/>
    <w:rsid w:val="009B2271"/>
    <w:rsid w:val="009B2D13"/>
    <w:rsid w:val="009B39BE"/>
    <w:rsid w:val="009B46D7"/>
    <w:rsid w:val="009B492A"/>
    <w:rsid w:val="009B4F8A"/>
    <w:rsid w:val="009B5A72"/>
    <w:rsid w:val="009B6007"/>
    <w:rsid w:val="009B7924"/>
    <w:rsid w:val="009B7E20"/>
    <w:rsid w:val="009C01B2"/>
    <w:rsid w:val="009C079E"/>
    <w:rsid w:val="009C0CD7"/>
    <w:rsid w:val="009C2255"/>
    <w:rsid w:val="009C3982"/>
    <w:rsid w:val="009C3A11"/>
    <w:rsid w:val="009C3D39"/>
    <w:rsid w:val="009C45F8"/>
    <w:rsid w:val="009C50E2"/>
    <w:rsid w:val="009C6429"/>
    <w:rsid w:val="009C6AB5"/>
    <w:rsid w:val="009C7702"/>
    <w:rsid w:val="009D09B2"/>
    <w:rsid w:val="009D1136"/>
    <w:rsid w:val="009D1BF7"/>
    <w:rsid w:val="009D231D"/>
    <w:rsid w:val="009D328A"/>
    <w:rsid w:val="009D3926"/>
    <w:rsid w:val="009D482F"/>
    <w:rsid w:val="009D5685"/>
    <w:rsid w:val="009D5AE8"/>
    <w:rsid w:val="009D7D93"/>
    <w:rsid w:val="009E0054"/>
    <w:rsid w:val="009E0F07"/>
    <w:rsid w:val="009E1671"/>
    <w:rsid w:val="009E21D0"/>
    <w:rsid w:val="009E27D9"/>
    <w:rsid w:val="009E2CDD"/>
    <w:rsid w:val="009E2F23"/>
    <w:rsid w:val="009E2F6D"/>
    <w:rsid w:val="009E3586"/>
    <w:rsid w:val="009E394A"/>
    <w:rsid w:val="009E3EB6"/>
    <w:rsid w:val="009E443D"/>
    <w:rsid w:val="009E47C3"/>
    <w:rsid w:val="009E63AA"/>
    <w:rsid w:val="009E772A"/>
    <w:rsid w:val="009E7EEE"/>
    <w:rsid w:val="009F0228"/>
    <w:rsid w:val="009F0308"/>
    <w:rsid w:val="009F17E6"/>
    <w:rsid w:val="009F1D60"/>
    <w:rsid w:val="009F22E1"/>
    <w:rsid w:val="009F2CBD"/>
    <w:rsid w:val="009F2D19"/>
    <w:rsid w:val="009F32A9"/>
    <w:rsid w:val="009F37B6"/>
    <w:rsid w:val="009F6370"/>
    <w:rsid w:val="009F64ED"/>
    <w:rsid w:val="009F683E"/>
    <w:rsid w:val="009F6CE1"/>
    <w:rsid w:val="009F7483"/>
    <w:rsid w:val="009F7AFF"/>
    <w:rsid w:val="00A00085"/>
    <w:rsid w:val="00A004E8"/>
    <w:rsid w:val="00A00C39"/>
    <w:rsid w:val="00A02DC1"/>
    <w:rsid w:val="00A03FE0"/>
    <w:rsid w:val="00A04682"/>
    <w:rsid w:val="00A056F2"/>
    <w:rsid w:val="00A056FB"/>
    <w:rsid w:val="00A07112"/>
    <w:rsid w:val="00A075B5"/>
    <w:rsid w:val="00A07DF2"/>
    <w:rsid w:val="00A1021F"/>
    <w:rsid w:val="00A1148F"/>
    <w:rsid w:val="00A1232D"/>
    <w:rsid w:val="00A12DA4"/>
    <w:rsid w:val="00A13089"/>
    <w:rsid w:val="00A13A36"/>
    <w:rsid w:val="00A14843"/>
    <w:rsid w:val="00A149C1"/>
    <w:rsid w:val="00A1521D"/>
    <w:rsid w:val="00A15438"/>
    <w:rsid w:val="00A158CC"/>
    <w:rsid w:val="00A16AE6"/>
    <w:rsid w:val="00A2043D"/>
    <w:rsid w:val="00A2150D"/>
    <w:rsid w:val="00A2177F"/>
    <w:rsid w:val="00A233FD"/>
    <w:rsid w:val="00A251A0"/>
    <w:rsid w:val="00A254F8"/>
    <w:rsid w:val="00A273E5"/>
    <w:rsid w:val="00A27BB9"/>
    <w:rsid w:val="00A27D50"/>
    <w:rsid w:val="00A32112"/>
    <w:rsid w:val="00A33137"/>
    <w:rsid w:val="00A33582"/>
    <w:rsid w:val="00A338E6"/>
    <w:rsid w:val="00A3425E"/>
    <w:rsid w:val="00A3427B"/>
    <w:rsid w:val="00A3505A"/>
    <w:rsid w:val="00A358D8"/>
    <w:rsid w:val="00A404D6"/>
    <w:rsid w:val="00A415DC"/>
    <w:rsid w:val="00A41914"/>
    <w:rsid w:val="00A41C66"/>
    <w:rsid w:val="00A42D37"/>
    <w:rsid w:val="00A43F0B"/>
    <w:rsid w:val="00A4668E"/>
    <w:rsid w:val="00A4749E"/>
    <w:rsid w:val="00A500E8"/>
    <w:rsid w:val="00A506CB"/>
    <w:rsid w:val="00A50EAC"/>
    <w:rsid w:val="00A51B8D"/>
    <w:rsid w:val="00A52640"/>
    <w:rsid w:val="00A53E77"/>
    <w:rsid w:val="00A55AC9"/>
    <w:rsid w:val="00A56DC1"/>
    <w:rsid w:val="00A56E2C"/>
    <w:rsid w:val="00A57A72"/>
    <w:rsid w:val="00A626D3"/>
    <w:rsid w:val="00A640EF"/>
    <w:rsid w:val="00A64222"/>
    <w:rsid w:val="00A642FF"/>
    <w:rsid w:val="00A64855"/>
    <w:rsid w:val="00A65531"/>
    <w:rsid w:val="00A66CA7"/>
    <w:rsid w:val="00A67F05"/>
    <w:rsid w:val="00A700FB"/>
    <w:rsid w:val="00A709A2"/>
    <w:rsid w:val="00A71190"/>
    <w:rsid w:val="00A71293"/>
    <w:rsid w:val="00A71AB8"/>
    <w:rsid w:val="00A72894"/>
    <w:rsid w:val="00A75008"/>
    <w:rsid w:val="00A76922"/>
    <w:rsid w:val="00A76DE5"/>
    <w:rsid w:val="00A77181"/>
    <w:rsid w:val="00A77A74"/>
    <w:rsid w:val="00A77FDF"/>
    <w:rsid w:val="00A8064E"/>
    <w:rsid w:val="00A80A60"/>
    <w:rsid w:val="00A8270D"/>
    <w:rsid w:val="00A833C2"/>
    <w:rsid w:val="00A84285"/>
    <w:rsid w:val="00A844D6"/>
    <w:rsid w:val="00A848DB"/>
    <w:rsid w:val="00A84A86"/>
    <w:rsid w:val="00A84AB6"/>
    <w:rsid w:val="00A85D90"/>
    <w:rsid w:val="00A864CB"/>
    <w:rsid w:val="00A86ECA"/>
    <w:rsid w:val="00A8731A"/>
    <w:rsid w:val="00A87554"/>
    <w:rsid w:val="00A9063B"/>
    <w:rsid w:val="00A90681"/>
    <w:rsid w:val="00A9094E"/>
    <w:rsid w:val="00A90994"/>
    <w:rsid w:val="00A91721"/>
    <w:rsid w:val="00A920D7"/>
    <w:rsid w:val="00A9222F"/>
    <w:rsid w:val="00A923D3"/>
    <w:rsid w:val="00A92DD9"/>
    <w:rsid w:val="00A933BB"/>
    <w:rsid w:val="00A93F40"/>
    <w:rsid w:val="00A94BD8"/>
    <w:rsid w:val="00A9629F"/>
    <w:rsid w:val="00A96386"/>
    <w:rsid w:val="00A971E2"/>
    <w:rsid w:val="00A979DD"/>
    <w:rsid w:val="00A97AD6"/>
    <w:rsid w:val="00A97F24"/>
    <w:rsid w:val="00AA0340"/>
    <w:rsid w:val="00AA21F4"/>
    <w:rsid w:val="00AA259C"/>
    <w:rsid w:val="00AA446D"/>
    <w:rsid w:val="00AA5CC0"/>
    <w:rsid w:val="00AA7427"/>
    <w:rsid w:val="00AA7DFB"/>
    <w:rsid w:val="00AB4231"/>
    <w:rsid w:val="00AB56FB"/>
    <w:rsid w:val="00AB5A4F"/>
    <w:rsid w:val="00AB6158"/>
    <w:rsid w:val="00AB646E"/>
    <w:rsid w:val="00AB6D95"/>
    <w:rsid w:val="00AB719C"/>
    <w:rsid w:val="00AC0E2B"/>
    <w:rsid w:val="00AC0FCE"/>
    <w:rsid w:val="00AC13A7"/>
    <w:rsid w:val="00AC25C3"/>
    <w:rsid w:val="00AC2982"/>
    <w:rsid w:val="00AC30D8"/>
    <w:rsid w:val="00AC3B65"/>
    <w:rsid w:val="00AC4389"/>
    <w:rsid w:val="00AC475B"/>
    <w:rsid w:val="00AC47E0"/>
    <w:rsid w:val="00AC4BD3"/>
    <w:rsid w:val="00AC4EF4"/>
    <w:rsid w:val="00AC5817"/>
    <w:rsid w:val="00AC618B"/>
    <w:rsid w:val="00AC66AA"/>
    <w:rsid w:val="00AC6C4B"/>
    <w:rsid w:val="00AC76DB"/>
    <w:rsid w:val="00AD0F4D"/>
    <w:rsid w:val="00AD1506"/>
    <w:rsid w:val="00AD20DB"/>
    <w:rsid w:val="00AD2151"/>
    <w:rsid w:val="00AD220A"/>
    <w:rsid w:val="00AD2F36"/>
    <w:rsid w:val="00AD432B"/>
    <w:rsid w:val="00AD6E64"/>
    <w:rsid w:val="00AD7222"/>
    <w:rsid w:val="00AE0D74"/>
    <w:rsid w:val="00AE1349"/>
    <w:rsid w:val="00AE26DF"/>
    <w:rsid w:val="00AE2BAB"/>
    <w:rsid w:val="00AE3199"/>
    <w:rsid w:val="00AE4C4C"/>
    <w:rsid w:val="00AE5927"/>
    <w:rsid w:val="00AE67FF"/>
    <w:rsid w:val="00AE688B"/>
    <w:rsid w:val="00AE7895"/>
    <w:rsid w:val="00AE7A8C"/>
    <w:rsid w:val="00AE7FF6"/>
    <w:rsid w:val="00AF0F99"/>
    <w:rsid w:val="00AF1A3B"/>
    <w:rsid w:val="00AF1E02"/>
    <w:rsid w:val="00AF2CCB"/>
    <w:rsid w:val="00AF359C"/>
    <w:rsid w:val="00AF3BD1"/>
    <w:rsid w:val="00AF41C7"/>
    <w:rsid w:val="00AF490E"/>
    <w:rsid w:val="00AF5C64"/>
    <w:rsid w:val="00AF602D"/>
    <w:rsid w:val="00AF615F"/>
    <w:rsid w:val="00AF6B7A"/>
    <w:rsid w:val="00B005A0"/>
    <w:rsid w:val="00B00BD1"/>
    <w:rsid w:val="00B018FC"/>
    <w:rsid w:val="00B02093"/>
    <w:rsid w:val="00B02269"/>
    <w:rsid w:val="00B02EFD"/>
    <w:rsid w:val="00B04CF0"/>
    <w:rsid w:val="00B04D71"/>
    <w:rsid w:val="00B04DF1"/>
    <w:rsid w:val="00B04FF9"/>
    <w:rsid w:val="00B05A24"/>
    <w:rsid w:val="00B06F7A"/>
    <w:rsid w:val="00B07065"/>
    <w:rsid w:val="00B078AB"/>
    <w:rsid w:val="00B10331"/>
    <w:rsid w:val="00B10846"/>
    <w:rsid w:val="00B11871"/>
    <w:rsid w:val="00B1347B"/>
    <w:rsid w:val="00B139C8"/>
    <w:rsid w:val="00B14689"/>
    <w:rsid w:val="00B1547C"/>
    <w:rsid w:val="00B157A2"/>
    <w:rsid w:val="00B15860"/>
    <w:rsid w:val="00B16D71"/>
    <w:rsid w:val="00B1766B"/>
    <w:rsid w:val="00B203CF"/>
    <w:rsid w:val="00B2101B"/>
    <w:rsid w:val="00B21D3A"/>
    <w:rsid w:val="00B2275C"/>
    <w:rsid w:val="00B249C0"/>
    <w:rsid w:val="00B25B65"/>
    <w:rsid w:val="00B26B9A"/>
    <w:rsid w:val="00B27534"/>
    <w:rsid w:val="00B2765F"/>
    <w:rsid w:val="00B30024"/>
    <w:rsid w:val="00B32720"/>
    <w:rsid w:val="00B33CC1"/>
    <w:rsid w:val="00B3533C"/>
    <w:rsid w:val="00B367F5"/>
    <w:rsid w:val="00B405AE"/>
    <w:rsid w:val="00B40A72"/>
    <w:rsid w:val="00B41369"/>
    <w:rsid w:val="00B41E8D"/>
    <w:rsid w:val="00B4266C"/>
    <w:rsid w:val="00B42D92"/>
    <w:rsid w:val="00B43489"/>
    <w:rsid w:val="00B43BBF"/>
    <w:rsid w:val="00B43F59"/>
    <w:rsid w:val="00B446C6"/>
    <w:rsid w:val="00B44C7B"/>
    <w:rsid w:val="00B451C9"/>
    <w:rsid w:val="00B45D78"/>
    <w:rsid w:val="00B46C65"/>
    <w:rsid w:val="00B46F98"/>
    <w:rsid w:val="00B4721A"/>
    <w:rsid w:val="00B47B5C"/>
    <w:rsid w:val="00B50A6F"/>
    <w:rsid w:val="00B52CF7"/>
    <w:rsid w:val="00B52DE8"/>
    <w:rsid w:val="00B52E9F"/>
    <w:rsid w:val="00B52F28"/>
    <w:rsid w:val="00B5381C"/>
    <w:rsid w:val="00B538EA"/>
    <w:rsid w:val="00B55311"/>
    <w:rsid w:val="00B555D6"/>
    <w:rsid w:val="00B57038"/>
    <w:rsid w:val="00B57883"/>
    <w:rsid w:val="00B60037"/>
    <w:rsid w:val="00B60544"/>
    <w:rsid w:val="00B60BF0"/>
    <w:rsid w:val="00B61038"/>
    <w:rsid w:val="00B6114F"/>
    <w:rsid w:val="00B6125E"/>
    <w:rsid w:val="00B61773"/>
    <w:rsid w:val="00B622CD"/>
    <w:rsid w:val="00B62658"/>
    <w:rsid w:val="00B62C63"/>
    <w:rsid w:val="00B630DE"/>
    <w:rsid w:val="00B6310E"/>
    <w:rsid w:val="00B639C5"/>
    <w:rsid w:val="00B643B6"/>
    <w:rsid w:val="00B64596"/>
    <w:rsid w:val="00B657FB"/>
    <w:rsid w:val="00B65B14"/>
    <w:rsid w:val="00B66426"/>
    <w:rsid w:val="00B70FA6"/>
    <w:rsid w:val="00B72062"/>
    <w:rsid w:val="00B73315"/>
    <w:rsid w:val="00B74BAE"/>
    <w:rsid w:val="00B74CC2"/>
    <w:rsid w:val="00B74E8E"/>
    <w:rsid w:val="00B76673"/>
    <w:rsid w:val="00B767DC"/>
    <w:rsid w:val="00B77FFB"/>
    <w:rsid w:val="00B8026D"/>
    <w:rsid w:val="00B831C0"/>
    <w:rsid w:val="00B83A92"/>
    <w:rsid w:val="00B843AF"/>
    <w:rsid w:val="00B853E2"/>
    <w:rsid w:val="00B86AED"/>
    <w:rsid w:val="00B86DC0"/>
    <w:rsid w:val="00B87780"/>
    <w:rsid w:val="00B908EA"/>
    <w:rsid w:val="00B90BBE"/>
    <w:rsid w:val="00B918BE"/>
    <w:rsid w:val="00B92856"/>
    <w:rsid w:val="00B93991"/>
    <w:rsid w:val="00B9412F"/>
    <w:rsid w:val="00B95025"/>
    <w:rsid w:val="00B963DA"/>
    <w:rsid w:val="00B97160"/>
    <w:rsid w:val="00B9751F"/>
    <w:rsid w:val="00B97889"/>
    <w:rsid w:val="00BA33BA"/>
    <w:rsid w:val="00BA3BB7"/>
    <w:rsid w:val="00BA3FAB"/>
    <w:rsid w:val="00BA44E0"/>
    <w:rsid w:val="00BA49A2"/>
    <w:rsid w:val="00BA5086"/>
    <w:rsid w:val="00BA6AC8"/>
    <w:rsid w:val="00BA6B03"/>
    <w:rsid w:val="00BB1986"/>
    <w:rsid w:val="00BB1AAA"/>
    <w:rsid w:val="00BB2DD3"/>
    <w:rsid w:val="00BB4528"/>
    <w:rsid w:val="00BB4AB7"/>
    <w:rsid w:val="00BB7FA7"/>
    <w:rsid w:val="00BC0451"/>
    <w:rsid w:val="00BC05D4"/>
    <w:rsid w:val="00BC3152"/>
    <w:rsid w:val="00BC346C"/>
    <w:rsid w:val="00BC3B83"/>
    <w:rsid w:val="00BC4354"/>
    <w:rsid w:val="00BC5AAB"/>
    <w:rsid w:val="00BC5BC7"/>
    <w:rsid w:val="00BC6D30"/>
    <w:rsid w:val="00BD03C0"/>
    <w:rsid w:val="00BD17C0"/>
    <w:rsid w:val="00BD17DC"/>
    <w:rsid w:val="00BD1F6F"/>
    <w:rsid w:val="00BD238F"/>
    <w:rsid w:val="00BD358D"/>
    <w:rsid w:val="00BD4C2C"/>
    <w:rsid w:val="00BD508C"/>
    <w:rsid w:val="00BD5379"/>
    <w:rsid w:val="00BD6D63"/>
    <w:rsid w:val="00BD70D4"/>
    <w:rsid w:val="00BD71C1"/>
    <w:rsid w:val="00BD7A8D"/>
    <w:rsid w:val="00BE0053"/>
    <w:rsid w:val="00BE011B"/>
    <w:rsid w:val="00BE0826"/>
    <w:rsid w:val="00BE1460"/>
    <w:rsid w:val="00BE173A"/>
    <w:rsid w:val="00BE18BC"/>
    <w:rsid w:val="00BE3B31"/>
    <w:rsid w:val="00BE3CCB"/>
    <w:rsid w:val="00BE3E66"/>
    <w:rsid w:val="00BE4535"/>
    <w:rsid w:val="00BE4630"/>
    <w:rsid w:val="00BE560A"/>
    <w:rsid w:val="00BE6F1E"/>
    <w:rsid w:val="00BE6FA6"/>
    <w:rsid w:val="00BE7DB9"/>
    <w:rsid w:val="00BE7DCA"/>
    <w:rsid w:val="00BF0101"/>
    <w:rsid w:val="00BF38D5"/>
    <w:rsid w:val="00BF4B54"/>
    <w:rsid w:val="00BF586D"/>
    <w:rsid w:val="00BF5BC1"/>
    <w:rsid w:val="00BF6283"/>
    <w:rsid w:val="00C015B3"/>
    <w:rsid w:val="00C016DD"/>
    <w:rsid w:val="00C018E1"/>
    <w:rsid w:val="00C0301A"/>
    <w:rsid w:val="00C0376C"/>
    <w:rsid w:val="00C03CEF"/>
    <w:rsid w:val="00C03F2F"/>
    <w:rsid w:val="00C03FC0"/>
    <w:rsid w:val="00C041EA"/>
    <w:rsid w:val="00C041FD"/>
    <w:rsid w:val="00C051A7"/>
    <w:rsid w:val="00C05697"/>
    <w:rsid w:val="00C05F19"/>
    <w:rsid w:val="00C06E9F"/>
    <w:rsid w:val="00C10811"/>
    <w:rsid w:val="00C113C9"/>
    <w:rsid w:val="00C12BB9"/>
    <w:rsid w:val="00C132ED"/>
    <w:rsid w:val="00C149B8"/>
    <w:rsid w:val="00C15A7A"/>
    <w:rsid w:val="00C15C0B"/>
    <w:rsid w:val="00C165F5"/>
    <w:rsid w:val="00C16F7C"/>
    <w:rsid w:val="00C2123A"/>
    <w:rsid w:val="00C22436"/>
    <w:rsid w:val="00C23608"/>
    <w:rsid w:val="00C2393E"/>
    <w:rsid w:val="00C247A0"/>
    <w:rsid w:val="00C24A88"/>
    <w:rsid w:val="00C24B4E"/>
    <w:rsid w:val="00C25A13"/>
    <w:rsid w:val="00C27502"/>
    <w:rsid w:val="00C301EB"/>
    <w:rsid w:val="00C30D19"/>
    <w:rsid w:val="00C31609"/>
    <w:rsid w:val="00C31D87"/>
    <w:rsid w:val="00C32E63"/>
    <w:rsid w:val="00C33BD7"/>
    <w:rsid w:val="00C343A6"/>
    <w:rsid w:val="00C35347"/>
    <w:rsid w:val="00C355C9"/>
    <w:rsid w:val="00C35856"/>
    <w:rsid w:val="00C36C70"/>
    <w:rsid w:val="00C37364"/>
    <w:rsid w:val="00C37774"/>
    <w:rsid w:val="00C40381"/>
    <w:rsid w:val="00C40CAA"/>
    <w:rsid w:val="00C413E8"/>
    <w:rsid w:val="00C416A3"/>
    <w:rsid w:val="00C41C4A"/>
    <w:rsid w:val="00C42DE0"/>
    <w:rsid w:val="00C43417"/>
    <w:rsid w:val="00C4349E"/>
    <w:rsid w:val="00C46A34"/>
    <w:rsid w:val="00C4767C"/>
    <w:rsid w:val="00C50081"/>
    <w:rsid w:val="00C50E1A"/>
    <w:rsid w:val="00C51203"/>
    <w:rsid w:val="00C51C28"/>
    <w:rsid w:val="00C521F8"/>
    <w:rsid w:val="00C5322C"/>
    <w:rsid w:val="00C5327B"/>
    <w:rsid w:val="00C541E1"/>
    <w:rsid w:val="00C54C35"/>
    <w:rsid w:val="00C56132"/>
    <w:rsid w:val="00C56E31"/>
    <w:rsid w:val="00C570DA"/>
    <w:rsid w:val="00C577A4"/>
    <w:rsid w:val="00C606BE"/>
    <w:rsid w:val="00C60B79"/>
    <w:rsid w:val="00C61363"/>
    <w:rsid w:val="00C6151B"/>
    <w:rsid w:val="00C61A2D"/>
    <w:rsid w:val="00C61D5B"/>
    <w:rsid w:val="00C61F38"/>
    <w:rsid w:val="00C631FA"/>
    <w:rsid w:val="00C64904"/>
    <w:rsid w:val="00C65AB7"/>
    <w:rsid w:val="00C66CDA"/>
    <w:rsid w:val="00C66F9D"/>
    <w:rsid w:val="00C6708A"/>
    <w:rsid w:val="00C67B03"/>
    <w:rsid w:val="00C71227"/>
    <w:rsid w:val="00C71F02"/>
    <w:rsid w:val="00C721C1"/>
    <w:rsid w:val="00C72F88"/>
    <w:rsid w:val="00C74610"/>
    <w:rsid w:val="00C74CB9"/>
    <w:rsid w:val="00C75709"/>
    <w:rsid w:val="00C75BC0"/>
    <w:rsid w:val="00C76394"/>
    <w:rsid w:val="00C76532"/>
    <w:rsid w:val="00C7689E"/>
    <w:rsid w:val="00C773A4"/>
    <w:rsid w:val="00C7745B"/>
    <w:rsid w:val="00C8070C"/>
    <w:rsid w:val="00C848C2"/>
    <w:rsid w:val="00C84F1C"/>
    <w:rsid w:val="00C85709"/>
    <w:rsid w:val="00C85C16"/>
    <w:rsid w:val="00C85FA2"/>
    <w:rsid w:val="00C86373"/>
    <w:rsid w:val="00C8721B"/>
    <w:rsid w:val="00C90541"/>
    <w:rsid w:val="00C90996"/>
    <w:rsid w:val="00C92445"/>
    <w:rsid w:val="00C93047"/>
    <w:rsid w:val="00C930EC"/>
    <w:rsid w:val="00C943B6"/>
    <w:rsid w:val="00C9462A"/>
    <w:rsid w:val="00C94B67"/>
    <w:rsid w:val="00C95D3F"/>
    <w:rsid w:val="00C9649A"/>
    <w:rsid w:val="00C96EFB"/>
    <w:rsid w:val="00C96FB6"/>
    <w:rsid w:val="00CA08AD"/>
    <w:rsid w:val="00CA091E"/>
    <w:rsid w:val="00CA0CDE"/>
    <w:rsid w:val="00CA2413"/>
    <w:rsid w:val="00CA25E9"/>
    <w:rsid w:val="00CA3292"/>
    <w:rsid w:val="00CA4ED1"/>
    <w:rsid w:val="00CA5D3A"/>
    <w:rsid w:val="00CA6924"/>
    <w:rsid w:val="00CA7D6A"/>
    <w:rsid w:val="00CB012A"/>
    <w:rsid w:val="00CB1DEF"/>
    <w:rsid w:val="00CB229B"/>
    <w:rsid w:val="00CB286E"/>
    <w:rsid w:val="00CB28C3"/>
    <w:rsid w:val="00CB3051"/>
    <w:rsid w:val="00CB3F60"/>
    <w:rsid w:val="00CB44E4"/>
    <w:rsid w:val="00CB5A2D"/>
    <w:rsid w:val="00CB7924"/>
    <w:rsid w:val="00CB7E6E"/>
    <w:rsid w:val="00CC0423"/>
    <w:rsid w:val="00CC06F9"/>
    <w:rsid w:val="00CC0D6A"/>
    <w:rsid w:val="00CC3A80"/>
    <w:rsid w:val="00CC3BB5"/>
    <w:rsid w:val="00CC44EC"/>
    <w:rsid w:val="00CC481A"/>
    <w:rsid w:val="00CC4966"/>
    <w:rsid w:val="00CC4A19"/>
    <w:rsid w:val="00CC56CB"/>
    <w:rsid w:val="00CC5931"/>
    <w:rsid w:val="00CC5EF0"/>
    <w:rsid w:val="00CC63EF"/>
    <w:rsid w:val="00CC6A85"/>
    <w:rsid w:val="00CC6A99"/>
    <w:rsid w:val="00CD04C3"/>
    <w:rsid w:val="00CD0D09"/>
    <w:rsid w:val="00CD209D"/>
    <w:rsid w:val="00CD2BA2"/>
    <w:rsid w:val="00CD2E68"/>
    <w:rsid w:val="00CD34AA"/>
    <w:rsid w:val="00CD5C19"/>
    <w:rsid w:val="00CD6DB6"/>
    <w:rsid w:val="00CE0CE4"/>
    <w:rsid w:val="00CE17D7"/>
    <w:rsid w:val="00CE1AD6"/>
    <w:rsid w:val="00CE2DE5"/>
    <w:rsid w:val="00CE32A8"/>
    <w:rsid w:val="00CE382B"/>
    <w:rsid w:val="00CE3E40"/>
    <w:rsid w:val="00CE3F4A"/>
    <w:rsid w:val="00CE53AD"/>
    <w:rsid w:val="00CE5A7C"/>
    <w:rsid w:val="00CE670E"/>
    <w:rsid w:val="00CE6C5A"/>
    <w:rsid w:val="00CE7B9A"/>
    <w:rsid w:val="00CE7CE0"/>
    <w:rsid w:val="00CE7CE2"/>
    <w:rsid w:val="00CF00C2"/>
    <w:rsid w:val="00CF0FC2"/>
    <w:rsid w:val="00CF1228"/>
    <w:rsid w:val="00CF2D47"/>
    <w:rsid w:val="00CF3CB8"/>
    <w:rsid w:val="00CF4407"/>
    <w:rsid w:val="00CF49C7"/>
    <w:rsid w:val="00CF674C"/>
    <w:rsid w:val="00CF7301"/>
    <w:rsid w:val="00D00C23"/>
    <w:rsid w:val="00D010A9"/>
    <w:rsid w:val="00D010DF"/>
    <w:rsid w:val="00D01642"/>
    <w:rsid w:val="00D01CBC"/>
    <w:rsid w:val="00D02688"/>
    <w:rsid w:val="00D02F96"/>
    <w:rsid w:val="00D035A7"/>
    <w:rsid w:val="00D054B6"/>
    <w:rsid w:val="00D05C77"/>
    <w:rsid w:val="00D06808"/>
    <w:rsid w:val="00D06F56"/>
    <w:rsid w:val="00D0749B"/>
    <w:rsid w:val="00D07B64"/>
    <w:rsid w:val="00D10D7C"/>
    <w:rsid w:val="00D123B0"/>
    <w:rsid w:val="00D12F7F"/>
    <w:rsid w:val="00D131BC"/>
    <w:rsid w:val="00D146E7"/>
    <w:rsid w:val="00D15754"/>
    <w:rsid w:val="00D177B5"/>
    <w:rsid w:val="00D212DA"/>
    <w:rsid w:val="00D2162E"/>
    <w:rsid w:val="00D22098"/>
    <w:rsid w:val="00D22DD4"/>
    <w:rsid w:val="00D241DE"/>
    <w:rsid w:val="00D25C44"/>
    <w:rsid w:val="00D25C53"/>
    <w:rsid w:val="00D27068"/>
    <w:rsid w:val="00D27C8A"/>
    <w:rsid w:val="00D31011"/>
    <w:rsid w:val="00D3235B"/>
    <w:rsid w:val="00D35290"/>
    <w:rsid w:val="00D3755F"/>
    <w:rsid w:val="00D37A08"/>
    <w:rsid w:val="00D40891"/>
    <w:rsid w:val="00D408B9"/>
    <w:rsid w:val="00D409ED"/>
    <w:rsid w:val="00D40A46"/>
    <w:rsid w:val="00D40FB2"/>
    <w:rsid w:val="00D412DD"/>
    <w:rsid w:val="00D41376"/>
    <w:rsid w:val="00D42205"/>
    <w:rsid w:val="00D4220A"/>
    <w:rsid w:val="00D42BFA"/>
    <w:rsid w:val="00D4314D"/>
    <w:rsid w:val="00D4351F"/>
    <w:rsid w:val="00D44A89"/>
    <w:rsid w:val="00D45679"/>
    <w:rsid w:val="00D45A47"/>
    <w:rsid w:val="00D46536"/>
    <w:rsid w:val="00D47279"/>
    <w:rsid w:val="00D475C5"/>
    <w:rsid w:val="00D47D1C"/>
    <w:rsid w:val="00D5060F"/>
    <w:rsid w:val="00D50880"/>
    <w:rsid w:val="00D50C88"/>
    <w:rsid w:val="00D50D08"/>
    <w:rsid w:val="00D51A87"/>
    <w:rsid w:val="00D51DD8"/>
    <w:rsid w:val="00D524D7"/>
    <w:rsid w:val="00D528C9"/>
    <w:rsid w:val="00D52C86"/>
    <w:rsid w:val="00D549AF"/>
    <w:rsid w:val="00D552F6"/>
    <w:rsid w:val="00D559DD"/>
    <w:rsid w:val="00D56900"/>
    <w:rsid w:val="00D57857"/>
    <w:rsid w:val="00D60443"/>
    <w:rsid w:val="00D619C2"/>
    <w:rsid w:val="00D62607"/>
    <w:rsid w:val="00D635FD"/>
    <w:rsid w:val="00D63C1D"/>
    <w:rsid w:val="00D63D70"/>
    <w:rsid w:val="00D64EBA"/>
    <w:rsid w:val="00D669A2"/>
    <w:rsid w:val="00D67892"/>
    <w:rsid w:val="00D678A5"/>
    <w:rsid w:val="00D67A3A"/>
    <w:rsid w:val="00D67EBD"/>
    <w:rsid w:val="00D70C82"/>
    <w:rsid w:val="00D71AF3"/>
    <w:rsid w:val="00D735C5"/>
    <w:rsid w:val="00D74666"/>
    <w:rsid w:val="00D769D0"/>
    <w:rsid w:val="00D77503"/>
    <w:rsid w:val="00D811B9"/>
    <w:rsid w:val="00D82B6C"/>
    <w:rsid w:val="00D82BD9"/>
    <w:rsid w:val="00D83812"/>
    <w:rsid w:val="00D8510B"/>
    <w:rsid w:val="00D851E0"/>
    <w:rsid w:val="00D85AC2"/>
    <w:rsid w:val="00D86128"/>
    <w:rsid w:val="00D8646C"/>
    <w:rsid w:val="00D86E4C"/>
    <w:rsid w:val="00D9053C"/>
    <w:rsid w:val="00D907E8"/>
    <w:rsid w:val="00D9199B"/>
    <w:rsid w:val="00D92AD4"/>
    <w:rsid w:val="00D94C0E"/>
    <w:rsid w:val="00D9501A"/>
    <w:rsid w:val="00D9552C"/>
    <w:rsid w:val="00D962F9"/>
    <w:rsid w:val="00D967D8"/>
    <w:rsid w:val="00D96868"/>
    <w:rsid w:val="00D969AA"/>
    <w:rsid w:val="00D96FFE"/>
    <w:rsid w:val="00DA0EC1"/>
    <w:rsid w:val="00DA50FC"/>
    <w:rsid w:val="00DA7A7C"/>
    <w:rsid w:val="00DB1C67"/>
    <w:rsid w:val="00DB20F8"/>
    <w:rsid w:val="00DB2483"/>
    <w:rsid w:val="00DB31F1"/>
    <w:rsid w:val="00DB3FFF"/>
    <w:rsid w:val="00DB7F46"/>
    <w:rsid w:val="00DC0038"/>
    <w:rsid w:val="00DC0339"/>
    <w:rsid w:val="00DC0ECD"/>
    <w:rsid w:val="00DC1476"/>
    <w:rsid w:val="00DC1AA5"/>
    <w:rsid w:val="00DC211C"/>
    <w:rsid w:val="00DC2A4F"/>
    <w:rsid w:val="00DC2DEB"/>
    <w:rsid w:val="00DC3485"/>
    <w:rsid w:val="00DC3EC5"/>
    <w:rsid w:val="00DC48C9"/>
    <w:rsid w:val="00DC700C"/>
    <w:rsid w:val="00DD0828"/>
    <w:rsid w:val="00DD14E1"/>
    <w:rsid w:val="00DD26F4"/>
    <w:rsid w:val="00DD4CC0"/>
    <w:rsid w:val="00DD74B9"/>
    <w:rsid w:val="00DE037D"/>
    <w:rsid w:val="00DE148D"/>
    <w:rsid w:val="00DE1636"/>
    <w:rsid w:val="00DE2120"/>
    <w:rsid w:val="00DE3714"/>
    <w:rsid w:val="00DE3B5E"/>
    <w:rsid w:val="00DE44E3"/>
    <w:rsid w:val="00DE45E6"/>
    <w:rsid w:val="00DE4A37"/>
    <w:rsid w:val="00DE5842"/>
    <w:rsid w:val="00DE6B16"/>
    <w:rsid w:val="00DE6F30"/>
    <w:rsid w:val="00DF16EC"/>
    <w:rsid w:val="00DF1896"/>
    <w:rsid w:val="00DF3041"/>
    <w:rsid w:val="00DF3E27"/>
    <w:rsid w:val="00DF4E26"/>
    <w:rsid w:val="00DF4EF6"/>
    <w:rsid w:val="00DF71BB"/>
    <w:rsid w:val="00DF7F26"/>
    <w:rsid w:val="00E01531"/>
    <w:rsid w:val="00E01C81"/>
    <w:rsid w:val="00E028AF"/>
    <w:rsid w:val="00E02D38"/>
    <w:rsid w:val="00E03A94"/>
    <w:rsid w:val="00E05648"/>
    <w:rsid w:val="00E05CB8"/>
    <w:rsid w:val="00E07BC2"/>
    <w:rsid w:val="00E10ECF"/>
    <w:rsid w:val="00E113A1"/>
    <w:rsid w:val="00E124D4"/>
    <w:rsid w:val="00E13313"/>
    <w:rsid w:val="00E14B84"/>
    <w:rsid w:val="00E15F8D"/>
    <w:rsid w:val="00E2038C"/>
    <w:rsid w:val="00E20A72"/>
    <w:rsid w:val="00E2126F"/>
    <w:rsid w:val="00E21763"/>
    <w:rsid w:val="00E222D1"/>
    <w:rsid w:val="00E22EDC"/>
    <w:rsid w:val="00E23382"/>
    <w:rsid w:val="00E25B10"/>
    <w:rsid w:val="00E27683"/>
    <w:rsid w:val="00E27AC7"/>
    <w:rsid w:val="00E30274"/>
    <w:rsid w:val="00E30710"/>
    <w:rsid w:val="00E31DA9"/>
    <w:rsid w:val="00E31E5B"/>
    <w:rsid w:val="00E3399B"/>
    <w:rsid w:val="00E346CF"/>
    <w:rsid w:val="00E35403"/>
    <w:rsid w:val="00E42E04"/>
    <w:rsid w:val="00E43AB8"/>
    <w:rsid w:val="00E43E7B"/>
    <w:rsid w:val="00E44A1B"/>
    <w:rsid w:val="00E4611E"/>
    <w:rsid w:val="00E464A2"/>
    <w:rsid w:val="00E46694"/>
    <w:rsid w:val="00E47B26"/>
    <w:rsid w:val="00E51AF7"/>
    <w:rsid w:val="00E51D31"/>
    <w:rsid w:val="00E5317A"/>
    <w:rsid w:val="00E5394A"/>
    <w:rsid w:val="00E5450E"/>
    <w:rsid w:val="00E5452C"/>
    <w:rsid w:val="00E5495E"/>
    <w:rsid w:val="00E55688"/>
    <w:rsid w:val="00E55E93"/>
    <w:rsid w:val="00E5615F"/>
    <w:rsid w:val="00E57476"/>
    <w:rsid w:val="00E6020F"/>
    <w:rsid w:val="00E608A6"/>
    <w:rsid w:val="00E60F89"/>
    <w:rsid w:val="00E6165E"/>
    <w:rsid w:val="00E61805"/>
    <w:rsid w:val="00E62C99"/>
    <w:rsid w:val="00E63007"/>
    <w:rsid w:val="00E63DE8"/>
    <w:rsid w:val="00E65AC6"/>
    <w:rsid w:val="00E67156"/>
    <w:rsid w:val="00E6760A"/>
    <w:rsid w:val="00E67F2F"/>
    <w:rsid w:val="00E71733"/>
    <w:rsid w:val="00E71A5A"/>
    <w:rsid w:val="00E72B8E"/>
    <w:rsid w:val="00E730AB"/>
    <w:rsid w:val="00E73167"/>
    <w:rsid w:val="00E74448"/>
    <w:rsid w:val="00E74518"/>
    <w:rsid w:val="00E74594"/>
    <w:rsid w:val="00E74933"/>
    <w:rsid w:val="00E7610F"/>
    <w:rsid w:val="00E762F0"/>
    <w:rsid w:val="00E76D32"/>
    <w:rsid w:val="00E80D85"/>
    <w:rsid w:val="00E8154F"/>
    <w:rsid w:val="00E81D22"/>
    <w:rsid w:val="00E83702"/>
    <w:rsid w:val="00E838E9"/>
    <w:rsid w:val="00E83CAC"/>
    <w:rsid w:val="00E83F46"/>
    <w:rsid w:val="00E8414B"/>
    <w:rsid w:val="00E85266"/>
    <w:rsid w:val="00E85318"/>
    <w:rsid w:val="00E853FE"/>
    <w:rsid w:val="00E8612C"/>
    <w:rsid w:val="00E8735E"/>
    <w:rsid w:val="00E87B37"/>
    <w:rsid w:val="00E87F17"/>
    <w:rsid w:val="00E900D0"/>
    <w:rsid w:val="00E90303"/>
    <w:rsid w:val="00E904F1"/>
    <w:rsid w:val="00E90AE7"/>
    <w:rsid w:val="00E90E10"/>
    <w:rsid w:val="00E911AB"/>
    <w:rsid w:val="00E912C5"/>
    <w:rsid w:val="00E91367"/>
    <w:rsid w:val="00E91F86"/>
    <w:rsid w:val="00E93830"/>
    <w:rsid w:val="00E94412"/>
    <w:rsid w:val="00E94C2D"/>
    <w:rsid w:val="00E94EA1"/>
    <w:rsid w:val="00E956E2"/>
    <w:rsid w:val="00E96BC8"/>
    <w:rsid w:val="00E96FA8"/>
    <w:rsid w:val="00E97B06"/>
    <w:rsid w:val="00EA0F41"/>
    <w:rsid w:val="00EA1B6F"/>
    <w:rsid w:val="00EA2061"/>
    <w:rsid w:val="00EA22F8"/>
    <w:rsid w:val="00EA2E9B"/>
    <w:rsid w:val="00EA3008"/>
    <w:rsid w:val="00EA30BD"/>
    <w:rsid w:val="00EA3997"/>
    <w:rsid w:val="00EA5164"/>
    <w:rsid w:val="00EA6029"/>
    <w:rsid w:val="00EA61D1"/>
    <w:rsid w:val="00EA66A3"/>
    <w:rsid w:val="00EA68A1"/>
    <w:rsid w:val="00EB03D4"/>
    <w:rsid w:val="00EB0F7F"/>
    <w:rsid w:val="00EB21C9"/>
    <w:rsid w:val="00EB3512"/>
    <w:rsid w:val="00EB40B4"/>
    <w:rsid w:val="00EB4E25"/>
    <w:rsid w:val="00EB53B2"/>
    <w:rsid w:val="00EB547B"/>
    <w:rsid w:val="00EB5DBF"/>
    <w:rsid w:val="00EB5F41"/>
    <w:rsid w:val="00EB7009"/>
    <w:rsid w:val="00EB74A7"/>
    <w:rsid w:val="00EC09D4"/>
    <w:rsid w:val="00EC0ED5"/>
    <w:rsid w:val="00EC17AD"/>
    <w:rsid w:val="00EC32D6"/>
    <w:rsid w:val="00EC3320"/>
    <w:rsid w:val="00EC4A90"/>
    <w:rsid w:val="00EC4B58"/>
    <w:rsid w:val="00EC5DA8"/>
    <w:rsid w:val="00EC60A7"/>
    <w:rsid w:val="00EC69A6"/>
    <w:rsid w:val="00EC7DA7"/>
    <w:rsid w:val="00ED0017"/>
    <w:rsid w:val="00ED0491"/>
    <w:rsid w:val="00ED05BF"/>
    <w:rsid w:val="00ED0F58"/>
    <w:rsid w:val="00ED11EB"/>
    <w:rsid w:val="00ED16DE"/>
    <w:rsid w:val="00ED28F1"/>
    <w:rsid w:val="00ED2CDB"/>
    <w:rsid w:val="00ED3475"/>
    <w:rsid w:val="00ED3476"/>
    <w:rsid w:val="00ED4C4E"/>
    <w:rsid w:val="00ED5E78"/>
    <w:rsid w:val="00ED63DC"/>
    <w:rsid w:val="00ED69D0"/>
    <w:rsid w:val="00ED7004"/>
    <w:rsid w:val="00EE0BD6"/>
    <w:rsid w:val="00EE106C"/>
    <w:rsid w:val="00EE16A9"/>
    <w:rsid w:val="00EE1DAB"/>
    <w:rsid w:val="00EE4214"/>
    <w:rsid w:val="00EE64D0"/>
    <w:rsid w:val="00EE6F5B"/>
    <w:rsid w:val="00EE72E1"/>
    <w:rsid w:val="00EF10C5"/>
    <w:rsid w:val="00EF1ED2"/>
    <w:rsid w:val="00EF298F"/>
    <w:rsid w:val="00EF35F4"/>
    <w:rsid w:val="00EF572F"/>
    <w:rsid w:val="00EF59D2"/>
    <w:rsid w:val="00EF5D90"/>
    <w:rsid w:val="00EF64BE"/>
    <w:rsid w:val="00EF64E9"/>
    <w:rsid w:val="00EF6831"/>
    <w:rsid w:val="00EF7918"/>
    <w:rsid w:val="00F00508"/>
    <w:rsid w:val="00F0069C"/>
    <w:rsid w:val="00F01CBD"/>
    <w:rsid w:val="00F030E2"/>
    <w:rsid w:val="00F0331D"/>
    <w:rsid w:val="00F038F1"/>
    <w:rsid w:val="00F049F7"/>
    <w:rsid w:val="00F062CC"/>
    <w:rsid w:val="00F062F8"/>
    <w:rsid w:val="00F0750D"/>
    <w:rsid w:val="00F07AE9"/>
    <w:rsid w:val="00F10073"/>
    <w:rsid w:val="00F11044"/>
    <w:rsid w:val="00F11B35"/>
    <w:rsid w:val="00F125F0"/>
    <w:rsid w:val="00F12C50"/>
    <w:rsid w:val="00F136C1"/>
    <w:rsid w:val="00F13F3E"/>
    <w:rsid w:val="00F143CB"/>
    <w:rsid w:val="00F14965"/>
    <w:rsid w:val="00F14971"/>
    <w:rsid w:val="00F151D4"/>
    <w:rsid w:val="00F1599B"/>
    <w:rsid w:val="00F15B46"/>
    <w:rsid w:val="00F16731"/>
    <w:rsid w:val="00F1684C"/>
    <w:rsid w:val="00F17AF4"/>
    <w:rsid w:val="00F17CEE"/>
    <w:rsid w:val="00F20206"/>
    <w:rsid w:val="00F20E82"/>
    <w:rsid w:val="00F20EE3"/>
    <w:rsid w:val="00F21FDF"/>
    <w:rsid w:val="00F2447D"/>
    <w:rsid w:val="00F24DC5"/>
    <w:rsid w:val="00F2536B"/>
    <w:rsid w:val="00F27413"/>
    <w:rsid w:val="00F279E8"/>
    <w:rsid w:val="00F27AF1"/>
    <w:rsid w:val="00F318BD"/>
    <w:rsid w:val="00F33434"/>
    <w:rsid w:val="00F34A52"/>
    <w:rsid w:val="00F3626F"/>
    <w:rsid w:val="00F37CA0"/>
    <w:rsid w:val="00F37D96"/>
    <w:rsid w:val="00F40054"/>
    <w:rsid w:val="00F404AA"/>
    <w:rsid w:val="00F40631"/>
    <w:rsid w:val="00F4123C"/>
    <w:rsid w:val="00F43743"/>
    <w:rsid w:val="00F44875"/>
    <w:rsid w:val="00F44D18"/>
    <w:rsid w:val="00F44FF8"/>
    <w:rsid w:val="00F46799"/>
    <w:rsid w:val="00F46EDC"/>
    <w:rsid w:val="00F50AA9"/>
    <w:rsid w:val="00F50B3C"/>
    <w:rsid w:val="00F50FFF"/>
    <w:rsid w:val="00F5192D"/>
    <w:rsid w:val="00F52423"/>
    <w:rsid w:val="00F53294"/>
    <w:rsid w:val="00F53C14"/>
    <w:rsid w:val="00F54A72"/>
    <w:rsid w:val="00F54BCC"/>
    <w:rsid w:val="00F54F16"/>
    <w:rsid w:val="00F55A9A"/>
    <w:rsid w:val="00F55CF1"/>
    <w:rsid w:val="00F55E48"/>
    <w:rsid w:val="00F56736"/>
    <w:rsid w:val="00F570E4"/>
    <w:rsid w:val="00F5752A"/>
    <w:rsid w:val="00F60FCC"/>
    <w:rsid w:val="00F61905"/>
    <w:rsid w:val="00F62035"/>
    <w:rsid w:val="00F6204E"/>
    <w:rsid w:val="00F6303D"/>
    <w:rsid w:val="00F63712"/>
    <w:rsid w:val="00F639BF"/>
    <w:rsid w:val="00F64142"/>
    <w:rsid w:val="00F67AD4"/>
    <w:rsid w:val="00F67F75"/>
    <w:rsid w:val="00F67FB5"/>
    <w:rsid w:val="00F7025D"/>
    <w:rsid w:val="00F70FA2"/>
    <w:rsid w:val="00F71509"/>
    <w:rsid w:val="00F716BB"/>
    <w:rsid w:val="00F716D3"/>
    <w:rsid w:val="00F718FC"/>
    <w:rsid w:val="00F71E37"/>
    <w:rsid w:val="00F72E3B"/>
    <w:rsid w:val="00F77DA0"/>
    <w:rsid w:val="00F80FB1"/>
    <w:rsid w:val="00F81638"/>
    <w:rsid w:val="00F8426A"/>
    <w:rsid w:val="00F86273"/>
    <w:rsid w:val="00F86DBE"/>
    <w:rsid w:val="00F86E40"/>
    <w:rsid w:val="00F8742A"/>
    <w:rsid w:val="00F87983"/>
    <w:rsid w:val="00F87C0D"/>
    <w:rsid w:val="00F903D0"/>
    <w:rsid w:val="00F90771"/>
    <w:rsid w:val="00F90F6E"/>
    <w:rsid w:val="00F92302"/>
    <w:rsid w:val="00F92A1F"/>
    <w:rsid w:val="00F92CB8"/>
    <w:rsid w:val="00F92D63"/>
    <w:rsid w:val="00F9302C"/>
    <w:rsid w:val="00F94157"/>
    <w:rsid w:val="00F9496D"/>
    <w:rsid w:val="00F94ECB"/>
    <w:rsid w:val="00F95536"/>
    <w:rsid w:val="00FA073A"/>
    <w:rsid w:val="00FA07DD"/>
    <w:rsid w:val="00FA0F1B"/>
    <w:rsid w:val="00FA0F9C"/>
    <w:rsid w:val="00FA1CCC"/>
    <w:rsid w:val="00FA293D"/>
    <w:rsid w:val="00FA363F"/>
    <w:rsid w:val="00FA373C"/>
    <w:rsid w:val="00FA3F92"/>
    <w:rsid w:val="00FA4012"/>
    <w:rsid w:val="00FA419B"/>
    <w:rsid w:val="00FA41E2"/>
    <w:rsid w:val="00FA4308"/>
    <w:rsid w:val="00FA5559"/>
    <w:rsid w:val="00FA6ADE"/>
    <w:rsid w:val="00FB08DA"/>
    <w:rsid w:val="00FB1945"/>
    <w:rsid w:val="00FB420D"/>
    <w:rsid w:val="00FB439C"/>
    <w:rsid w:val="00FB5FE2"/>
    <w:rsid w:val="00FB67BB"/>
    <w:rsid w:val="00FB67DB"/>
    <w:rsid w:val="00FB72BF"/>
    <w:rsid w:val="00FC0F41"/>
    <w:rsid w:val="00FC32F3"/>
    <w:rsid w:val="00FC3EBF"/>
    <w:rsid w:val="00FC446D"/>
    <w:rsid w:val="00FC46DB"/>
    <w:rsid w:val="00FC496E"/>
    <w:rsid w:val="00FC5295"/>
    <w:rsid w:val="00FC5F43"/>
    <w:rsid w:val="00FC6A5F"/>
    <w:rsid w:val="00FC6E98"/>
    <w:rsid w:val="00FC7897"/>
    <w:rsid w:val="00FC7CA3"/>
    <w:rsid w:val="00FD0625"/>
    <w:rsid w:val="00FD0A0E"/>
    <w:rsid w:val="00FD1F44"/>
    <w:rsid w:val="00FD2165"/>
    <w:rsid w:val="00FD22D1"/>
    <w:rsid w:val="00FD24CB"/>
    <w:rsid w:val="00FD29C1"/>
    <w:rsid w:val="00FD3015"/>
    <w:rsid w:val="00FD3839"/>
    <w:rsid w:val="00FD5D97"/>
    <w:rsid w:val="00FD5FD7"/>
    <w:rsid w:val="00FD6363"/>
    <w:rsid w:val="00FD67CC"/>
    <w:rsid w:val="00FD687A"/>
    <w:rsid w:val="00FD6CCB"/>
    <w:rsid w:val="00FE1868"/>
    <w:rsid w:val="00FE1932"/>
    <w:rsid w:val="00FE2EB9"/>
    <w:rsid w:val="00FE519B"/>
    <w:rsid w:val="00FE5696"/>
    <w:rsid w:val="00FE5F98"/>
    <w:rsid w:val="00FE670E"/>
    <w:rsid w:val="00FF0071"/>
    <w:rsid w:val="00FF0335"/>
    <w:rsid w:val="00FF1CE5"/>
    <w:rsid w:val="00FF2E0F"/>
    <w:rsid w:val="00FF3729"/>
    <w:rsid w:val="00FF3A32"/>
    <w:rsid w:val="00FF5619"/>
    <w:rsid w:val="00FF7519"/>
    <w:rsid w:val="00FF753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55CC9"/>
  <w15:chartTrackingRefBased/>
  <w15:docId w15:val="{03DFEF24-695E-4D88-BF5D-08EC55FCE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F2CBD"/>
    <w:pPr>
      <w:widowControl w:val="0"/>
    </w:pPr>
    <w:rPr>
      <w:kern w:val="2"/>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ate"/>
    <w:basedOn w:val="a0"/>
    <w:next w:val="a0"/>
    <w:pPr>
      <w:jc w:val="right"/>
    </w:pPr>
  </w:style>
  <w:style w:type="paragraph" w:styleId="a5">
    <w:name w:val="footer"/>
    <w:basedOn w:val="a0"/>
    <w:link w:val="a6"/>
    <w:uiPriority w:val="99"/>
    <w:pPr>
      <w:tabs>
        <w:tab w:val="center" w:pos="4153"/>
        <w:tab w:val="right" w:pos="8306"/>
      </w:tabs>
      <w:snapToGrid w:val="0"/>
    </w:pPr>
    <w:rPr>
      <w:sz w:val="20"/>
    </w:rPr>
  </w:style>
  <w:style w:type="character" w:styleId="a7">
    <w:name w:val="page number"/>
    <w:basedOn w:val="a1"/>
  </w:style>
  <w:style w:type="paragraph" w:styleId="a8">
    <w:name w:val="header"/>
    <w:basedOn w:val="a0"/>
    <w:link w:val="a9"/>
    <w:uiPriority w:val="99"/>
    <w:pPr>
      <w:tabs>
        <w:tab w:val="center" w:pos="4153"/>
        <w:tab w:val="right" w:pos="8306"/>
      </w:tabs>
      <w:snapToGrid w:val="0"/>
    </w:pPr>
    <w:rPr>
      <w:sz w:val="20"/>
    </w:rPr>
  </w:style>
  <w:style w:type="paragraph" w:styleId="aa">
    <w:name w:val="Body Text Indent"/>
    <w:basedOn w:val="a0"/>
    <w:pPr>
      <w:spacing w:before="120"/>
      <w:ind w:left="1680"/>
      <w:jc w:val="both"/>
    </w:pPr>
    <w:rPr>
      <w:rFonts w:ascii="標楷體" w:eastAsia="標楷體" w:hAnsi="華康楷書體W5外字集"/>
    </w:rPr>
  </w:style>
  <w:style w:type="paragraph" w:styleId="2">
    <w:name w:val="Body Text Indent 2"/>
    <w:basedOn w:val="a0"/>
    <w:pPr>
      <w:spacing w:before="120"/>
      <w:ind w:left="1680"/>
    </w:pPr>
    <w:rPr>
      <w:rFonts w:ascii="標楷體" w:eastAsia="標楷體" w:hAnsi="華康楷書體W5外字集"/>
    </w:rPr>
  </w:style>
  <w:style w:type="paragraph" w:styleId="3">
    <w:name w:val="Body Text Indent 3"/>
    <w:basedOn w:val="a0"/>
    <w:pPr>
      <w:spacing w:before="120"/>
      <w:ind w:left="480" w:hanging="240"/>
    </w:pPr>
    <w:rPr>
      <w:rFonts w:ascii="標楷體" w:eastAsia="標楷體" w:hAnsi="華康楷書體W5外字集"/>
      <w:b/>
    </w:rPr>
  </w:style>
  <w:style w:type="paragraph" w:styleId="ab">
    <w:name w:val="Plain Text"/>
    <w:basedOn w:val="a0"/>
    <w:link w:val="ac"/>
    <w:pPr>
      <w:jc w:val="both"/>
    </w:pPr>
    <w:rPr>
      <w:rFonts w:ascii="標楷體" w:eastAsia="標楷體" w:hAnsi="Courier New"/>
      <w:sz w:val="28"/>
    </w:rPr>
  </w:style>
  <w:style w:type="table" w:styleId="ad">
    <w:name w:val="Table Grid"/>
    <w:basedOn w:val="a2"/>
    <w:rsid w:val="002245DE"/>
    <w:pPr>
      <w:widowControl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a0"/>
    <w:rsid w:val="00343E04"/>
    <w:pPr>
      <w:adjustRightInd w:val="0"/>
      <w:spacing w:line="320" w:lineRule="exact"/>
      <w:ind w:left="1446" w:hanging="255"/>
      <w:jc w:val="both"/>
      <w:textAlignment w:val="baseline"/>
    </w:pPr>
    <w:rPr>
      <w:rFonts w:ascii="新細明體"/>
      <w:spacing w:val="6"/>
      <w:sz w:val="22"/>
    </w:rPr>
  </w:style>
  <w:style w:type="paragraph" w:styleId="ae">
    <w:name w:val="Salutation"/>
    <w:basedOn w:val="a0"/>
    <w:next w:val="a0"/>
    <w:rsid w:val="00AD7222"/>
    <w:rPr>
      <w:rFonts w:ascii="Arial" w:eastAsia="標楷體" w:hAnsi="Arial" w:cs="Arial"/>
      <w:bCs/>
      <w:sz w:val="28"/>
    </w:rPr>
  </w:style>
  <w:style w:type="paragraph" w:styleId="af">
    <w:name w:val="Closing"/>
    <w:basedOn w:val="a0"/>
    <w:rsid w:val="00AD7222"/>
    <w:pPr>
      <w:ind w:leftChars="1800" w:left="100"/>
    </w:pPr>
    <w:rPr>
      <w:rFonts w:ascii="Arial" w:eastAsia="標楷體" w:hAnsi="Arial" w:cs="Arial"/>
      <w:bCs/>
      <w:sz w:val="28"/>
    </w:rPr>
  </w:style>
  <w:style w:type="paragraph" w:styleId="af0">
    <w:name w:val="Balloon Text"/>
    <w:basedOn w:val="a0"/>
    <w:link w:val="af1"/>
    <w:rsid w:val="001476B8"/>
    <w:rPr>
      <w:rFonts w:ascii="Cambria" w:hAnsi="Cambria"/>
      <w:sz w:val="18"/>
      <w:szCs w:val="18"/>
    </w:rPr>
  </w:style>
  <w:style w:type="character" w:customStyle="1" w:styleId="af1">
    <w:name w:val="註解方塊文字 字元"/>
    <w:link w:val="af0"/>
    <w:rsid w:val="001476B8"/>
    <w:rPr>
      <w:rFonts w:ascii="Cambria" w:eastAsia="新細明體" w:hAnsi="Cambria" w:cs="Times New Roman"/>
      <w:kern w:val="2"/>
      <w:sz w:val="18"/>
      <w:szCs w:val="18"/>
    </w:rPr>
  </w:style>
  <w:style w:type="paragraph" w:styleId="af2">
    <w:name w:val="List Paragraph"/>
    <w:basedOn w:val="a0"/>
    <w:uiPriority w:val="34"/>
    <w:qFormat/>
    <w:rsid w:val="000402C7"/>
    <w:pPr>
      <w:ind w:leftChars="200" w:left="480"/>
    </w:pPr>
    <w:rPr>
      <w:rFonts w:ascii="Calibri" w:hAnsi="Calibri"/>
      <w:szCs w:val="22"/>
    </w:rPr>
  </w:style>
  <w:style w:type="character" w:styleId="af3">
    <w:name w:val="annotation reference"/>
    <w:rsid w:val="00C86373"/>
    <w:rPr>
      <w:sz w:val="18"/>
      <w:szCs w:val="18"/>
    </w:rPr>
  </w:style>
  <w:style w:type="paragraph" w:styleId="af4">
    <w:name w:val="annotation text"/>
    <w:basedOn w:val="a0"/>
    <w:link w:val="af5"/>
    <w:rsid w:val="00C86373"/>
  </w:style>
  <w:style w:type="character" w:customStyle="1" w:styleId="af5">
    <w:name w:val="註解文字 字元"/>
    <w:link w:val="af4"/>
    <w:rsid w:val="00C86373"/>
    <w:rPr>
      <w:kern w:val="2"/>
      <w:sz w:val="24"/>
    </w:rPr>
  </w:style>
  <w:style w:type="paragraph" w:styleId="af6">
    <w:name w:val="annotation subject"/>
    <w:basedOn w:val="af4"/>
    <w:next w:val="af4"/>
    <w:link w:val="af7"/>
    <w:rsid w:val="00C86373"/>
    <w:rPr>
      <w:b/>
      <w:bCs/>
    </w:rPr>
  </w:style>
  <w:style w:type="character" w:customStyle="1" w:styleId="af7">
    <w:name w:val="註解主旨 字元"/>
    <w:link w:val="af6"/>
    <w:rsid w:val="00C86373"/>
    <w:rPr>
      <w:b/>
      <w:bCs/>
      <w:kern w:val="2"/>
      <w:sz w:val="24"/>
    </w:rPr>
  </w:style>
  <w:style w:type="paragraph" w:styleId="a">
    <w:name w:val="List Bullet"/>
    <w:basedOn w:val="a0"/>
    <w:rsid w:val="00CF00C2"/>
    <w:pPr>
      <w:numPr>
        <w:numId w:val="5"/>
      </w:numPr>
      <w:contextualSpacing/>
    </w:pPr>
  </w:style>
  <w:style w:type="paragraph" w:customStyle="1" w:styleId="Default">
    <w:name w:val="Default"/>
    <w:rsid w:val="00DE4A37"/>
    <w:pPr>
      <w:widowControl w:val="0"/>
      <w:autoSpaceDE w:val="0"/>
      <w:autoSpaceDN w:val="0"/>
      <w:adjustRightInd w:val="0"/>
    </w:pPr>
    <w:rPr>
      <w:rFonts w:ascii="標楷體O." w:eastAsia="標楷體O." w:cs="標楷體O."/>
      <w:color w:val="000000"/>
      <w:sz w:val="24"/>
      <w:szCs w:val="24"/>
    </w:rPr>
  </w:style>
  <w:style w:type="character" w:customStyle="1" w:styleId="ac">
    <w:name w:val="純文字 字元"/>
    <w:link w:val="ab"/>
    <w:rsid w:val="0098121A"/>
    <w:rPr>
      <w:rFonts w:ascii="標楷體" w:eastAsia="標楷體" w:hAnsi="Courier New"/>
      <w:kern w:val="2"/>
      <w:sz w:val="28"/>
    </w:rPr>
  </w:style>
  <w:style w:type="character" w:customStyle="1" w:styleId="a6">
    <w:name w:val="頁尾 字元"/>
    <w:link w:val="a5"/>
    <w:uiPriority w:val="99"/>
    <w:rsid w:val="00C64904"/>
    <w:rPr>
      <w:kern w:val="2"/>
    </w:rPr>
  </w:style>
  <w:style w:type="character" w:customStyle="1" w:styleId="a9">
    <w:name w:val="頁首 字元"/>
    <w:link w:val="a8"/>
    <w:uiPriority w:val="99"/>
    <w:rsid w:val="005A2601"/>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210253">
      <w:bodyDiv w:val="1"/>
      <w:marLeft w:val="0"/>
      <w:marRight w:val="0"/>
      <w:marTop w:val="0"/>
      <w:marBottom w:val="0"/>
      <w:divBdr>
        <w:top w:val="none" w:sz="0" w:space="0" w:color="auto"/>
        <w:left w:val="none" w:sz="0" w:space="0" w:color="auto"/>
        <w:bottom w:val="none" w:sz="0" w:space="0" w:color="auto"/>
        <w:right w:val="none" w:sz="0" w:space="0" w:color="auto"/>
      </w:divBdr>
      <w:divsChild>
        <w:div w:id="625552177">
          <w:marLeft w:val="0"/>
          <w:marRight w:val="0"/>
          <w:marTop w:val="0"/>
          <w:marBottom w:val="0"/>
          <w:divBdr>
            <w:top w:val="none" w:sz="0" w:space="0" w:color="auto"/>
            <w:left w:val="none" w:sz="0" w:space="0" w:color="auto"/>
            <w:bottom w:val="none" w:sz="0" w:space="0" w:color="auto"/>
            <w:right w:val="none" w:sz="0" w:space="0" w:color="auto"/>
          </w:divBdr>
        </w:div>
      </w:divsChild>
    </w:div>
    <w:div w:id="1104226965">
      <w:bodyDiv w:val="1"/>
      <w:marLeft w:val="0"/>
      <w:marRight w:val="0"/>
      <w:marTop w:val="0"/>
      <w:marBottom w:val="0"/>
      <w:divBdr>
        <w:top w:val="none" w:sz="0" w:space="0" w:color="auto"/>
        <w:left w:val="none" w:sz="0" w:space="0" w:color="auto"/>
        <w:bottom w:val="none" w:sz="0" w:space="0" w:color="auto"/>
        <w:right w:val="none" w:sz="0" w:space="0" w:color="auto"/>
      </w:divBdr>
    </w:div>
    <w:div w:id="1237007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B3CBE-1F1F-49DB-AA62-93CE71A7F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3411</Words>
  <Characters>339</Characters>
  <Application>Microsoft Office Word</Application>
  <DocSecurity>0</DocSecurity>
  <Lines>2</Lines>
  <Paragraphs>7</Paragraphs>
  <ScaleCrop>false</ScaleCrop>
  <Company>doh</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23-6</dc:title>
  <dc:subject/>
  <dc:creator>醫政處</dc:creator>
  <cp:keywords/>
  <cp:lastModifiedBy>梁家蓁</cp:lastModifiedBy>
  <cp:revision>3</cp:revision>
  <cp:lastPrinted>2026-07-22T05:35:00Z</cp:lastPrinted>
  <dcterms:created xsi:type="dcterms:W3CDTF">2026-08-07T01:34:00Z</dcterms:created>
  <dcterms:modified xsi:type="dcterms:W3CDTF">2026-08-07T01:46:00Z</dcterms:modified>
</cp:coreProperties>
</file>